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19D6CD" w14:textId="77777777" w:rsidR="003B122B" w:rsidRPr="003B122B" w:rsidRDefault="003B122B" w:rsidP="003B122B">
      <w:pPr>
        <w:pStyle w:val="01berschriftERCO"/>
        <w:outlineLvl w:val="0"/>
      </w:pPr>
      <w:r w:rsidRPr="003B122B">
        <w:t xml:space="preserve">Met de </w:t>
      </w:r>
      <w:proofErr w:type="spellStart"/>
      <w:r w:rsidRPr="003B122B">
        <w:t>middelen</w:t>
      </w:r>
      <w:proofErr w:type="spellEnd"/>
      <w:r w:rsidRPr="003B122B">
        <w:t xml:space="preserve"> van </w:t>
      </w:r>
      <w:proofErr w:type="spellStart"/>
      <w:r w:rsidRPr="003B122B">
        <w:t>het</w:t>
      </w:r>
      <w:proofErr w:type="spellEnd"/>
      <w:r w:rsidRPr="003B122B">
        <w:t xml:space="preserve"> licht</w:t>
      </w:r>
    </w:p>
    <w:p w14:paraId="46495D46" w14:textId="77777777" w:rsidR="00985C61" w:rsidRPr="00587C01" w:rsidRDefault="00985C61" w:rsidP="00985C61">
      <w:pPr>
        <w:pStyle w:val="01berschriftERCO"/>
        <w:rPr>
          <w:lang w:val="nl-NL"/>
        </w:rPr>
      </w:pPr>
    </w:p>
    <w:p w14:paraId="6FD0DA85" w14:textId="77777777" w:rsidR="003B122B" w:rsidRPr="003B122B" w:rsidRDefault="003B122B" w:rsidP="003B122B">
      <w:pPr>
        <w:pStyle w:val="02TextERCO"/>
        <w:rPr>
          <w:b/>
          <w:bCs/>
        </w:rPr>
      </w:pPr>
      <w:proofErr w:type="spellStart"/>
      <w:r w:rsidRPr="003B122B">
        <w:rPr>
          <w:b/>
          <w:bCs/>
        </w:rPr>
        <w:t>Indrukwekkend</w:t>
      </w:r>
      <w:proofErr w:type="spellEnd"/>
      <w:r w:rsidRPr="003B122B">
        <w:rPr>
          <w:b/>
          <w:bCs/>
        </w:rPr>
        <w:t xml:space="preserve"> </w:t>
      </w:r>
      <w:proofErr w:type="spellStart"/>
      <w:r w:rsidRPr="003B122B">
        <w:rPr>
          <w:b/>
          <w:bCs/>
        </w:rPr>
        <w:t>spel</w:t>
      </w:r>
      <w:proofErr w:type="spellEnd"/>
      <w:r w:rsidRPr="003B122B">
        <w:rPr>
          <w:b/>
          <w:bCs/>
        </w:rPr>
        <w:t xml:space="preserve"> van </w:t>
      </w:r>
      <w:proofErr w:type="spellStart"/>
      <w:r w:rsidRPr="003B122B">
        <w:rPr>
          <w:b/>
          <w:bCs/>
        </w:rPr>
        <w:t>tegenstellingen</w:t>
      </w:r>
      <w:proofErr w:type="spellEnd"/>
      <w:r w:rsidRPr="003B122B">
        <w:rPr>
          <w:b/>
          <w:bCs/>
        </w:rPr>
        <w:t xml:space="preserve">: </w:t>
      </w:r>
      <w:proofErr w:type="spellStart"/>
      <w:r w:rsidRPr="003B122B">
        <w:rPr>
          <w:b/>
          <w:bCs/>
        </w:rPr>
        <w:t>gefocust</w:t>
      </w:r>
      <w:proofErr w:type="spellEnd"/>
      <w:r w:rsidRPr="003B122B">
        <w:rPr>
          <w:b/>
          <w:bCs/>
        </w:rPr>
        <w:t xml:space="preserve"> licht in </w:t>
      </w:r>
      <w:proofErr w:type="spellStart"/>
      <w:r w:rsidRPr="003B122B">
        <w:rPr>
          <w:b/>
          <w:bCs/>
        </w:rPr>
        <w:t>het</w:t>
      </w:r>
      <w:proofErr w:type="spellEnd"/>
      <w:r w:rsidRPr="003B122B">
        <w:rPr>
          <w:b/>
          <w:bCs/>
        </w:rPr>
        <w:t xml:space="preserve"> </w:t>
      </w:r>
      <w:proofErr w:type="spellStart"/>
      <w:r w:rsidRPr="003B122B">
        <w:rPr>
          <w:b/>
          <w:bCs/>
        </w:rPr>
        <w:t>absoluut</w:t>
      </w:r>
      <w:proofErr w:type="spellEnd"/>
      <w:r w:rsidRPr="003B122B">
        <w:rPr>
          <w:b/>
          <w:bCs/>
        </w:rPr>
        <w:t xml:space="preserve"> </w:t>
      </w:r>
      <w:proofErr w:type="spellStart"/>
      <w:r w:rsidRPr="003B122B">
        <w:rPr>
          <w:b/>
          <w:bCs/>
        </w:rPr>
        <w:t>duister</w:t>
      </w:r>
      <w:proofErr w:type="spellEnd"/>
      <w:r w:rsidRPr="003B122B">
        <w:rPr>
          <w:b/>
          <w:bCs/>
        </w:rPr>
        <w:t xml:space="preserve"> </w:t>
      </w:r>
      <w:proofErr w:type="spellStart"/>
      <w:r w:rsidRPr="003B122B">
        <w:rPr>
          <w:b/>
          <w:bCs/>
        </w:rPr>
        <w:t>laat</w:t>
      </w:r>
      <w:proofErr w:type="spellEnd"/>
      <w:r w:rsidRPr="003B122B">
        <w:rPr>
          <w:b/>
          <w:bCs/>
        </w:rPr>
        <w:t xml:space="preserve"> </w:t>
      </w:r>
      <w:proofErr w:type="spellStart"/>
      <w:r w:rsidRPr="003B122B">
        <w:rPr>
          <w:b/>
          <w:bCs/>
        </w:rPr>
        <w:t>ruimte</w:t>
      </w:r>
      <w:proofErr w:type="spellEnd"/>
      <w:r w:rsidRPr="003B122B">
        <w:rPr>
          <w:b/>
          <w:bCs/>
        </w:rPr>
        <w:t xml:space="preserve"> en </w:t>
      </w:r>
      <w:proofErr w:type="spellStart"/>
      <w:r w:rsidRPr="003B122B">
        <w:rPr>
          <w:b/>
          <w:bCs/>
        </w:rPr>
        <w:t>tijd</w:t>
      </w:r>
      <w:proofErr w:type="spellEnd"/>
      <w:r w:rsidRPr="003B122B">
        <w:rPr>
          <w:b/>
          <w:bCs/>
        </w:rPr>
        <w:t xml:space="preserve"> </w:t>
      </w:r>
      <w:proofErr w:type="spellStart"/>
      <w:r w:rsidRPr="003B122B">
        <w:rPr>
          <w:b/>
          <w:bCs/>
        </w:rPr>
        <w:t>verdwijnen</w:t>
      </w:r>
      <w:proofErr w:type="spellEnd"/>
      <w:r w:rsidRPr="003B122B">
        <w:rPr>
          <w:b/>
          <w:bCs/>
        </w:rPr>
        <w:t xml:space="preserve">. </w:t>
      </w:r>
      <w:proofErr w:type="spellStart"/>
      <w:r w:rsidRPr="003B122B">
        <w:rPr>
          <w:b/>
          <w:bCs/>
        </w:rPr>
        <w:t>Een</w:t>
      </w:r>
      <w:proofErr w:type="spellEnd"/>
      <w:r w:rsidRPr="003B122B">
        <w:rPr>
          <w:b/>
          <w:bCs/>
        </w:rPr>
        <w:t xml:space="preserve"> </w:t>
      </w:r>
      <w:proofErr w:type="spellStart"/>
      <w:r w:rsidRPr="003B122B">
        <w:rPr>
          <w:b/>
          <w:bCs/>
        </w:rPr>
        <w:t>bezoek</w:t>
      </w:r>
      <w:proofErr w:type="spellEnd"/>
      <w:r w:rsidRPr="003B122B">
        <w:rPr>
          <w:b/>
          <w:bCs/>
        </w:rPr>
        <w:t xml:space="preserve"> </w:t>
      </w:r>
      <w:proofErr w:type="spellStart"/>
      <w:r w:rsidRPr="003B122B">
        <w:rPr>
          <w:b/>
          <w:bCs/>
        </w:rPr>
        <w:t>aan</w:t>
      </w:r>
      <w:proofErr w:type="spellEnd"/>
      <w:r w:rsidRPr="003B122B">
        <w:rPr>
          <w:b/>
          <w:bCs/>
        </w:rPr>
        <w:t xml:space="preserve"> de </w:t>
      </w:r>
      <w:proofErr w:type="spellStart"/>
      <w:r w:rsidRPr="003B122B">
        <w:rPr>
          <w:b/>
          <w:bCs/>
        </w:rPr>
        <w:t>Feuerle</w:t>
      </w:r>
      <w:proofErr w:type="spellEnd"/>
      <w:r w:rsidRPr="003B122B">
        <w:rPr>
          <w:b/>
          <w:bCs/>
        </w:rPr>
        <w:t xml:space="preserve"> Collection in </w:t>
      </w:r>
      <w:proofErr w:type="spellStart"/>
      <w:r w:rsidRPr="003B122B">
        <w:rPr>
          <w:b/>
          <w:bCs/>
        </w:rPr>
        <w:t>Berlijn</w:t>
      </w:r>
      <w:proofErr w:type="spellEnd"/>
      <w:r w:rsidRPr="003B122B">
        <w:rPr>
          <w:b/>
          <w:bCs/>
        </w:rPr>
        <w:t xml:space="preserve"> </w:t>
      </w:r>
      <w:proofErr w:type="spellStart"/>
      <w:r w:rsidRPr="003B122B">
        <w:rPr>
          <w:b/>
          <w:bCs/>
        </w:rPr>
        <w:t>is</w:t>
      </w:r>
      <w:proofErr w:type="spellEnd"/>
      <w:r w:rsidRPr="003B122B">
        <w:rPr>
          <w:b/>
          <w:bCs/>
        </w:rPr>
        <w:t xml:space="preserve"> </w:t>
      </w:r>
      <w:proofErr w:type="spellStart"/>
      <w:r w:rsidRPr="003B122B">
        <w:rPr>
          <w:b/>
          <w:bCs/>
        </w:rPr>
        <w:t>voor</w:t>
      </w:r>
      <w:proofErr w:type="spellEnd"/>
      <w:r w:rsidRPr="003B122B">
        <w:rPr>
          <w:b/>
          <w:bCs/>
        </w:rPr>
        <w:t xml:space="preserve"> </w:t>
      </w:r>
      <w:proofErr w:type="spellStart"/>
      <w:r w:rsidRPr="003B122B">
        <w:rPr>
          <w:b/>
          <w:bCs/>
        </w:rPr>
        <w:t>iedere</w:t>
      </w:r>
      <w:proofErr w:type="spellEnd"/>
      <w:r w:rsidRPr="003B122B">
        <w:rPr>
          <w:b/>
          <w:bCs/>
        </w:rPr>
        <w:t xml:space="preserve"> </w:t>
      </w:r>
      <w:proofErr w:type="spellStart"/>
      <w:r w:rsidRPr="003B122B">
        <w:rPr>
          <w:b/>
          <w:bCs/>
        </w:rPr>
        <w:t>kunstliefhebber</w:t>
      </w:r>
      <w:proofErr w:type="spellEnd"/>
      <w:r w:rsidRPr="003B122B">
        <w:rPr>
          <w:b/>
          <w:bCs/>
        </w:rPr>
        <w:t xml:space="preserve"> de </w:t>
      </w:r>
      <w:proofErr w:type="spellStart"/>
      <w:r w:rsidRPr="003B122B">
        <w:rPr>
          <w:b/>
          <w:bCs/>
        </w:rPr>
        <w:t>moeite</w:t>
      </w:r>
      <w:proofErr w:type="spellEnd"/>
      <w:r w:rsidRPr="003B122B">
        <w:rPr>
          <w:b/>
          <w:bCs/>
        </w:rPr>
        <w:t xml:space="preserve"> </w:t>
      </w:r>
      <w:proofErr w:type="spellStart"/>
      <w:r w:rsidRPr="003B122B">
        <w:rPr>
          <w:b/>
          <w:bCs/>
        </w:rPr>
        <w:t>waard</w:t>
      </w:r>
      <w:proofErr w:type="spellEnd"/>
      <w:r w:rsidRPr="003B122B">
        <w:rPr>
          <w:b/>
          <w:bCs/>
        </w:rPr>
        <w:t xml:space="preserve">. Dat </w:t>
      </w:r>
      <w:proofErr w:type="spellStart"/>
      <w:r w:rsidRPr="003B122B">
        <w:rPr>
          <w:b/>
          <w:bCs/>
        </w:rPr>
        <w:t>ligt</w:t>
      </w:r>
      <w:proofErr w:type="spellEnd"/>
      <w:r w:rsidRPr="003B122B">
        <w:rPr>
          <w:b/>
          <w:bCs/>
        </w:rPr>
        <w:t xml:space="preserve"> </w:t>
      </w:r>
      <w:proofErr w:type="spellStart"/>
      <w:r w:rsidRPr="003B122B">
        <w:rPr>
          <w:b/>
          <w:bCs/>
        </w:rPr>
        <w:t>aan</w:t>
      </w:r>
      <w:proofErr w:type="spellEnd"/>
      <w:r w:rsidRPr="003B122B">
        <w:rPr>
          <w:b/>
          <w:bCs/>
        </w:rPr>
        <w:t xml:space="preserve"> </w:t>
      </w:r>
      <w:proofErr w:type="spellStart"/>
      <w:r w:rsidRPr="003B122B">
        <w:rPr>
          <w:b/>
          <w:bCs/>
        </w:rPr>
        <w:t>het</w:t>
      </w:r>
      <w:proofErr w:type="spellEnd"/>
      <w:r w:rsidRPr="003B122B">
        <w:rPr>
          <w:b/>
          <w:bCs/>
        </w:rPr>
        <w:t xml:space="preserve"> </w:t>
      </w:r>
      <w:proofErr w:type="spellStart"/>
      <w:r w:rsidRPr="003B122B">
        <w:rPr>
          <w:b/>
          <w:bCs/>
        </w:rPr>
        <w:t>net</w:t>
      </w:r>
      <w:proofErr w:type="spellEnd"/>
      <w:r w:rsidRPr="003B122B">
        <w:rPr>
          <w:b/>
          <w:bCs/>
        </w:rPr>
        <w:t xml:space="preserve"> </w:t>
      </w:r>
      <w:proofErr w:type="spellStart"/>
      <w:r w:rsidRPr="003B122B">
        <w:rPr>
          <w:b/>
          <w:bCs/>
        </w:rPr>
        <w:t>zo</w:t>
      </w:r>
      <w:proofErr w:type="spellEnd"/>
      <w:r w:rsidRPr="003B122B">
        <w:rPr>
          <w:b/>
          <w:bCs/>
        </w:rPr>
        <w:t xml:space="preserve"> </w:t>
      </w:r>
      <w:proofErr w:type="spellStart"/>
      <w:r w:rsidRPr="003B122B">
        <w:rPr>
          <w:b/>
          <w:bCs/>
        </w:rPr>
        <w:t>exquise</w:t>
      </w:r>
      <w:proofErr w:type="spellEnd"/>
      <w:r w:rsidRPr="003B122B">
        <w:rPr>
          <w:b/>
          <w:bCs/>
        </w:rPr>
        <w:t xml:space="preserve"> als </w:t>
      </w:r>
      <w:proofErr w:type="spellStart"/>
      <w:r w:rsidRPr="003B122B">
        <w:rPr>
          <w:b/>
          <w:bCs/>
        </w:rPr>
        <w:t>onconventionele</w:t>
      </w:r>
      <w:proofErr w:type="spellEnd"/>
      <w:r w:rsidRPr="003B122B">
        <w:rPr>
          <w:b/>
          <w:bCs/>
        </w:rPr>
        <w:t xml:space="preserve"> </w:t>
      </w:r>
      <w:proofErr w:type="spellStart"/>
      <w:r w:rsidRPr="003B122B">
        <w:rPr>
          <w:b/>
          <w:bCs/>
        </w:rPr>
        <w:t>karakter</w:t>
      </w:r>
      <w:proofErr w:type="spellEnd"/>
      <w:r w:rsidRPr="003B122B">
        <w:rPr>
          <w:b/>
          <w:bCs/>
        </w:rPr>
        <w:t xml:space="preserve"> van </w:t>
      </w:r>
      <w:proofErr w:type="spellStart"/>
      <w:r w:rsidRPr="003B122B">
        <w:rPr>
          <w:b/>
          <w:bCs/>
        </w:rPr>
        <w:t>deze</w:t>
      </w:r>
      <w:proofErr w:type="spellEnd"/>
      <w:r w:rsidRPr="003B122B">
        <w:rPr>
          <w:b/>
          <w:bCs/>
        </w:rPr>
        <w:t xml:space="preserve"> </w:t>
      </w:r>
      <w:proofErr w:type="spellStart"/>
      <w:r w:rsidRPr="003B122B">
        <w:rPr>
          <w:b/>
          <w:bCs/>
        </w:rPr>
        <w:t>collectie</w:t>
      </w:r>
      <w:proofErr w:type="spellEnd"/>
      <w:r w:rsidRPr="003B122B">
        <w:rPr>
          <w:b/>
          <w:bCs/>
        </w:rPr>
        <w:t xml:space="preserve">, </w:t>
      </w:r>
      <w:proofErr w:type="spellStart"/>
      <w:r w:rsidRPr="003B122B">
        <w:rPr>
          <w:b/>
          <w:bCs/>
        </w:rPr>
        <w:t>aan</w:t>
      </w:r>
      <w:proofErr w:type="spellEnd"/>
      <w:r w:rsidRPr="003B122B">
        <w:rPr>
          <w:b/>
          <w:bCs/>
        </w:rPr>
        <w:t xml:space="preserve"> de </w:t>
      </w:r>
      <w:proofErr w:type="spellStart"/>
      <w:r w:rsidRPr="003B122B">
        <w:rPr>
          <w:b/>
          <w:bCs/>
        </w:rPr>
        <w:t>speciale</w:t>
      </w:r>
      <w:proofErr w:type="spellEnd"/>
      <w:r w:rsidRPr="003B122B">
        <w:rPr>
          <w:b/>
          <w:bCs/>
        </w:rPr>
        <w:t xml:space="preserve"> </w:t>
      </w:r>
      <w:proofErr w:type="spellStart"/>
      <w:r w:rsidRPr="003B122B">
        <w:rPr>
          <w:b/>
          <w:bCs/>
        </w:rPr>
        <w:t>plaats</w:t>
      </w:r>
      <w:proofErr w:type="spellEnd"/>
      <w:r w:rsidRPr="003B122B">
        <w:rPr>
          <w:b/>
          <w:bCs/>
        </w:rPr>
        <w:t xml:space="preserve"> van de </w:t>
      </w:r>
      <w:proofErr w:type="spellStart"/>
      <w:r w:rsidRPr="003B122B">
        <w:rPr>
          <w:b/>
          <w:bCs/>
        </w:rPr>
        <w:t>presentatie</w:t>
      </w:r>
      <w:proofErr w:type="spellEnd"/>
      <w:r w:rsidRPr="003B122B">
        <w:rPr>
          <w:b/>
          <w:bCs/>
        </w:rPr>
        <w:t xml:space="preserve"> en </w:t>
      </w:r>
      <w:proofErr w:type="spellStart"/>
      <w:r w:rsidRPr="003B122B">
        <w:rPr>
          <w:b/>
          <w:bCs/>
        </w:rPr>
        <w:t>aan</w:t>
      </w:r>
      <w:proofErr w:type="spellEnd"/>
      <w:r w:rsidRPr="003B122B">
        <w:rPr>
          <w:b/>
          <w:bCs/>
        </w:rPr>
        <w:t xml:space="preserve"> de </w:t>
      </w:r>
      <w:proofErr w:type="spellStart"/>
      <w:r w:rsidRPr="003B122B">
        <w:rPr>
          <w:b/>
          <w:bCs/>
        </w:rPr>
        <w:t>enscenering</w:t>
      </w:r>
      <w:proofErr w:type="spellEnd"/>
      <w:r w:rsidRPr="003B122B">
        <w:rPr>
          <w:b/>
          <w:bCs/>
        </w:rPr>
        <w:t xml:space="preserve"> </w:t>
      </w:r>
      <w:proofErr w:type="spellStart"/>
      <w:r w:rsidRPr="003B122B">
        <w:rPr>
          <w:b/>
          <w:bCs/>
        </w:rPr>
        <w:t>vol</w:t>
      </w:r>
      <w:proofErr w:type="spellEnd"/>
      <w:r w:rsidRPr="003B122B">
        <w:rPr>
          <w:b/>
          <w:bCs/>
        </w:rPr>
        <w:t xml:space="preserve"> </w:t>
      </w:r>
      <w:proofErr w:type="spellStart"/>
      <w:r w:rsidRPr="003B122B">
        <w:rPr>
          <w:b/>
          <w:bCs/>
        </w:rPr>
        <w:t>effect</w:t>
      </w:r>
      <w:proofErr w:type="spellEnd"/>
      <w:r w:rsidRPr="003B122B">
        <w:rPr>
          <w:b/>
          <w:bCs/>
        </w:rPr>
        <w:t xml:space="preserve">. Licht </w:t>
      </w:r>
      <w:proofErr w:type="spellStart"/>
      <w:r w:rsidRPr="003B122B">
        <w:rPr>
          <w:b/>
          <w:bCs/>
        </w:rPr>
        <w:t>speelt</w:t>
      </w:r>
      <w:proofErr w:type="spellEnd"/>
      <w:r w:rsidRPr="003B122B">
        <w:rPr>
          <w:b/>
          <w:bCs/>
        </w:rPr>
        <w:t xml:space="preserve"> </w:t>
      </w:r>
      <w:proofErr w:type="spellStart"/>
      <w:r w:rsidRPr="003B122B">
        <w:rPr>
          <w:b/>
          <w:bCs/>
        </w:rPr>
        <w:t>daarbij</w:t>
      </w:r>
      <w:proofErr w:type="spellEnd"/>
      <w:r w:rsidRPr="003B122B">
        <w:rPr>
          <w:b/>
          <w:bCs/>
        </w:rPr>
        <w:t xml:space="preserve"> </w:t>
      </w:r>
      <w:proofErr w:type="spellStart"/>
      <w:r w:rsidRPr="003B122B">
        <w:rPr>
          <w:b/>
          <w:bCs/>
        </w:rPr>
        <w:t>een</w:t>
      </w:r>
      <w:proofErr w:type="spellEnd"/>
      <w:r w:rsidRPr="003B122B">
        <w:rPr>
          <w:b/>
          <w:bCs/>
        </w:rPr>
        <w:t xml:space="preserve"> </w:t>
      </w:r>
      <w:proofErr w:type="spellStart"/>
      <w:r w:rsidRPr="003B122B">
        <w:rPr>
          <w:b/>
          <w:bCs/>
        </w:rPr>
        <w:t>hoofdrol</w:t>
      </w:r>
      <w:proofErr w:type="spellEnd"/>
      <w:r w:rsidRPr="003B122B">
        <w:rPr>
          <w:b/>
          <w:bCs/>
        </w:rPr>
        <w:t>.</w:t>
      </w:r>
    </w:p>
    <w:p w14:paraId="19D9224B" w14:textId="77777777" w:rsidR="00985C61" w:rsidRPr="00587C01" w:rsidRDefault="00985C61" w:rsidP="008657E3">
      <w:pPr>
        <w:pStyle w:val="02TextERCO"/>
        <w:rPr>
          <w:lang w:val="nl-NL"/>
        </w:rPr>
      </w:pPr>
    </w:p>
    <w:p w14:paraId="643E72E3" w14:textId="6F91B7A4" w:rsidR="003B122B" w:rsidRPr="003B122B" w:rsidRDefault="003B122B" w:rsidP="003B122B">
      <w:pPr>
        <w:pStyle w:val="02TextERCO"/>
      </w:pPr>
      <w:r w:rsidRPr="003B122B">
        <w:t xml:space="preserve">In </w:t>
      </w:r>
      <w:bookmarkStart w:id="0" w:name="_GoBack"/>
      <w:proofErr w:type="spellStart"/>
      <w:r w:rsidRPr="003B122B">
        <w:t>Berlijn</w:t>
      </w:r>
      <w:proofErr w:type="spellEnd"/>
      <w:r w:rsidRPr="003B122B">
        <w:t xml:space="preserve"> </w:t>
      </w:r>
      <w:bookmarkEnd w:id="0"/>
      <w:proofErr w:type="spellStart"/>
      <w:r w:rsidRPr="003B122B">
        <w:t>is</w:t>
      </w:r>
      <w:proofErr w:type="spellEnd"/>
      <w:r w:rsidRPr="003B122B">
        <w:t xml:space="preserve"> er </w:t>
      </w:r>
      <w:proofErr w:type="spellStart"/>
      <w:r w:rsidRPr="003B122B">
        <w:t>een</w:t>
      </w:r>
      <w:proofErr w:type="spellEnd"/>
      <w:r w:rsidRPr="003B122B">
        <w:t xml:space="preserve"> </w:t>
      </w:r>
      <w:proofErr w:type="spellStart"/>
      <w:r w:rsidRPr="003B122B">
        <w:t>grote</w:t>
      </w:r>
      <w:proofErr w:type="spellEnd"/>
      <w:r w:rsidRPr="003B122B">
        <w:t xml:space="preserve"> </w:t>
      </w:r>
      <w:proofErr w:type="spellStart"/>
      <w:r w:rsidRPr="003B122B">
        <w:t>reeks</w:t>
      </w:r>
      <w:proofErr w:type="spellEnd"/>
      <w:r w:rsidRPr="003B122B">
        <w:t xml:space="preserve"> </w:t>
      </w:r>
      <w:proofErr w:type="spellStart"/>
      <w:r w:rsidRPr="003B122B">
        <w:t>belangrijke</w:t>
      </w:r>
      <w:proofErr w:type="spellEnd"/>
      <w:r w:rsidRPr="003B122B">
        <w:t xml:space="preserve"> </w:t>
      </w:r>
      <w:proofErr w:type="spellStart"/>
      <w:r w:rsidRPr="003B122B">
        <w:t>particuliere</w:t>
      </w:r>
      <w:proofErr w:type="spellEnd"/>
      <w:r w:rsidRPr="003B122B">
        <w:t xml:space="preserve"> </w:t>
      </w:r>
      <w:proofErr w:type="spellStart"/>
      <w:r w:rsidRPr="003B122B">
        <w:t>kunstcollecties</w:t>
      </w:r>
      <w:proofErr w:type="spellEnd"/>
      <w:r w:rsidRPr="003B122B">
        <w:t xml:space="preserve"> die </w:t>
      </w:r>
      <w:proofErr w:type="spellStart"/>
      <w:r w:rsidRPr="003B122B">
        <w:t>voor</w:t>
      </w:r>
      <w:proofErr w:type="spellEnd"/>
      <w:r w:rsidRPr="003B122B">
        <w:t xml:space="preserve"> </w:t>
      </w:r>
      <w:proofErr w:type="spellStart"/>
      <w:r w:rsidRPr="003B122B">
        <w:t>het</w:t>
      </w:r>
      <w:proofErr w:type="spellEnd"/>
      <w:r w:rsidRPr="003B122B">
        <w:t xml:space="preserve"> </w:t>
      </w:r>
      <w:proofErr w:type="spellStart"/>
      <w:r w:rsidRPr="003B122B">
        <w:t>geïnteresseerde</w:t>
      </w:r>
      <w:proofErr w:type="spellEnd"/>
      <w:r w:rsidRPr="003B122B">
        <w:t xml:space="preserve"> </w:t>
      </w:r>
      <w:proofErr w:type="spellStart"/>
      <w:r w:rsidRPr="003B122B">
        <w:t>publiek</w:t>
      </w:r>
      <w:proofErr w:type="spellEnd"/>
      <w:r w:rsidRPr="003B122B">
        <w:t xml:space="preserve"> </w:t>
      </w:r>
      <w:proofErr w:type="spellStart"/>
      <w:r w:rsidRPr="003B122B">
        <w:t>toegankelijk</w:t>
      </w:r>
      <w:proofErr w:type="spellEnd"/>
      <w:r w:rsidRPr="003B122B">
        <w:t xml:space="preserve"> </w:t>
      </w:r>
      <w:proofErr w:type="spellStart"/>
      <w:r w:rsidRPr="003B122B">
        <w:t>zijn</w:t>
      </w:r>
      <w:proofErr w:type="spellEnd"/>
      <w:r w:rsidRPr="003B122B">
        <w:t xml:space="preserve">. De in 2016 </w:t>
      </w:r>
      <w:proofErr w:type="spellStart"/>
      <w:r w:rsidRPr="003B122B">
        <w:t>geopende</w:t>
      </w:r>
      <w:proofErr w:type="spellEnd"/>
      <w:r w:rsidRPr="003B122B">
        <w:t xml:space="preserve"> </w:t>
      </w:r>
      <w:proofErr w:type="spellStart"/>
      <w:r w:rsidRPr="003B122B">
        <w:t>Feuerle</w:t>
      </w:r>
      <w:proofErr w:type="spellEnd"/>
      <w:r w:rsidRPr="003B122B">
        <w:t xml:space="preserve"> Collection in Kreuzberg </w:t>
      </w:r>
      <w:proofErr w:type="spellStart"/>
      <w:r w:rsidRPr="003B122B">
        <w:t>komt</w:t>
      </w:r>
      <w:proofErr w:type="spellEnd"/>
      <w:r w:rsidRPr="003B122B">
        <w:t xml:space="preserve"> </w:t>
      </w:r>
      <w:proofErr w:type="spellStart"/>
      <w:r w:rsidRPr="003B122B">
        <w:t>uit</w:t>
      </w:r>
      <w:proofErr w:type="spellEnd"/>
      <w:r w:rsidRPr="003B122B">
        <w:t xml:space="preserve"> </w:t>
      </w:r>
      <w:proofErr w:type="spellStart"/>
      <w:r w:rsidRPr="003B122B">
        <w:t>deze</w:t>
      </w:r>
      <w:proofErr w:type="spellEnd"/>
      <w:r w:rsidRPr="003B122B">
        <w:t xml:space="preserve"> </w:t>
      </w:r>
      <w:proofErr w:type="spellStart"/>
      <w:r w:rsidRPr="003B122B">
        <w:t>illustere</w:t>
      </w:r>
      <w:proofErr w:type="spellEnd"/>
      <w:r w:rsidRPr="003B122B">
        <w:t xml:space="preserve"> </w:t>
      </w:r>
      <w:proofErr w:type="spellStart"/>
      <w:r w:rsidRPr="003B122B">
        <w:t>kring</w:t>
      </w:r>
      <w:proofErr w:type="spellEnd"/>
      <w:r w:rsidRPr="003B122B">
        <w:t xml:space="preserve"> echter </w:t>
      </w:r>
      <w:proofErr w:type="spellStart"/>
      <w:r w:rsidRPr="003B122B">
        <w:t>meteen</w:t>
      </w:r>
      <w:proofErr w:type="spellEnd"/>
      <w:r w:rsidRPr="003B122B">
        <w:t xml:space="preserve"> in </w:t>
      </w:r>
      <w:proofErr w:type="spellStart"/>
      <w:r w:rsidRPr="003B122B">
        <w:t>meerdere</w:t>
      </w:r>
      <w:proofErr w:type="spellEnd"/>
      <w:r w:rsidRPr="003B122B">
        <w:t xml:space="preserve"> </w:t>
      </w:r>
      <w:proofErr w:type="spellStart"/>
      <w:r w:rsidRPr="003B122B">
        <w:t>opzichten</w:t>
      </w:r>
      <w:proofErr w:type="spellEnd"/>
      <w:r w:rsidRPr="003B122B">
        <w:t xml:space="preserve"> in </w:t>
      </w:r>
      <w:proofErr w:type="spellStart"/>
      <w:r w:rsidRPr="003B122B">
        <w:t>het</w:t>
      </w:r>
      <w:proofErr w:type="spellEnd"/>
      <w:r w:rsidRPr="003B122B">
        <w:t xml:space="preserve"> </w:t>
      </w:r>
      <w:proofErr w:type="spellStart"/>
      <w:r w:rsidRPr="003B122B">
        <w:t>bijzonder</w:t>
      </w:r>
      <w:proofErr w:type="spellEnd"/>
      <w:r w:rsidRPr="003B122B">
        <w:t xml:space="preserve"> </w:t>
      </w:r>
      <w:proofErr w:type="spellStart"/>
      <w:r w:rsidRPr="003B122B">
        <w:t>naar</w:t>
      </w:r>
      <w:proofErr w:type="spellEnd"/>
      <w:r w:rsidRPr="003B122B">
        <w:t xml:space="preserve"> </w:t>
      </w:r>
      <w:proofErr w:type="spellStart"/>
      <w:r w:rsidRPr="003B122B">
        <w:t>voren</w:t>
      </w:r>
      <w:proofErr w:type="spellEnd"/>
      <w:r w:rsidRPr="003B122B">
        <w:t xml:space="preserve">. Dat </w:t>
      </w:r>
      <w:proofErr w:type="spellStart"/>
      <w:r w:rsidRPr="003B122B">
        <w:t>is</w:t>
      </w:r>
      <w:proofErr w:type="spellEnd"/>
      <w:r w:rsidRPr="003B122B">
        <w:t xml:space="preserve"> </w:t>
      </w:r>
      <w:proofErr w:type="spellStart"/>
      <w:r w:rsidRPr="003B122B">
        <w:t>vooral</w:t>
      </w:r>
      <w:proofErr w:type="spellEnd"/>
      <w:r w:rsidRPr="003B122B">
        <w:t xml:space="preserve"> </w:t>
      </w:r>
      <w:proofErr w:type="spellStart"/>
      <w:r w:rsidRPr="003B122B">
        <w:t>te</w:t>
      </w:r>
      <w:proofErr w:type="spellEnd"/>
      <w:r w:rsidRPr="003B122B">
        <w:t xml:space="preserve"> danken </w:t>
      </w:r>
      <w:proofErr w:type="spellStart"/>
      <w:r w:rsidRPr="003B122B">
        <w:t>aan</w:t>
      </w:r>
      <w:proofErr w:type="spellEnd"/>
      <w:r w:rsidRPr="003B122B">
        <w:t xml:space="preserve"> de </w:t>
      </w:r>
      <w:proofErr w:type="spellStart"/>
      <w:r w:rsidRPr="003B122B">
        <w:t>unieke</w:t>
      </w:r>
      <w:proofErr w:type="spellEnd"/>
      <w:r w:rsidRPr="003B122B">
        <w:t xml:space="preserve"> </w:t>
      </w:r>
      <w:proofErr w:type="spellStart"/>
      <w:r w:rsidRPr="003B122B">
        <w:t>aard</w:t>
      </w:r>
      <w:proofErr w:type="spellEnd"/>
      <w:r w:rsidRPr="003B122B">
        <w:t xml:space="preserve"> van </w:t>
      </w:r>
      <w:proofErr w:type="spellStart"/>
      <w:r w:rsidRPr="003B122B">
        <w:t>deze</w:t>
      </w:r>
      <w:proofErr w:type="spellEnd"/>
      <w:r w:rsidRPr="003B122B">
        <w:t xml:space="preserve"> </w:t>
      </w:r>
      <w:proofErr w:type="spellStart"/>
      <w:r w:rsidRPr="003B122B">
        <w:t>collectie</w:t>
      </w:r>
      <w:proofErr w:type="spellEnd"/>
      <w:r w:rsidRPr="003B122B">
        <w:t xml:space="preserve">. Désiré </w:t>
      </w:r>
      <w:proofErr w:type="spellStart"/>
      <w:r w:rsidRPr="003B122B">
        <w:t>Feuerle</w:t>
      </w:r>
      <w:proofErr w:type="spellEnd"/>
      <w:r w:rsidRPr="003B122B">
        <w:t xml:space="preserve">, </w:t>
      </w:r>
      <w:proofErr w:type="spellStart"/>
      <w:r w:rsidRPr="003B122B">
        <w:t>een</w:t>
      </w:r>
      <w:proofErr w:type="spellEnd"/>
      <w:r w:rsidRPr="003B122B">
        <w:t xml:space="preserve"> bescheiden, echter </w:t>
      </w:r>
      <w:proofErr w:type="spellStart"/>
      <w:r w:rsidRPr="003B122B">
        <w:t>invloedrijke</w:t>
      </w:r>
      <w:proofErr w:type="spellEnd"/>
      <w:r w:rsidRPr="003B122B">
        <w:t xml:space="preserve"> </w:t>
      </w:r>
      <w:proofErr w:type="spellStart"/>
      <w:r w:rsidRPr="003B122B">
        <w:t>persoonlijkheid</w:t>
      </w:r>
      <w:proofErr w:type="spellEnd"/>
      <w:r w:rsidRPr="003B122B">
        <w:t xml:space="preserve"> in de internationale </w:t>
      </w:r>
      <w:proofErr w:type="spellStart"/>
      <w:r w:rsidRPr="003B122B">
        <w:t>kunstscene</w:t>
      </w:r>
      <w:proofErr w:type="spellEnd"/>
      <w:r w:rsidRPr="003B122B">
        <w:t xml:space="preserve">, </w:t>
      </w:r>
      <w:proofErr w:type="spellStart"/>
      <w:r w:rsidRPr="003B122B">
        <w:t>combineert</w:t>
      </w:r>
      <w:proofErr w:type="spellEnd"/>
      <w:r w:rsidRPr="003B122B">
        <w:t xml:space="preserve"> hier werken van </w:t>
      </w:r>
      <w:proofErr w:type="spellStart"/>
      <w:r w:rsidRPr="003B122B">
        <w:t>gerenommeerde</w:t>
      </w:r>
      <w:proofErr w:type="spellEnd"/>
      <w:r w:rsidRPr="003B122B">
        <w:t xml:space="preserve">, </w:t>
      </w:r>
      <w:proofErr w:type="spellStart"/>
      <w:r w:rsidRPr="003B122B">
        <w:t>hedendaagse</w:t>
      </w:r>
      <w:proofErr w:type="spellEnd"/>
      <w:r w:rsidRPr="003B122B">
        <w:t xml:space="preserve"> </w:t>
      </w:r>
      <w:proofErr w:type="spellStart"/>
      <w:r w:rsidRPr="003B122B">
        <w:t>kunstenaars</w:t>
      </w:r>
      <w:proofErr w:type="spellEnd"/>
      <w:r>
        <w:t xml:space="preserve"> – </w:t>
      </w:r>
      <w:proofErr w:type="spellStart"/>
      <w:r w:rsidRPr="003B122B">
        <w:t>bijvoorbeeld</w:t>
      </w:r>
      <w:proofErr w:type="spellEnd"/>
      <w:r w:rsidRPr="003B122B">
        <w:t xml:space="preserve"> van </w:t>
      </w:r>
      <w:proofErr w:type="spellStart"/>
      <w:r w:rsidRPr="003B122B">
        <w:t>Anish</w:t>
      </w:r>
      <w:proofErr w:type="spellEnd"/>
      <w:r w:rsidRPr="003B122B">
        <w:t xml:space="preserve"> Kapoor, Zeng </w:t>
      </w:r>
      <w:proofErr w:type="spellStart"/>
      <w:r w:rsidRPr="003B122B">
        <w:t>Fanzhi</w:t>
      </w:r>
      <w:proofErr w:type="spellEnd"/>
      <w:r w:rsidRPr="003B122B">
        <w:t xml:space="preserve">, Cristina Iglesias en </w:t>
      </w:r>
      <w:proofErr w:type="spellStart"/>
      <w:r w:rsidRPr="003B122B">
        <w:t>Nobuyoshi</w:t>
      </w:r>
      <w:proofErr w:type="spellEnd"/>
      <w:r w:rsidRPr="003B122B">
        <w:t xml:space="preserve"> Araki</w:t>
      </w:r>
      <w:r>
        <w:t xml:space="preserve"> – </w:t>
      </w:r>
      <w:proofErr w:type="spellStart"/>
      <w:r w:rsidRPr="003B122B">
        <w:t>met</w:t>
      </w:r>
      <w:proofErr w:type="spellEnd"/>
      <w:r w:rsidRPr="003B122B">
        <w:t xml:space="preserve"> </w:t>
      </w:r>
      <w:proofErr w:type="spellStart"/>
      <w:r w:rsidRPr="003B122B">
        <w:t>plastieken</w:t>
      </w:r>
      <w:proofErr w:type="spellEnd"/>
      <w:r w:rsidRPr="003B122B">
        <w:t xml:space="preserve"> </w:t>
      </w:r>
      <w:proofErr w:type="spellStart"/>
      <w:r w:rsidRPr="003B122B">
        <w:t>uit</w:t>
      </w:r>
      <w:proofErr w:type="spellEnd"/>
      <w:r w:rsidRPr="003B122B">
        <w:t xml:space="preserve"> de Khmer-</w:t>
      </w:r>
      <w:proofErr w:type="spellStart"/>
      <w:r w:rsidRPr="003B122B">
        <w:t>cultuur</w:t>
      </w:r>
      <w:proofErr w:type="spellEnd"/>
      <w:r w:rsidRPr="003B122B">
        <w:t xml:space="preserve"> </w:t>
      </w:r>
      <w:proofErr w:type="spellStart"/>
      <w:r w:rsidRPr="003B122B">
        <w:t>uit</w:t>
      </w:r>
      <w:proofErr w:type="spellEnd"/>
      <w:r w:rsidRPr="003B122B">
        <w:t xml:space="preserve"> de 7e tot 13e </w:t>
      </w:r>
      <w:proofErr w:type="spellStart"/>
      <w:r w:rsidRPr="003B122B">
        <w:t>eeuw</w:t>
      </w:r>
      <w:proofErr w:type="spellEnd"/>
      <w:r w:rsidRPr="003B122B">
        <w:t xml:space="preserve">, </w:t>
      </w:r>
      <w:proofErr w:type="spellStart"/>
      <w:r w:rsidRPr="003B122B">
        <w:t>evenals</w:t>
      </w:r>
      <w:proofErr w:type="spellEnd"/>
      <w:r w:rsidRPr="003B122B">
        <w:t xml:space="preserve"> </w:t>
      </w:r>
      <w:proofErr w:type="spellStart"/>
      <w:r w:rsidRPr="003B122B">
        <w:t>met</w:t>
      </w:r>
      <w:proofErr w:type="spellEnd"/>
      <w:r w:rsidRPr="003B122B">
        <w:t xml:space="preserve"> </w:t>
      </w:r>
      <w:proofErr w:type="spellStart"/>
      <w:r w:rsidRPr="003B122B">
        <w:t>meubels</w:t>
      </w:r>
      <w:proofErr w:type="spellEnd"/>
      <w:r w:rsidRPr="003B122B">
        <w:t xml:space="preserve"> van </w:t>
      </w:r>
      <w:proofErr w:type="spellStart"/>
      <w:r w:rsidRPr="003B122B">
        <w:t>het</w:t>
      </w:r>
      <w:proofErr w:type="spellEnd"/>
      <w:r w:rsidRPr="003B122B">
        <w:t xml:space="preserve"> Chinese </w:t>
      </w:r>
      <w:proofErr w:type="spellStart"/>
      <w:r w:rsidRPr="003B122B">
        <w:t>Keizershof</w:t>
      </w:r>
      <w:proofErr w:type="spellEnd"/>
      <w:r w:rsidRPr="003B122B">
        <w:t xml:space="preserve"> die </w:t>
      </w:r>
      <w:proofErr w:type="spellStart"/>
      <w:r w:rsidRPr="003B122B">
        <w:t>tussen</w:t>
      </w:r>
      <w:proofErr w:type="spellEnd"/>
      <w:r w:rsidRPr="003B122B">
        <w:t xml:space="preserve"> 200 v. Chr. en </w:t>
      </w:r>
      <w:proofErr w:type="spellStart"/>
      <w:r w:rsidRPr="003B122B">
        <w:t>het</w:t>
      </w:r>
      <w:proofErr w:type="spellEnd"/>
      <w:r w:rsidRPr="003B122B">
        <w:t xml:space="preserve"> </w:t>
      </w:r>
      <w:proofErr w:type="spellStart"/>
      <w:r w:rsidRPr="003B122B">
        <w:t>begin</w:t>
      </w:r>
      <w:proofErr w:type="spellEnd"/>
      <w:r w:rsidRPr="003B122B">
        <w:t xml:space="preserve"> van de 17e </w:t>
      </w:r>
      <w:proofErr w:type="spellStart"/>
      <w:r w:rsidRPr="003B122B">
        <w:t>eeuw</w:t>
      </w:r>
      <w:proofErr w:type="spellEnd"/>
      <w:r w:rsidRPr="003B122B">
        <w:t xml:space="preserve"> (van de Han- tot en </w:t>
      </w:r>
      <w:proofErr w:type="spellStart"/>
      <w:r w:rsidRPr="003B122B">
        <w:t>met</w:t>
      </w:r>
      <w:proofErr w:type="spellEnd"/>
      <w:r w:rsidRPr="003B122B">
        <w:t xml:space="preserve"> de Qing-dynastie) </w:t>
      </w:r>
      <w:proofErr w:type="spellStart"/>
      <w:r w:rsidRPr="003B122B">
        <w:t>het</w:t>
      </w:r>
      <w:proofErr w:type="spellEnd"/>
      <w:r w:rsidRPr="003B122B">
        <w:t xml:space="preserve"> licht zagen.</w:t>
      </w:r>
    </w:p>
    <w:p w14:paraId="3B28BCED" w14:textId="77777777" w:rsidR="00587C01" w:rsidRPr="00587C01" w:rsidRDefault="00587C01" w:rsidP="00985C61">
      <w:pPr>
        <w:pStyle w:val="02TextERCO"/>
        <w:rPr>
          <w:lang w:val="nl-NL"/>
        </w:rPr>
      </w:pPr>
    </w:p>
    <w:p w14:paraId="6D041806" w14:textId="42467F0E" w:rsidR="003B122B" w:rsidRDefault="003B122B" w:rsidP="00985C61">
      <w:pPr>
        <w:pStyle w:val="02TextERCO"/>
      </w:pPr>
      <w:proofErr w:type="spellStart"/>
      <w:r w:rsidRPr="003B122B">
        <w:t>Voor</w:t>
      </w:r>
      <w:proofErr w:type="spellEnd"/>
      <w:r w:rsidRPr="003B122B">
        <w:t xml:space="preserve"> </w:t>
      </w:r>
      <w:proofErr w:type="spellStart"/>
      <w:r w:rsidRPr="003B122B">
        <w:t>Feuerle</w:t>
      </w:r>
      <w:proofErr w:type="spellEnd"/>
      <w:r w:rsidRPr="003B122B">
        <w:t xml:space="preserve"> ging </w:t>
      </w:r>
      <w:proofErr w:type="spellStart"/>
      <w:r w:rsidRPr="003B122B">
        <w:t>het</w:t>
      </w:r>
      <w:proofErr w:type="spellEnd"/>
      <w:r w:rsidRPr="003B122B">
        <w:t xml:space="preserve"> </w:t>
      </w:r>
      <w:proofErr w:type="spellStart"/>
      <w:r w:rsidRPr="003B122B">
        <w:t>bij</w:t>
      </w:r>
      <w:proofErr w:type="spellEnd"/>
      <w:r w:rsidRPr="003B122B">
        <w:t xml:space="preserve"> de </w:t>
      </w:r>
      <w:proofErr w:type="spellStart"/>
      <w:r w:rsidRPr="003B122B">
        <w:t>samenstelling</w:t>
      </w:r>
      <w:proofErr w:type="spellEnd"/>
      <w:r w:rsidRPr="003B122B">
        <w:t xml:space="preserve"> en </w:t>
      </w:r>
      <w:proofErr w:type="spellStart"/>
      <w:r w:rsidRPr="003B122B">
        <w:t>presentatie</w:t>
      </w:r>
      <w:proofErr w:type="spellEnd"/>
      <w:r w:rsidRPr="003B122B">
        <w:t xml:space="preserve"> van </w:t>
      </w:r>
      <w:proofErr w:type="spellStart"/>
      <w:r w:rsidRPr="003B122B">
        <w:t>zijn</w:t>
      </w:r>
      <w:proofErr w:type="spellEnd"/>
      <w:r w:rsidRPr="003B122B">
        <w:t xml:space="preserve"> </w:t>
      </w:r>
      <w:proofErr w:type="spellStart"/>
      <w:r w:rsidRPr="003B122B">
        <w:t>collectie</w:t>
      </w:r>
      <w:proofErr w:type="spellEnd"/>
      <w:r w:rsidRPr="003B122B">
        <w:t xml:space="preserve"> </w:t>
      </w:r>
      <w:proofErr w:type="spellStart"/>
      <w:r w:rsidRPr="003B122B">
        <w:t>erom</w:t>
      </w:r>
      <w:proofErr w:type="spellEnd"/>
      <w:r w:rsidRPr="003B122B">
        <w:t xml:space="preserve"> </w:t>
      </w:r>
      <w:proofErr w:type="spellStart"/>
      <w:r w:rsidRPr="003B122B">
        <w:t>om</w:t>
      </w:r>
      <w:proofErr w:type="spellEnd"/>
      <w:r w:rsidRPr="003B122B">
        <w:t xml:space="preserve"> de </w:t>
      </w:r>
      <w:proofErr w:type="spellStart"/>
      <w:r w:rsidRPr="003B122B">
        <w:t>dialoog</w:t>
      </w:r>
      <w:proofErr w:type="spellEnd"/>
      <w:r w:rsidRPr="003B122B">
        <w:t xml:space="preserve"> </w:t>
      </w:r>
      <w:proofErr w:type="spellStart"/>
      <w:r w:rsidRPr="003B122B">
        <w:t>tussen</w:t>
      </w:r>
      <w:proofErr w:type="spellEnd"/>
      <w:r w:rsidRPr="003B122B">
        <w:t xml:space="preserve"> </w:t>
      </w:r>
      <w:proofErr w:type="spellStart"/>
      <w:r w:rsidRPr="003B122B">
        <w:t>verschillende</w:t>
      </w:r>
      <w:proofErr w:type="spellEnd"/>
      <w:r w:rsidRPr="003B122B">
        <w:t xml:space="preserve"> </w:t>
      </w:r>
      <w:proofErr w:type="spellStart"/>
      <w:r w:rsidRPr="003B122B">
        <w:t>tijdperken</w:t>
      </w:r>
      <w:proofErr w:type="spellEnd"/>
      <w:r w:rsidRPr="003B122B">
        <w:t xml:space="preserve"> en </w:t>
      </w:r>
      <w:proofErr w:type="spellStart"/>
      <w:r w:rsidRPr="003B122B">
        <w:t>culturen</w:t>
      </w:r>
      <w:proofErr w:type="spellEnd"/>
      <w:r w:rsidRPr="003B122B">
        <w:t xml:space="preserve"> </w:t>
      </w:r>
      <w:proofErr w:type="spellStart"/>
      <w:r w:rsidRPr="003B122B">
        <w:t>te</w:t>
      </w:r>
      <w:proofErr w:type="spellEnd"/>
      <w:r w:rsidRPr="003B122B">
        <w:t xml:space="preserve"> </w:t>
      </w:r>
      <w:proofErr w:type="spellStart"/>
      <w:r w:rsidRPr="003B122B">
        <w:t>stimuleren</w:t>
      </w:r>
      <w:proofErr w:type="spellEnd"/>
      <w:r w:rsidRPr="003B122B">
        <w:t xml:space="preserve"> en </w:t>
      </w:r>
      <w:proofErr w:type="spellStart"/>
      <w:r w:rsidRPr="003B122B">
        <w:t>daardoor</w:t>
      </w:r>
      <w:proofErr w:type="spellEnd"/>
      <w:r w:rsidRPr="003B122B">
        <w:t xml:space="preserve"> </w:t>
      </w:r>
      <w:proofErr w:type="spellStart"/>
      <w:r w:rsidRPr="003B122B">
        <w:t>nieuwe</w:t>
      </w:r>
      <w:proofErr w:type="spellEnd"/>
      <w:r w:rsidRPr="003B122B">
        <w:t xml:space="preserve"> </w:t>
      </w:r>
      <w:proofErr w:type="spellStart"/>
      <w:r w:rsidRPr="003B122B">
        <w:t>zienswijzen</w:t>
      </w:r>
      <w:proofErr w:type="spellEnd"/>
      <w:r w:rsidRPr="003B122B">
        <w:t xml:space="preserve"> van de </w:t>
      </w:r>
      <w:proofErr w:type="spellStart"/>
      <w:r w:rsidRPr="003B122B">
        <w:t>zorgvuldig</w:t>
      </w:r>
      <w:proofErr w:type="spellEnd"/>
      <w:r w:rsidRPr="003B122B">
        <w:t xml:space="preserve"> </w:t>
      </w:r>
      <w:proofErr w:type="spellStart"/>
      <w:r w:rsidRPr="003B122B">
        <w:t>geselecteerde</w:t>
      </w:r>
      <w:proofErr w:type="spellEnd"/>
      <w:r w:rsidRPr="003B122B">
        <w:t xml:space="preserve"> </w:t>
      </w:r>
      <w:proofErr w:type="spellStart"/>
      <w:r w:rsidRPr="003B122B">
        <w:t>kunstwerken</w:t>
      </w:r>
      <w:proofErr w:type="spellEnd"/>
      <w:r w:rsidRPr="003B122B">
        <w:t xml:space="preserve"> </w:t>
      </w:r>
      <w:proofErr w:type="spellStart"/>
      <w:r w:rsidRPr="003B122B">
        <w:t>mogelijk</w:t>
      </w:r>
      <w:proofErr w:type="spellEnd"/>
      <w:r w:rsidRPr="003B122B">
        <w:t xml:space="preserve"> </w:t>
      </w:r>
      <w:proofErr w:type="spellStart"/>
      <w:r w:rsidRPr="003B122B">
        <w:t>te</w:t>
      </w:r>
      <w:proofErr w:type="spellEnd"/>
      <w:r w:rsidRPr="003B122B">
        <w:t xml:space="preserve"> </w:t>
      </w:r>
      <w:proofErr w:type="spellStart"/>
      <w:r w:rsidRPr="003B122B">
        <w:t>maken</w:t>
      </w:r>
      <w:proofErr w:type="spellEnd"/>
      <w:r w:rsidRPr="003B122B">
        <w:t xml:space="preserve">. En </w:t>
      </w:r>
      <w:proofErr w:type="spellStart"/>
      <w:r w:rsidRPr="003B122B">
        <w:t>vaak</w:t>
      </w:r>
      <w:proofErr w:type="spellEnd"/>
      <w:r w:rsidRPr="003B122B">
        <w:t xml:space="preserve"> </w:t>
      </w:r>
      <w:proofErr w:type="spellStart"/>
      <w:r w:rsidRPr="003B122B">
        <w:t>veroorzaakt</w:t>
      </w:r>
      <w:proofErr w:type="spellEnd"/>
      <w:r w:rsidRPr="003B122B">
        <w:t xml:space="preserve"> </w:t>
      </w:r>
      <w:proofErr w:type="spellStart"/>
      <w:r w:rsidRPr="003B122B">
        <w:t>dit</w:t>
      </w:r>
      <w:proofErr w:type="spellEnd"/>
      <w:r w:rsidRPr="003B122B">
        <w:t xml:space="preserve"> </w:t>
      </w:r>
      <w:proofErr w:type="spellStart"/>
      <w:r w:rsidRPr="003B122B">
        <w:t>daadwerkelijk</w:t>
      </w:r>
      <w:proofErr w:type="spellEnd"/>
      <w:r w:rsidRPr="003B122B">
        <w:t xml:space="preserve"> </w:t>
      </w:r>
      <w:proofErr w:type="spellStart"/>
      <w:r w:rsidRPr="003B122B">
        <w:t>verrassende</w:t>
      </w:r>
      <w:proofErr w:type="spellEnd"/>
      <w:r w:rsidRPr="003B122B">
        <w:t xml:space="preserve"> </w:t>
      </w:r>
      <w:proofErr w:type="spellStart"/>
      <w:r w:rsidRPr="003B122B">
        <w:t>tegenstellingen</w:t>
      </w:r>
      <w:proofErr w:type="spellEnd"/>
      <w:r w:rsidRPr="003B122B">
        <w:t xml:space="preserve"> van </w:t>
      </w:r>
      <w:proofErr w:type="spellStart"/>
      <w:r w:rsidRPr="003B122B">
        <w:t>artefacten</w:t>
      </w:r>
      <w:proofErr w:type="spellEnd"/>
      <w:r w:rsidRPr="003B122B">
        <w:t xml:space="preserve"> die in </w:t>
      </w:r>
      <w:proofErr w:type="spellStart"/>
      <w:r w:rsidRPr="003B122B">
        <w:t>een</w:t>
      </w:r>
      <w:proofErr w:type="spellEnd"/>
      <w:r w:rsidRPr="003B122B">
        <w:t xml:space="preserve"> </w:t>
      </w:r>
      <w:proofErr w:type="spellStart"/>
      <w:r w:rsidRPr="003B122B">
        <w:t>geheel</w:t>
      </w:r>
      <w:proofErr w:type="spellEnd"/>
      <w:r w:rsidRPr="003B122B">
        <w:t xml:space="preserve"> </w:t>
      </w:r>
      <w:proofErr w:type="spellStart"/>
      <w:r w:rsidRPr="003B122B">
        <w:t>verschillende</w:t>
      </w:r>
      <w:proofErr w:type="spellEnd"/>
      <w:r w:rsidRPr="003B122B">
        <w:t xml:space="preserve"> </w:t>
      </w:r>
      <w:proofErr w:type="spellStart"/>
      <w:r w:rsidRPr="003B122B">
        <w:t>context</w:t>
      </w:r>
      <w:proofErr w:type="spellEnd"/>
      <w:r w:rsidRPr="003B122B">
        <w:t xml:space="preserve"> </w:t>
      </w:r>
      <w:proofErr w:type="spellStart"/>
      <w:r w:rsidRPr="003B122B">
        <w:t>ontstonden</w:t>
      </w:r>
      <w:proofErr w:type="spellEnd"/>
      <w:r w:rsidRPr="003B122B">
        <w:t xml:space="preserve"> en </w:t>
      </w:r>
      <w:proofErr w:type="spellStart"/>
      <w:r w:rsidRPr="003B122B">
        <w:t>een</w:t>
      </w:r>
      <w:proofErr w:type="spellEnd"/>
      <w:r w:rsidRPr="003B122B">
        <w:t xml:space="preserve"> </w:t>
      </w:r>
      <w:proofErr w:type="spellStart"/>
      <w:r w:rsidRPr="003B122B">
        <w:t>zeer</w:t>
      </w:r>
      <w:proofErr w:type="spellEnd"/>
      <w:r w:rsidRPr="003B122B">
        <w:t xml:space="preserve"> </w:t>
      </w:r>
      <w:proofErr w:type="spellStart"/>
      <w:r w:rsidRPr="003B122B">
        <w:t>aantrekkelijk</w:t>
      </w:r>
      <w:proofErr w:type="spellEnd"/>
      <w:r w:rsidRPr="003B122B">
        <w:t xml:space="preserve"> en </w:t>
      </w:r>
      <w:proofErr w:type="spellStart"/>
      <w:r w:rsidRPr="003B122B">
        <w:t>animerend</w:t>
      </w:r>
      <w:proofErr w:type="spellEnd"/>
      <w:r w:rsidRPr="003B122B">
        <w:t xml:space="preserve"> </w:t>
      </w:r>
      <w:proofErr w:type="spellStart"/>
      <w:r w:rsidRPr="003B122B">
        <w:t>effect</w:t>
      </w:r>
      <w:proofErr w:type="spellEnd"/>
      <w:r w:rsidRPr="003B122B">
        <w:t xml:space="preserve"> </w:t>
      </w:r>
      <w:proofErr w:type="spellStart"/>
      <w:r w:rsidRPr="003B122B">
        <w:t>teweeg</w:t>
      </w:r>
      <w:proofErr w:type="spellEnd"/>
      <w:r w:rsidRPr="003B122B">
        <w:t xml:space="preserve"> </w:t>
      </w:r>
      <w:proofErr w:type="spellStart"/>
      <w:r w:rsidRPr="003B122B">
        <w:t>brengen</w:t>
      </w:r>
      <w:proofErr w:type="spellEnd"/>
      <w:r w:rsidRPr="003B122B">
        <w:t xml:space="preserve">. </w:t>
      </w:r>
      <w:proofErr w:type="spellStart"/>
      <w:r w:rsidRPr="003B122B">
        <w:t>Ze</w:t>
      </w:r>
      <w:proofErr w:type="spellEnd"/>
      <w:r w:rsidRPr="003B122B">
        <w:t xml:space="preserve"> </w:t>
      </w:r>
      <w:proofErr w:type="spellStart"/>
      <w:r w:rsidRPr="003B122B">
        <w:t>zijn</w:t>
      </w:r>
      <w:proofErr w:type="spellEnd"/>
      <w:r w:rsidRPr="003B122B">
        <w:t xml:space="preserve"> </w:t>
      </w:r>
      <w:proofErr w:type="spellStart"/>
      <w:r w:rsidRPr="003B122B">
        <w:t>niet</w:t>
      </w:r>
      <w:proofErr w:type="spellEnd"/>
      <w:r w:rsidRPr="003B122B">
        <w:t xml:space="preserve"> </w:t>
      </w:r>
      <w:proofErr w:type="spellStart"/>
      <w:r w:rsidRPr="003B122B">
        <w:t>alleen</w:t>
      </w:r>
      <w:proofErr w:type="spellEnd"/>
      <w:r w:rsidRPr="003B122B">
        <w:t xml:space="preserve"> </w:t>
      </w:r>
      <w:proofErr w:type="spellStart"/>
      <w:r w:rsidRPr="003B122B">
        <w:t>esthetisch</w:t>
      </w:r>
      <w:proofErr w:type="spellEnd"/>
      <w:r w:rsidRPr="003B122B">
        <w:t xml:space="preserve"> </w:t>
      </w:r>
      <w:proofErr w:type="spellStart"/>
      <w:r w:rsidRPr="003B122B">
        <w:t>bekoorlijk</w:t>
      </w:r>
      <w:proofErr w:type="spellEnd"/>
      <w:r w:rsidRPr="003B122B">
        <w:t xml:space="preserve">, </w:t>
      </w:r>
      <w:proofErr w:type="spellStart"/>
      <w:r w:rsidRPr="003B122B">
        <w:t>maar</w:t>
      </w:r>
      <w:proofErr w:type="spellEnd"/>
      <w:r w:rsidRPr="003B122B">
        <w:t xml:space="preserve"> </w:t>
      </w:r>
      <w:proofErr w:type="spellStart"/>
      <w:r w:rsidRPr="003B122B">
        <w:t>prikkelen</w:t>
      </w:r>
      <w:proofErr w:type="spellEnd"/>
      <w:r w:rsidRPr="003B122B">
        <w:t xml:space="preserve"> </w:t>
      </w:r>
      <w:proofErr w:type="spellStart"/>
      <w:r w:rsidRPr="003B122B">
        <w:t>ook</w:t>
      </w:r>
      <w:proofErr w:type="spellEnd"/>
      <w:r w:rsidRPr="003B122B">
        <w:t xml:space="preserve"> </w:t>
      </w:r>
      <w:proofErr w:type="spellStart"/>
      <w:r w:rsidRPr="003B122B">
        <w:t>het</w:t>
      </w:r>
      <w:proofErr w:type="spellEnd"/>
      <w:r w:rsidRPr="003B122B">
        <w:t xml:space="preserve"> </w:t>
      </w:r>
      <w:proofErr w:type="spellStart"/>
      <w:r w:rsidRPr="003B122B">
        <w:t>intellect</w:t>
      </w:r>
      <w:proofErr w:type="spellEnd"/>
      <w:r>
        <w:t xml:space="preserve"> – </w:t>
      </w:r>
      <w:proofErr w:type="spellStart"/>
      <w:r w:rsidRPr="003B122B">
        <w:t>heel</w:t>
      </w:r>
      <w:proofErr w:type="spellEnd"/>
      <w:r w:rsidRPr="003B122B">
        <w:t xml:space="preserve"> </w:t>
      </w:r>
      <w:proofErr w:type="spellStart"/>
      <w:r w:rsidRPr="003B122B">
        <w:t>bewust</w:t>
      </w:r>
      <w:proofErr w:type="spellEnd"/>
      <w:r w:rsidRPr="003B122B">
        <w:t xml:space="preserve"> </w:t>
      </w:r>
      <w:proofErr w:type="spellStart"/>
      <w:r w:rsidRPr="003B122B">
        <w:t>het</w:t>
      </w:r>
      <w:proofErr w:type="spellEnd"/>
      <w:r w:rsidRPr="003B122B">
        <w:t xml:space="preserve"> </w:t>
      </w:r>
      <w:proofErr w:type="spellStart"/>
      <w:r w:rsidRPr="003B122B">
        <w:t>tegenovergestelde</w:t>
      </w:r>
      <w:proofErr w:type="spellEnd"/>
      <w:r w:rsidRPr="003B122B">
        <w:t xml:space="preserve"> van de </w:t>
      </w:r>
      <w:proofErr w:type="spellStart"/>
      <w:r w:rsidRPr="003B122B">
        <w:t>klassieke</w:t>
      </w:r>
      <w:proofErr w:type="spellEnd"/>
      <w:r w:rsidRPr="003B122B">
        <w:t xml:space="preserve">, kunsthistorische </w:t>
      </w:r>
      <w:proofErr w:type="spellStart"/>
      <w:r w:rsidRPr="003B122B">
        <w:t>beschouwingswijze</w:t>
      </w:r>
      <w:proofErr w:type="spellEnd"/>
      <w:r w:rsidRPr="003B122B">
        <w:t>.</w:t>
      </w:r>
    </w:p>
    <w:p w14:paraId="2672627D" w14:textId="77777777" w:rsidR="003B122B" w:rsidRPr="003B122B" w:rsidRDefault="003B122B" w:rsidP="00985C61">
      <w:pPr>
        <w:pStyle w:val="02TextERCO"/>
      </w:pPr>
    </w:p>
    <w:p w14:paraId="18B192C9" w14:textId="0D391A1F" w:rsidR="003B122B" w:rsidRPr="003B122B" w:rsidRDefault="003B122B" w:rsidP="003B122B">
      <w:pPr>
        <w:pStyle w:val="02TextERCO"/>
        <w:outlineLvl w:val="0"/>
        <w:rPr>
          <w:b/>
          <w:bCs/>
        </w:rPr>
      </w:pPr>
      <w:proofErr w:type="spellStart"/>
      <w:r w:rsidRPr="003B122B">
        <w:rPr>
          <w:b/>
          <w:bCs/>
        </w:rPr>
        <w:lastRenderedPageBreak/>
        <w:t>Een</w:t>
      </w:r>
      <w:proofErr w:type="spellEnd"/>
      <w:r w:rsidRPr="003B122B">
        <w:rPr>
          <w:b/>
          <w:bCs/>
        </w:rPr>
        <w:t xml:space="preserve"> </w:t>
      </w:r>
      <w:proofErr w:type="spellStart"/>
      <w:r w:rsidRPr="003B122B">
        <w:rPr>
          <w:b/>
          <w:bCs/>
        </w:rPr>
        <w:t>ander</w:t>
      </w:r>
      <w:proofErr w:type="spellEnd"/>
      <w:r w:rsidRPr="003B122B">
        <w:rPr>
          <w:b/>
          <w:bCs/>
        </w:rPr>
        <w:t xml:space="preserve"> </w:t>
      </w:r>
      <w:proofErr w:type="spellStart"/>
      <w:r w:rsidRPr="003B122B">
        <w:rPr>
          <w:b/>
          <w:bCs/>
        </w:rPr>
        <w:t>gebruik</w:t>
      </w:r>
      <w:proofErr w:type="spellEnd"/>
      <w:r w:rsidRPr="003B122B">
        <w:rPr>
          <w:b/>
          <w:bCs/>
        </w:rPr>
        <w:t xml:space="preserve"> van </w:t>
      </w:r>
      <w:proofErr w:type="spellStart"/>
      <w:r w:rsidRPr="003B122B">
        <w:rPr>
          <w:b/>
          <w:bCs/>
        </w:rPr>
        <w:t>een</w:t>
      </w:r>
      <w:proofErr w:type="spellEnd"/>
      <w:r w:rsidRPr="003B122B">
        <w:rPr>
          <w:b/>
          <w:bCs/>
        </w:rPr>
        <w:t xml:space="preserve"> </w:t>
      </w:r>
      <w:proofErr w:type="spellStart"/>
      <w:r w:rsidRPr="003B122B">
        <w:rPr>
          <w:b/>
          <w:bCs/>
        </w:rPr>
        <w:t>bunker</w:t>
      </w:r>
      <w:proofErr w:type="spellEnd"/>
    </w:p>
    <w:p w14:paraId="3880A3AD" w14:textId="77777777" w:rsidR="003B122B" w:rsidRPr="003B122B" w:rsidRDefault="003B122B" w:rsidP="003B122B">
      <w:pPr>
        <w:pStyle w:val="02TextERCO"/>
      </w:pPr>
      <w:r w:rsidRPr="003B122B">
        <w:t xml:space="preserve">Tot de </w:t>
      </w:r>
      <w:proofErr w:type="spellStart"/>
      <w:r w:rsidRPr="003B122B">
        <w:t>bijzonderheden</w:t>
      </w:r>
      <w:proofErr w:type="spellEnd"/>
      <w:r w:rsidRPr="003B122B">
        <w:t xml:space="preserve"> van de </w:t>
      </w:r>
      <w:proofErr w:type="spellStart"/>
      <w:r w:rsidRPr="003B122B">
        <w:t>Feuerle</w:t>
      </w:r>
      <w:proofErr w:type="spellEnd"/>
      <w:r w:rsidRPr="003B122B">
        <w:t xml:space="preserve"> Collection </w:t>
      </w:r>
      <w:proofErr w:type="spellStart"/>
      <w:r w:rsidRPr="003B122B">
        <w:t>behoort</w:t>
      </w:r>
      <w:proofErr w:type="spellEnd"/>
      <w:r w:rsidRPr="003B122B">
        <w:t xml:space="preserve"> </w:t>
      </w:r>
      <w:proofErr w:type="spellStart"/>
      <w:r w:rsidRPr="003B122B">
        <w:t>ook</w:t>
      </w:r>
      <w:proofErr w:type="spellEnd"/>
      <w:r w:rsidRPr="003B122B">
        <w:t xml:space="preserve"> de </w:t>
      </w:r>
      <w:proofErr w:type="spellStart"/>
      <w:r w:rsidRPr="003B122B">
        <w:t>locatie</w:t>
      </w:r>
      <w:proofErr w:type="spellEnd"/>
      <w:r w:rsidRPr="003B122B">
        <w:t xml:space="preserve">, </w:t>
      </w:r>
      <w:proofErr w:type="spellStart"/>
      <w:r w:rsidRPr="003B122B">
        <w:t>waar</w:t>
      </w:r>
      <w:proofErr w:type="spellEnd"/>
      <w:r w:rsidRPr="003B122B">
        <w:t xml:space="preserve"> </w:t>
      </w:r>
      <w:proofErr w:type="spellStart"/>
      <w:r w:rsidRPr="003B122B">
        <w:t>deze</w:t>
      </w:r>
      <w:proofErr w:type="spellEnd"/>
      <w:r w:rsidRPr="003B122B">
        <w:t xml:space="preserve"> </w:t>
      </w:r>
      <w:proofErr w:type="spellStart"/>
      <w:r w:rsidRPr="003B122B">
        <w:t>kan</w:t>
      </w:r>
      <w:proofErr w:type="spellEnd"/>
      <w:r w:rsidRPr="003B122B">
        <w:t xml:space="preserve"> worden </w:t>
      </w:r>
      <w:proofErr w:type="spellStart"/>
      <w:r w:rsidRPr="003B122B">
        <w:t>bezichtigd</w:t>
      </w:r>
      <w:proofErr w:type="spellEnd"/>
      <w:r w:rsidRPr="003B122B">
        <w:t xml:space="preserve">: </w:t>
      </w:r>
      <w:proofErr w:type="spellStart"/>
      <w:r w:rsidRPr="003B122B">
        <w:t>aan</w:t>
      </w:r>
      <w:proofErr w:type="spellEnd"/>
      <w:r w:rsidRPr="003B122B">
        <w:t xml:space="preserve"> de </w:t>
      </w:r>
      <w:proofErr w:type="spellStart"/>
      <w:r w:rsidRPr="003B122B">
        <w:t>rand</w:t>
      </w:r>
      <w:proofErr w:type="spellEnd"/>
      <w:r w:rsidRPr="003B122B">
        <w:t xml:space="preserve"> van </w:t>
      </w:r>
      <w:proofErr w:type="spellStart"/>
      <w:r w:rsidRPr="003B122B">
        <w:t>het</w:t>
      </w:r>
      <w:proofErr w:type="spellEnd"/>
      <w:r w:rsidRPr="003B122B">
        <w:t xml:space="preserve"> Anhalter Bahnhof-</w:t>
      </w:r>
      <w:proofErr w:type="spellStart"/>
      <w:r w:rsidRPr="003B122B">
        <w:t>areaal</w:t>
      </w:r>
      <w:proofErr w:type="spellEnd"/>
      <w:r w:rsidRPr="003B122B">
        <w:t xml:space="preserve"> </w:t>
      </w:r>
      <w:proofErr w:type="spellStart"/>
      <w:r w:rsidRPr="003B122B">
        <w:t>ligt</w:t>
      </w:r>
      <w:proofErr w:type="spellEnd"/>
      <w:r w:rsidRPr="003B122B">
        <w:t xml:space="preserve"> </w:t>
      </w:r>
      <w:proofErr w:type="spellStart"/>
      <w:r w:rsidRPr="003B122B">
        <w:t>een</w:t>
      </w:r>
      <w:proofErr w:type="spellEnd"/>
      <w:r w:rsidRPr="003B122B">
        <w:t xml:space="preserve"> </w:t>
      </w:r>
      <w:proofErr w:type="spellStart"/>
      <w:r w:rsidRPr="003B122B">
        <w:t>reeds</w:t>
      </w:r>
      <w:proofErr w:type="spellEnd"/>
      <w:r w:rsidRPr="003B122B">
        <w:t xml:space="preserve"> </w:t>
      </w:r>
      <w:proofErr w:type="spellStart"/>
      <w:r w:rsidRPr="003B122B">
        <w:t>decennialang</w:t>
      </w:r>
      <w:proofErr w:type="spellEnd"/>
      <w:r w:rsidRPr="003B122B">
        <w:t xml:space="preserve"> </w:t>
      </w:r>
      <w:proofErr w:type="spellStart"/>
      <w:r w:rsidRPr="003B122B">
        <w:t>ongebruikte</w:t>
      </w:r>
      <w:proofErr w:type="spellEnd"/>
      <w:r w:rsidRPr="003B122B">
        <w:t xml:space="preserve"> </w:t>
      </w:r>
      <w:proofErr w:type="spellStart"/>
      <w:r w:rsidRPr="003B122B">
        <w:t>bunker</w:t>
      </w:r>
      <w:proofErr w:type="spellEnd"/>
      <w:r w:rsidRPr="003B122B">
        <w:t xml:space="preserve"> die kort </w:t>
      </w:r>
      <w:proofErr w:type="spellStart"/>
      <w:r w:rsidRPr="003B122B">
        <w:t>voor</w:t>
      </w:r>
      <w:proofErr w:type="spellEnd"/>
      <w:r w:rsidRPr="003B122B">
        <w:t xml:space="preserve"> </w:t>
      </w:r>
      <w:proofErr w:type="spellStart"/>
      <w:r w:rsidRPr="003B122B">
        <w:t>het</w:t>
      </w:r>
      <w:proofErr w:type="spellEnd"/>
      <w:r w:rsidRPr="003B122B">
        <w:t xml:space="preserve"> </w:t>
      </w:r>
      <w:proofErr w:type="spellStart"/>
      <w:r w:rsidRPr="003B122B">
        <w:t>einde</w:t>
      </w:r>
      <w:proofErr w:type="spellEnd"/>
      <w:r w:rsidRPr="003B122B">
        <w:t xml:space="preserve"> van de Tweede </w:t>
      </w:r>
      <w:proofErr w:type="spellStart"/>
      <w:r w:rsidRPr="003B122B">
        <w:t>Wereldoorlog</w:t>
      </w:r>
      <w:proofErr w:type="spellEnd"/>
      <w:r w:rsidRPr="003B122B">
        <w:t xml:space="preserve"> </w:t>
      </w:r>
      <w:proofErr w:type="spellStart"/>
      <w:r w:rsidRPr="003B122B">
        <w:t>voor</w:t>
      </w:r>
      <w:proofErr w:type="spellEnd"/>
      <w:r w:rsidRPr="003B122B">
        <w:t xml:space="preserve"> </w:t>
      </w:r>
      <w:proofErr w:type="spellStart"/>
      <w:r w:rsidRPr="003B122B">
        <w:t>het</w:t>
      </w:r>
      <w:proofErr w:type="spellEnd"/>
      <w:r w:rsidRPr="003B122B">
        <w:t xml:space="preserve"> </w:t>
      </w:r>
      <w:proofErr w:type="spellStart"/>
      <w:r w:rsidRPr="003B122B">
        <w:t>telecommunicatienetwerk</w:t>
      </w:r>
      <w:proofErr w:type="spellEnd"/>
      <w:r w:rsidRPr="003B122B">
        <w:t xml:space="preserve"> van </w:t>
      </w:r>
      <w:proofErr w:type="spellStart"/>
      <w:r w:rsidRPr="003B122B">
        <w:t>het</w:t>
      </w:r>
      <w:proofErr w:type="spellEnd"/>
      <w:r w:rsidRPr="003B122B">
        <w:t xml:space="preserve"> </w:t>
      </w:r>
      <w:proofErr w:type="spellStart"/>
      <w:r w:rsidRPr="003B122B">
        <w:t>Duitse</w:t>
      </w:r>
      <w:proofErr w:type="spellEnd"/>
      <w:r w:rsidRPr="003B122B">
        <w:t xml:space="preserve"> </w:t>
      </w:r>
      <w:proofErr w:type="spellStart"/>
      <w:r w:rsidRPr="003B122B">
        <w:t>spoor</w:t>
      </w:r>
      <w:proofErr w:type="spellEnd"/>
      <w:r w:rsidRPr="003B122B">
        <w:t xml:space="preserve"> </w:t>
      </w:r>
      <w:proofErr w:type="spellStart"/>
      <w:r w:rsidRPr="003B122B">
        <w:t>werd</w:t>
      </w:r>
      <w:proofErr w:type="spellEnd"/>
      <w:r w:rsidRPr="003B122B">
        <w:t xml:space="preserve"> </w:t>
      </w:r>
      <w:proofErr w:type="spellStart"/>
      <w:r w:rsidRPr="003B122B">
        <w:t>opgericht</w:t>
      </w:r>
      <w:proofErr w:type="spellEnd"/>
      <w:r w:rsidRPr="003B122B">
        <w:t xml:space="preserve">. </w:t>
      </w:r>
      <w:proofErr w:type="spellStart"/>
      <w:r w:rsidRPr="003B122B">
        <w:t>Voor</w:t>
      </w:r>
      <w:proofErr w:type="spellEnd"/>
      <w:r w:rsidRPr="003B122B">
        <w:t xml:space="preserve"> </w:t>
      </w:r>
      <w:proofErr w:type="spellStart"/>
      <w:r w:rsidRPr="003B122B">
        <w:t>zijn</w:t>
      </w:r>
      <w:proofErr w:type="spellEnd"/>
      <w:r w:rsidRPr="003B122B">
        <w:t xml:space="preserve"> </w:t>
      </w:r>
      <w:proofErr w:type="spellStart"/>
      <w:r w:rsidRPr="003B122B">
        <w:t>nieuwe</w:t>
      </w:r>
      <w:proofErr w:type="spellEnd"/>
      <w:r w:rsidRPr="003B122B">
        <w:t xml:space="preserve"> museale </w:t>
      </w:r>
      <w:proofErr w:type="spellStart"/>
      <w:r w:rsidRPr="003B122B">
        <w:t>gebruik</w:t>
      </w:r>
      <w:proofErr w:type="spellEnd"/>
      <w:r w:rsidRPr="003B122B">
        <w:t xml:space="preserve"> </w:t>
      </w:r>
      <w:proofErr w:type="spellStart"/>
      <w:r w:rsidRPr="003B122B">
        <w:t>werd</w:t>
      </w:r>
      <w:proofErr w:type="spellEnd"/>
      <w:r w:rsidRPr="003B122B">
        <w:t xml:space="preserve"> </w:t>
      </w:r>
      <w:proofErr w:type="spellStart"/>
      <w:r w:rsidRPr="003B122B">
        <w:t>het</w:t>
      </w:r>
      <w:proofErr w:type="spellEnd"/>
      <w:r w:rsidRPr="003B122B">
        <w:t xml:space="preserve"> </w:t>
      </w:r>
      <w:proofErr w:type="spellStart"/>
      <w:r w:rsidRPr="003B122B">
        <w:t>gebouw</w:t>
      </w:r>
      <w:proofErr w:type="spellEnd"/>
      <w:r w:rsidRPr="003B122B">
        <w:t xml:space="preserve"> </w:t>
      </w:r>
      <w:proofErr w:type="spellStart"/>
      <w:r w:rsidRPr="003B122B">
        <w:t>door</w:t>
      </w:r>
      <w:proofErr w:type="spellEnd"/>
      <w:r w:rsidRPr="003B122B">
        <w:t xml:space="preserve"> niemand minder </w:t>
      </w:r>
      <w:proofErr w:type="spellStart"/>
      <w:r w:rsidRPr="003B122B">
        <w:t>dan</w:t>
      </w:r>
      <w:proofErr w:type="spellEnd"/>
      <w:r w:rsidRPr="003B122B">
        <w:t xml:space="preserve"> de </w:t>
      </w:r>
      <w:proofErr w:type="spellStart"/>
      <w:r w:rsidRPr="003B122B">
        <w:t>Britse</w:t>
      </w:r>
      <w:proofErr w:type="spellEnd"/>
      <w:r w:rsidRPr="003B122B">
        <w:t xml:space="preserve"> </w:t>
      </w:r>
      <w:proofErr w:type="spellStart"/>
      <w:r w:rsidRPr="003B122B">
        <w:t>toparchitect</w:t>
      </w:r>
      <w:proofErr w:type="spellEnd"/>
      <w:r w:rsidRPr="003B122B">
        <w:t xml:space="preserve"> John </w:t>
      </w:r>
      <w:proofErr w:type="spellStart"/>
      <w:r w:rsidRPr="003B122B">
        <w:t>Pawson</w:t>
      </w:r>
      <w:proofErr w:type="spellEnd"/>
      <w:r w:rsidRPr="003B122B">
        <w:t xml:space="preserve"> </w:t>
      </w:r>
      <w:proofErr w:type="spellStart"/>
      <w:r w:rsidRPr="003B122B">
        <w:t>gerenoveerd</w:t>
      </w:r>
      <w:proofErr w:type="spellEnd"/>
      <w:r w:rsidRPr="003B122B">
        <w:t xml:space="preserve"> en </w:t>
      </w:r>
      <w:proofErr w:type="spellStart"/>
      <w:r w:rsidRPr="003B122B">
        <w:t>verbouwd</w:t>
      </w:r>
      <w:proofErr w:type="spellEnd"/>
      <w:r w:rsidRPr="003B122B">
        <w:t xml:space="preserve">. </w:t>
      </w:r>
      <w:proofErr w:type="spellStart"/>
      <w:r w:rsidRPr="003B122B">
        <w:t>Pawson</w:t>
      </w:r>
      <w:proofErr w:type="spellEnd"/>
      <w:r w:rsidRPr="003B122B">
        <w:t xml:space="preserve">, die </w:t>
      </w:r>
      <w:proofErr w:type="spellStart"/>
      <w:r w:rsidRPr="003B122B">
        <w:t>bekend</w:t>
      </w:r>
      <w:proofErr w:type="spellEnd"/>
      <w:r w:rsidRPr="003B122B">
        <w:t xml:space="preserve"> </w:t>
      </w:r>
      <w:proofErr w:type="spellStart"/>
      <w:r w:rsidRPr="003B122B">
        <w:t>staat</w:t>
      </w:r>
      <w:proofErr w:type="spellEnd"/>
      <w:r w:rsidRPr="003B122B">
        <w:t xml:space="preserve"> </w:t>
      </w:r>
      <w:proofErr w:type="spellStart"/>
      <w:r w:rsidRPr="003B122B">
        <w:t>voor</w:t>
      </w:r>
      <w:proofErr w:type="spellEnd"/>
      <w:r w:rsidRPr="003B122B">
        <w:t xml:space="preserve"> </w:t>
      </w:r>
      <w:proofErr w:type="spellStart"/>
      <w:r w:rsidRPr="003B122B">
        <w:t>kunstaffinage</w:t>
      </w:r>
      <w:proofErr w:type="spellEnd"/>
      <w:r w:rsidRPr="003B122B">
        <w:t xml:space="preserve"> en als minimalistische </w:t>
      </w:r>
      <w:proofErr w:type="spellStart"/>
      <w:r w:rsidRPr="003B122B">
        <w:t>vormgever</w:t>
      </w:r>
      <w:proofErr w:type="spellEnd"/>
      <w:r w:rsidRPr="003B122B">
        <w:t xml:space="preserve">, </w:t>
      </w:r>
      <w:proofErr w:type="spellStart"/>
      <w:r w:rsidRPr="003B122B">
        <w:t>is</w:t>
      </w:r>
      <w:proofErr w:type="spellEnd"/>
      <w:r w:rsidRPr="003B122B">
        <w:t xml:space="preserve"> </w:t>
      </w:r>
      <w:proofErr w:type="spellStart"/>
      <w:r w:rsidRPr="003B122B">
        <w:t>bij</w:t>
      </w:r>
      <w:proofErr w:type="spellEnd"/>
      <w:r w:rsidRPr="003B122B">
        <w:t xml:space="preserve"> </w:t>
      </w:r>
      <w:proofErr w:type="spellStart"/>
      <w:r w:rsidRPr="003B122B">
        <w:t>deze</w:t>
      </w:r>
      <w:proofErr w:type="spellEnd"/>
      <w:r w:rsidRPr="003B122B">
        <w:t xml:space="preserve"> </w:t>
      </w:r>
      <w:proofErr w:type="spellStart"/>
      <w:r w:rsidRPr="003B122B">
        <w:t>opdracht</w:t>
      </w:r>
      <w:proofErr w:type="spellEnd"/>
      <w:r w:rsidRPr="003B122B">
        <w:t xml:space="preserve"> </w:t>
      </w:r>
      <w:proofErr w:type="spellStart"/>
      <w:r w:rsidRPr="003B122B">
        <w:t>met</w:t>
      </w:r>
      <w:proofErr w:type="spellEnd"/>
      <w:r w:rsidRPr="003B122B">
        <w:t xml:space="preserve"> </w:t>
      </w:r>
      <w:proofErr w:type="spellStart"/>
      <w:r w:rsidRPr="003B122B">
        <w:t>uiterste</w:t>
      </w:r>
      <w:proofErr w:type="spellEnd"/>
      <w:r w:rsidRPr="003B122B">
        <w:t xml:space="preserve"> </w:t>
      </w:r>
      <w:proofErr w:type="spellStart"/>
      <w:r w:rsidRPr="003B122B">
        <w:t>terughoudendheid</w:t>
      </w:r>
      <w:proofErr w:type="spellEnd"/>
      <w:r w:rsidRPr="003B122B">
        <w:t xml:space="preserve"> </w:t>
      </w:r>
      <w:proofErr w:type="spellStart"/>
      <w:r w:rsidRPr="003B122B">
        <w:t>te</w:t>
      </w:r>
      <w:proofErr w:type="spellEnd"/>
      <w:r w:rsidRPr="003B122B">
        <w:t xml:space="preserve"> </w:t>
      </w:r>
      <w:proofErr w:type="spellStart"/>
      <w:r w:rsidRPr="003B122B">
        <w:t>werk</w:t>
      </w:r>
      <w:proofErr w:type="spellEnd"/>
      <w:r w:rsidRPr="003B122B">
        <w:t xml:space="preserve"> </w:t>
      </w:r>
      <w:proofErr w:type="spellStart"/>
      <w:r w:rsidRPr="003B122B">
        <w:t>gegaan</w:t>
      </w:r>
      <w:proofErr w:type="spellEnd"/>
      <w:r w:rsidRPr="003B122B">
        <w:t xml:space="preserve">. Al </w:t>
      </w:r>
      <w:proofErr w:type="spellStart"/>
      <w:r w:rsidRPr="003B122B">
        <w:t>bij</w:t>
      </w:r>
      <w:proofErr w:type="spellEnd"/>
      <w:r w:rsidRPr="003B122B">
        <w:t xml:space="preserve"> de </w:t>
      </w:r>
      <w:proofErr w:type="spellStart"/>
      <w:r w:rsidRPr="003B122B">
        <w:t>eerste</w:t>
      </w:r>
      <w:proofErr w:type="spellEnd"/>
      <w:r w:rsidRPr="003B122B">
        <w:t xml:space="preserve"> </w:t>
      </w:r>
      <w:proofErr w:type="spellStart"/>
      <w:r w:rsidRPr="003B122B">
        <w:t>afspraak</w:t>
      </w:r>
      <w:proofErr w:type="spellEnd"/>
      <w:r w:rsidRPr="003B122B">
        <w:t xml:space="preserve"> </w:t>
      </w:r>
      <w:proofErr w:type="spellStart"/>
      <w:r w:rsidRPr="003B122B">
        <w:t>op</w:t>
      </w:r>
      <w:proofErr w:type="spellEnd"/>
      <w:r w:rsidRPr="003B122B">
        <w:t xml:space="preserve"> </w:t>
      </w:r>
      <w:proofErr w:type="spellStart"/>
      <w:r w:rsidRPr="003B122B">
        <w:t>locatie</w:t>
      </w:r>
      <w:proofErr w:type="spellEnd"/>
      <w:r w:rsidRPr="003B122B">
        <w:t xml:space="preserve">, </w:t>
      </w:r>
      <w:proofErr w:type="spellStart"/>
      <w:r w:rsidRPr="003B122B">
        <w:t>bekende</w:t>
      </w:r>
      <w:proofErr w:type="spellEnd"/>
      <w:r w:rsidRPr="003B122B">
        <w:t xml:space="preserve"> </w:t>
      </w:r>
      <w:proofErr w:type="spellStart"/>
      <w:r w:rsidRPr="003B122B">
        <w:t>hij</w:t>
      </w:r>
      <w:proofErr w:type="spellEnd"/>
      <w:r w:rsidRPr="003B122B">
        <w:t xml:space="preserve">, was </w:t>
      </w:r>
      <w:proofErr w:type="spellStart"/>
      <w:r w:rsidRPr="003B122B">
        <w:t>het</w:t>
      </w:r>
      <w:proofErr w:type="spellEnd"/>
      <w:r w:rsidRPr="003B122B">
        <w:t xml:space="preserve"> hem al </w:t>
      </w:r>
      <w:proofErr w:type="spellStart"/>
      <w:r w:rsidRPr="003B122B">
        <w:t>duidelijk</w:t>
      </w:r>
      <w:proofErr w:type="spellEnd"/>
      <w:r w:rsidRPr="003B122B">
        <w:t xml:space="preserve"> geworden </w:t>
      </w:r>
      <w:proofErr w:type="spellStart"/>
      <w:r w:rsidRPr="003B122B">
        <w:t>dat</w:t>
      </w:r>
      <w:proofErr w:type="spellEnd"/>
      <w:r w:rsidRPr="003B122B">
        <w:t xml:space="preserve"> </w:t>
      </w:r>
      <w:proofErr w:type="spellStart"/>
      <w:r w:rsidRPr="003B122B">
        <w:t>hij</w:t>
      </w:r>
      <w:proofErr w:type="spellEnd"/>
      <w:r w:rsidRPr="003B122B">
        <w:t xml:space="preserve"> „</w:t>
      </w:r>
      <w:proofErr w:type="spellStart"/>
      <w:r w:rsidRPr="003B122B">
        <w:t>zo</w:t>
      </w:r>
      <w:proofErr w:type="spellEnd"/>
      <w:r w:rsidRPr="003B122B">
        <w:t xml:space="preserve"> min </w:t>
      </w:r>
      <w:proofErr w:type="spellStart"/>
      <w:r w:rsidRPr="003B122B">
        <w:t>mogelijk</w:t>
      </w:r>
      <w:proofErr w:type="spellEnd"/>
      <w:r w:rsidRPr="003B122B">
        <w:t xml:space="preserve"> wilde </w:t>
      </w:r>
      <w:proofErr w:type="spellStart"/>
      <w:r w:rsidRPr="003B122B">
        <w:t>veranderen</w:t>
      </w:r>
      <w:proofErr w:type="spellEnd"/>
      <w:r w:rsidRPr="003B122B">
        <w:t xml:space="preserve">“ </w:t>
      </w:r>
      <w:proofErr w:type="spellStart"/>
      <w:r w:rsidRPr="003B122B">
        <w:t>aan</w:t>
      </w:r>
      <w:proofErr w:type="spellEnd"/>
      <w:r w:rsidRPr="003B122B">
        <w:t xml:space="preserve"> de </w:t>
      </w:r>
      <w:proofErr w:type="spellStart"/>
      <w:r w:rsidRPr="003B122B">
        <w:t>bestaande</w:t>
      </w:r>
      <w:proofErr w:type="spellEnd"/>
      <w:r w:rsidRPr="003B122B">
        <w:t xml:space="preserve"> </w:t>
      </w:r>
      <w:proofErr w:type="spellStart"/>
      <w:r w:rsidRPr="003B122B">
        <w:t>bouw</w:t>
      </w:r>
      <w:proofErr w:type="spellEnd"/>
      <w:r w:rsidRPr="003B122B">
        <w:t xml:space="preserve">. </w:t>
      </w:r>
      <w:proofErr w:type="spellStart"/>
      <w:r w:rsidRPr="003B122B">
        <w:t>Naast</w:t>
      </w:r>
      <w:proofErr w:type="spellEnd"/>
      <w:r w:rsidRPr="003B122B">
        <w:t xml:space="preserve"> de </w:t>
      </w:r>
      <w:proofErr w:type="spellStart"/>
      <w:r w:rsidRPr="003B122B">
        <w:t>absoluut</w:t>
      </w:r>
      <w:proofErr w:type="spellEnd"/>
      <w:r w:rsidRPr="003B122B">
        <w:t xml:space="preserve"> </w:t>
      </w:r>
      <w:proofErr w:type="spellStart"/>
      <w:r w:rsidRPr="003B122B">
        <w:t>noodzakelijke</w:t>
      </w:r>
      <w:proofErr w:type="spellEnd"/>
      <w:r w:rsidRPr="003B122B">
        <w:t xml:space="preserve"> </w:t>
      </w:r>
      <w:proofErr w:type="spellStart"/>
      <w:r w:rsidRPr="003B122B">
        <w:t>maatregelen</w:t>
      </w:r>
      <w:proofErr w:type="spellEnd"/>
      <w:r w:rsidRPr="003B122B">
        <w:t xml:space="preserve">, die </w:t>
      </w:r>
      <w:proofErr w:type="spellStart"/>
      <w:r w:rsidRPr="003B122B">
        <w:t>hoofdzakelijk</w:t>
      </w:r>
      <w:proofErr w:type="spellEnd"/>
      <w:r w:rsidRPr="003B122B">
        <w:t xml:space="preserve"> van technische </w:t>
      </w:r>
      <w:proofErr w:type="spellStart"/>
      <w:r w:rsidRPr="003B122B">
        <w:t>aard</w:t>
      </w:r>
      <w:proofErr w:type="spellEnd"/>
      <w:r w:rsidRPr="003B122B">
        <w:t xml:space="preserve"> waren, </w:t>
      </w:r>
      <w:proofErr w:type="spellStart"/>
      <w:r w:rsidRPr="003B122B">
        <w:t>concentreerde</w:t>
      </w:r>
      <w:proofErr w:type="spellEnd"/>
      <w:r w:rsidRPr="003B122B">
        <w:t xml:space="preserve"> </w:t>
      </w:r>
      <w:proofErr w:type="spellStart"/>
      <w:r w:rsidRPr="003B122B">
        <w:t>hij</w:t>
      </w:r>
      <w:proofErr w:type="spellEnd"/>
      <w:r w:rsidRPr="003B122B">
        <w:t xml:space="preserve"> </w:t>
      </w:r>
      <w:proofErr w:type="spellStart"/>
      <w:r w:rsidRPr="003B122B">
        <w:t>zich</w:t>
      </w:r>
      <w:proofErr w:type="spellEnd"/>
      <w:r w:rsidRPr="003B122B">
        <w:t xml:space="preserve"> </w:t>
      </w:r>
      <w:proofErr w:type="spellStart"/>
      <w:r w:rsidRPr="003B122B">
        <w:t>daarom</w:t>
      </w:r>
      <w:proofErr w:type="spellEnd"/>
      <w:r w:rsidRPr="003B122B">
        <w:t xml:space="preserve"> </w:t>
      </w:r>
      <w:proofErr w:type="spellStart"/>
      <w:r w:rsidRPr="003B122B">
        <w:t>op</w:t>
      </w:r>
      <w:proofErr w:type="spellEnd"/>
      <w:r w:rsidRPr="003B122B">
        <w:t xml:space="preserve"> </w:t>
      </w:r>
      <w:proofErr w:type="spellStart"/>
      <w:r w:rsidRPr="003B122B">
        <w:t>een</w:t>
      </w:r>
      <w:proofErr w:type="spellEnd"/>
      <w:r w:rsidRPr="003B122B">
        <w:t xml:space="preserve"> „</w:t>
      </w:r>
      <w:proofErr w:type="spellStart"/>
      <w:r w:rsidRPr="003B122B">
        <w:t>reeks</w:t>
      </w:r>
      <w:proofErr w:type="spellEnd"/>
      <w:r w:rsidRPr="003B122B">
        <w:t xml:space="preserve"> </w:t>
      </w:r>
      <w:proofErr w:type="spellStart"/>
      <w:r w:rsidRPr="003B122B">
        <w:t>subtiele</w:t>
      </w:r>
      <w:proofErr w:type="spellEnd"/>
      <w:r w:rsidRPr="003B122B">
        <w:t xml:space="preserve"> </w:t>
      </w:r>
      <w:proofErr w:type="spellStart"/>
      <w:r w:rsidRPr="003B122B">
        <w:t>verfijningen</w:t>
      </w:r>
      <w:proofErr w:type="spellEnd"/>
      <w:r w:rsidRPr="003B122B">
        <w:t xml:space="preserve"> en </w:t>
      </w:r>
      <w:proofErr w:type="spellStart"/>
      <w:r w:rsidRPr="003B122B">
        <w:t>ingrepen</w:t>
      </w:r>
      <w:proofErr w:type="spellEnd"/>
      <w:r w:rsidRPr="003B122B">
        <w:t xml:space="preserve"> die de </w:t>
      </w:r>
      <w:proofErr w:type="spellStart"/>
      <w:r w:rsidRPr="003B122B">
        <w:t>kwaliteit</w:t>
      </w:r>
      <w:proofErr w:type="spellEnd"/>
      <w:r w:rsidRPr="003B122B">
        <w:t xml:space="preserve"> van de </w:t>
      </w:r>
      <w:proofErr w:type="spellStart"/>
      <w:r w:rsidRPr="003B122B">
        <w:t>ruimte</w:t>
      </w:r>
      <w:proofErr w:type="spellEnd"/>
      <w:r w:rsidRPr="003B122B">
        <w:t xml:space="preserve"> intensiveren.“ </w:t>
      </w:r>
      <w:proofErr w:type="spellStart"/>
      <w:r w:rsidRPr="003B122B">
        <w:t>Daarbij</w:t>
      </w:r>
      <w:proofErr w:type="spellEnd"/>
      <w:r w:rsidRPr="003B122B">
        <w:t xml:space="preserve"> </w:t>
      </w:r>
      <w:proofErr w:type="spellStart"/>
      <w:r w:rsidRPr="003B122B">
        <w:t>deed</w:t>
      </w:r>
      <w:proofErr w:type="spellEnd"/>
      <w:r w:rsidRPr="003B122B">
        <w:t xml:space="preserve"> </w:t>
      </w:r>
      <w:proofErr w:type="spellStart"/>
      <w:r w:rsidRPr="003B122B">
        <w:t>hij</w:t>
      </w:r>
      <w:proofErr w:type="spellEnd"/>
      <w:r w:rsidRPr="003B122B">
        <w:t xml:space="preserve"> </w:t>
      </w:r>
      <w:proofErr w:type="spellStart"/>
      <w:r w:rsidRPr="003B122B">
        <w:t>zijn</w:t>
      </w:r>
      <w:proofErr w:type="spellEnd"/>
      <w:r w:rsidRPr="003B122B">
        <w:t xml:space="preserve"> </w:t>
      </w:r>
      <w:proofErr w:type="spellStart"/>
      <w:r w:rsidRPr="003B122B">
        <w:t>voordeel</w:t>
      </w:r>
      <w:proofErr w:type="spellEnd"/>
      <w:r w:rsidRPr="003B122B">
        <w:t xml:space="preserve"> </w:t>
      </w:r>
      <w:proofErr w:type="spellStart"/>
      <w:r w:rsidRPr="003B122B">
        <w:t>met</w:t>
      </w:r>
      <w:proofErr w:type="spellEnd"/>
      <w:r w:rsidRPr="003B122B">
        <w:t xml:space="preserve"> de inwendige </w:t>
      </w:r>
      <w:proofErr w:type="spellStart"/>
      <w:r w:rsidRPr="003B122B">
        <w:t>structuur</w:t>
      </w:r>
      <w:proofErr w:type="spellEnd"/>
      <w:r w:rsidRPr="003B122B">
        <w:t xml:space="preserve"> van de </w:t>
      </w:r>
      <w:proofErr w:type="spellStart"/>
      <w:r w:rsidRPr="003B122B">
        <w:t>voormalige</w:t>
      </w:r>
      <w:proofErr w:type="spellEnd"/>
      <w:r w:rsidRPr="003B122B">
        <w:t xml:space="preserve"> </w:t>
      </w:r>
      <w:proofErr w:type="spellStart"/>
      <w:r w:rsidRPr="003B122B">
        <w:t>telecommunicatiebunker</w:t>
      </w:r>
      <w:proofErr w:type="spellEnd"/>
      <w:r w:rsidRPr="003B122B">
        <w:t xml:space="preserve"> die </w:t>
      </w:r>
      <w:proofErr w:type="spellStart"/>
      <w:r w:rsidRPr="003B122B">
        <w:t>hoofdzakelijk</w:t>
      </w:r>
      <w:proofErr w:type="spellEnd"/>
      <w:r w:rsidRPr="003B122B">
        <w:t xml:space="preserve"> </w:t>
      </w:r>
      <w:proofErr w:type="spellStart"/>
      <w:r w:rsidRPr="003B122B">
        <w:t>uit</w:t>
      </w:r>
      <w:proofErr w:type="spellEnd"/>
      <w:r w:rsidRPr="003B122B">
        <w:t xml:space="preserve"> </w:t>
      </w:r>
      <w:proofErr w:type="spellStart"/>
      <w:r w:rsidRPr="003B122B">
        <w:t>twee</w:t>
      </w:r>
      <w:proofErr w:type="spellEnd"/>
      <w:r w:rsidRPr="003B122B">
        <w:t xml:space="preserve"> </w:t>
      </w:r>
      <w:proofErr w:type="spellStart"/>
      <w:r w:rsidRPr="003B122B">
        <w:t>grote</w:t>
      </w:r>
      <w:proofErr w:type="spellEnd"/>
      <w:r w:rsidRPr="003B122B">
        <w:t xml:space="preserve">, </w:t>
      </w:r>
      <w:proofErr w:type="spellStart"/>
      <w:r w:rsidRPr="003B122B">
        <w:t>zaalachtige</w:t>
      </w:r>
      <w:proofErr w:type="spellEnd"/>
      <w:r w:rsidRPr="003B122B">
        <w:t xml:space="preserve"> </w:t>
      </w:r>
      <w:proofErr w:type="spellStart"/>
      <w:r w:rsidRPr="003B122B">
        <w:t>ruimten</w:t>
      </w:r>
      <w:proofErr w:type="spellEnd"/>
      <w:r w:rsidRPr="003B122B">
        <w:t xml:space="preserve"> </w:t>
      </w:r>
      <w:proofErr w:type="spellStart"/>
      <w:r w:rsidRPr="003B122B">
        <w:t>bestaat</w:t>
      </w:r>
      <w:proofErr w:type="spellEnd"/>
      <w:r w:rsidRPr="003B122B">
        <w:t xml:space="preserve">. </w:t>
      </w:r>
      <w:proofErr w:type="spellStart"/>
      <w:r w:rsidRPr="003B122B">
        <w:t>Naar</w:t>
      </w:r>
      <w:proofErr w:type="spellEnd"/>
      <w:r w:rsidRPr="003B122B">
        <w:t xml:space="preserve"> </w:t>
      </w:r>
      <w:proofErr w:type="spellStart"/>
      <w:r w:rsidRPr="003B122B">
        <w:t>buiten</w:t>
      </w:r>
      <w:proofErr w:type="spellEnd"/>
      <w:r w:rsidRPr="003B122B">
        <w:t xml:space="preserve"> </w:t>
      </w:r>
      <w:proofErr w:type="spellStart"/>
      <w:r w:rsidRPr="003B122B">
        <w:t>toe</w:t>
      </w:r>
      <w:proofErr w:type="spellEnd"/>
      <w:r w:rsidRPr="003B122B">
        <w:t xml:space="preserve"> </w:t>
      </w:r>
      <w:proofErr w:type="spellStart"/>
      <w:r w:rsidRPr="003B122B">
        <w:t>lijkt</w:t>
      </w:r>
      <w:proofErr w:type="spellEnd"/>
      <w:r w:rsidRPr="003B122B">
        <w:t xml:space="preserve"> </w:t>
      </w:r>
      <w:proofErr w:type="spellStart"/>
      <w:r w:rsidRPr="003B122B">
        <w:t>het</w:t>
      </w:r>
      <w:proofErr w:type="spellEnd"/>
      <w:r w:rsidRPr="003B122B">
        <w:t xml:space="preserve"> </w:t>
      </w:r>
      <w:proofErr w:type="spellStart"/>
      <w:r w:rsidRPr="003B122B">
        <w:t>direct</w:t>
      </w:r>
      <w:proofErr w:type="spellEnd"/>
      <w:r w:rsidRPr="003B122B">
        <w:t xml:space="preserve"> </w:t>
      </w:r>
      <w:proofErr w:type="spellStart"/>
      <w:r w:rsidRPr="003B122B">
        <w:t>aan</w:t>
      </w:r>
      <w:proofErr w:type="spellEnd"/>
      <w:r w:rsidRPr="003B122B">
        <w:t xml:space="preserve"> </w:t>
      </w:r>
      <w:proofErr w:type="spellStart"/>
      <w:r w:rsidRPr="003B122B">
        <w:t>het</w:t>
      </w:r>
      <w:proofErr w:type="spellEnd"/>
      <w:r w:rsidRPr="003B122B">
        <w:t xml:space="preserve"> Landwehrkanal (</w:t>
      </w:r>
      <w:proofErr w:type="spellStart"/>
      <w:r w:rsidRPr="003B122B">
        <w:t>landweerkanaal</w:t>
      </w:r>
      <w:proofErr w:type="spellEnd"/>
      <w:r w:rsidRPr="003B122B">
        <w:t xml:space="preserve">) gelegen </w:t>
      </w:r>
      <w:proofErr w:type="spellStart"/>
      <w:r w:rsidRPr="003B122B">
        <w:t>gebouw</w:t>
      </w:r>
      <w:proofErr w:type="spellEnd"/>
      <w:r w:rsidRPr="003B122B">
        <w:t xml:space="preserve"> </w:t>
      </w:r>
      <w:proofErr w:type="spellStart"/>
      <w:r w:rsidRPr="003B122B">
        <w:t>vrijwel</w:t>
      </w:r>
      <w:proofErr w:type="spellEnd"/>
      <w:r w:rsidRPr="003B122B">
        <w:t xml:space="preserve"> </w:t>
      </w:r>
      <w:proofErr w:type="spellStart"/>
      <w:r w:rsidRPr="003B122B">
        <w:t>onveranderd</w:t>
      </w:r>
      <w:proofErr w:type="spellEnd"/>
      <w:r w:rsidRPr="003B122B">
        <w:t xml:space="preserve">. Alleen </w:t>
      </w:r>
      <w:proofErr w:type="spellStart"/>
      <w:r w:rsidRPr="003B122B">
        <w:t>een</w:t>
      </w:r>
      <w:proofErr w:type="spellEnd"/>
      <w:r w:rsidRPr="003B122B">
        <w:t xml:space="preserve"> bescheiden </w:t>
      </w:r>
      <w:proofErr w:type="spellStart"/>
      <w:r w:rsidRPr="003B122B">
        <w:t>tekst</w:t>
      </w:r>
      <w:proofErr w:type="spellEnd"/>
      <w:r w:rsidRPr="003B122B">
        <w:t xml:space="preserve"> </w:t>
      </w:r>
      <w:proofErr w:type="spellStart"/>
      <w:r w:rsidRPr="003B122B">
        <w:t>bij</w:t>
      </w:r>
      <w:proofErr w:type="spellEnd"/>
      <w:r w:rsidRPr="003B122B">
        <w:t xml:space="preserve"> de </w:t>
      </w:r>
      <w:proofErr w:type="spellStart"/>
      <w:r w:rsidRPr="003B122B">
        <w:t>ingang</w:t>
      </w:r>
      <w:proofErr w:type="spellEnd"/>
      <w:r w:rsidRPr="003B122B">
        <w:t xml:space="preserve"> </w:t>
      </w:r>
      <w:proofErr w:type="spellStart"/>
      <w:r w:rsidRPr="003B122B">
        <w:t>verwijst</w:t>
      </w:r>
      <w:proofErr w:type="spellEnd"/>
      <w:r w:rsidRPr="003B122B">
        <w:t xml:space="preserve"> </w:t>
      </w:r>
      <w:proofErr w:type="spellStart"/>
      <w:r w:rsidRPr="003B122B">
        <w:t>naar</w:t>
      </w:r>
      <w:proofErr w:type="spellEnd"/>
      <w:r w:rsidRPr="003B122B">
        <w:t xml:space="preserve"> </w:t>
      </w:r>
      <w:proofErr w:type="spellStart"/>
      <w:r w:rsidRPr="003B122B">
        <w:t>zijn</w:t>
      </w:r>
      <w:proofErr w:type="spellEnd"/>
      <w:r w:rsidRPr="003B122B">
        <w:t xml:space="preserve"> </w:t>
      </w:r>
      <w:proofErr w:type="spellStart"/>
      <w:r w:rsidRPr="003B122B">
        <w:t>nieuwe</w:t>
      </w:r>
      <w:proofErr w:type="spellEnd"/>
      <w:r w:rsidRPr="003B122B">
        <w:t xml:space="preserve"> </w:t>
      </w:r>
      <w:proofErr w:type="spellStart"/>
      <w:r w:rsidRPr="003B122B">
        <w:t>gebruik</w:t>
      </w:r>
      <w:proofErr w:type="spellEnd"/>
      <w:r w:rsidRPr="003B122B">
        <w:t>.</w:t>
      </w:r>
    </w:p>
    <w:p w14:paraId="0592762F" w14:textId="77777777" w:rsidR="00DA59C6" w:rsidRPr="00587C01" w:rsidRDefault="00DA59C6" w:rsidP="00985C61">
      <w:pPr>
        <w:pStyle w:val="02TextERCO"/>
        <w:rPr>
          <w:lang w:val="nl-NL"/>
        </w:rPr>
      </w:pPr>
    </w:p>
    <w:p w14:paraId="4AA8ACFA" w14:textId="1BD5978F" w:rsidR="003B122B" w:rsidRPr="003B122B" w:rsidRDefault="003B122B" w:rsidP="003B122B">
      <w:pPr>
        <w:pStyle w:val="02TextERCO"/>
        <w:outlineLvl w:val="0"/>
        <w:rPr>
          <w:b/>
          <w:bCs/>
        </w:rPr>
      </w:pPr>
      <w:proofErr w:type="spellStart"/>
      <w:r w:rsidRPr="003B122B">
        <w:rPr>
          <w:b/>
          <w:bCs/>
        </w:rPr>
        <w:t>Enscenering</w:t>
      </w:r>
      <w:proofErr w:type="spellEnd"/>
      <w:r w:rsidRPr="003B122B">
        <w:rPr>
          <w:b/>
          <w:bCs/>
        </w:rPr>
        <w:t xml:space="preserve"> </w:t>
      </w:r>
      <w:proofErr w:type="spellStart"/>
      <w:r w:rsidRPr="003B122B">
        <w:rPr>
          <w:b/>
          <w:bCs/>
        </w:rPr>
        <w:t>vol</w:t>
      </w:r>
      <w:proofErr w:type="spellEnd"/>
      <w:r w:rsidRPr="003B122B">
        <w:rPr>
          <w:b/>
          <w:bCs/>
        </w:rPr>
        <w:t xml:space="preserve"> </w:t>
      </w:r>
      <w:proofErr w:type="spellStart"/>
      <w:r w:rsidRPr="003B122B">
        <w:rPr>
          <w:b/>
          <w:bCs/>
        </w:rPr>
        <w:t>effect</w:t>
      </w:r>
      <w:proofErr w:type="spellEnd"/>
    </w:p>
    <w:p w14:paraId="60CE52A8" w14:textId="7EA10B84" w:rsidR="003B122B" w:rsidRPr="003B122B" w:rsidRDefault="003B122B" w:rsidP="003B122B">
      <w:pPr>
        <w:pStyle w:val="02TextERCO"/>
      </w:pPr>
      <w:r w:rsidRPr="003B122B">
        <w:t xml:space="preserve">Als u </w:t>
      </w:r>
      <w:proofErr w:type="spellStart"/>
      <w:r w:rsidRPr="003B122B">
        <w:t>de</w:t>
      </w:r>
      <w:proofErr w:type="spellEnd"/>
      <w:r w:rsidRPr="003B122B">
        <w:t xml:space="preserve"> </w:t>
      </w:r>
      <w:proofErr w:type="spellStart"/>
      <w:r w:rsidRPr="003B122B">
        <w:t>bunker</w:t>
      </w:r>
      <w:proofErr w:type="spellEnd"/>
      <w:r w:rsidRPr="003B122B">
        <w:t xml:space="preserve"> – </w:t>
      </w:r>
      <w:proofErr w:type="spellStart"/>
      <w:r w:rsidRPr="003B122B">
        <w:t>op</w:t>
      </w:r>
      <w:proofErr w:type="spellEnd"/>
      <w:r w:rsidRPr="003B122B">
        <w:t xml:space="preserve"> </w:t>
      </w:r>
      <w:proofErr w:type="spellStart"/>
      <w:r w:rsidRPr="003B122B">
        <w:t>afspraak</w:t>
      </w:r>
      <w:proofErr w:type="spellEnd"/>
      <w:r>
        <w:t xml:space="preserve"> – </w:t>
      </w:r>
      <w:proofErr w:type="spellStart"/>
      <w:r w:rsidRPr="003B122B">
        <w:t>bezoekt</w:t>
      </w:r>
      <w:proofErr w:type="spellEnd"/>
      <w:r w:rsidRPr="003B122B">
        <w:t xml:space="preserve">, </w:t>
      </w:r>
      <w:proofErr w:type="spellStart"/>
      <w:r w:rsidRPr="003B122B">
        <w:t>wordt</w:t>
      </w:r>
      <w:proofErr w:type="spellEnd"/>
      <w:r w:rsidRPr="003B122B">
        <w:t xml:space="preserve"> u </w:t>
      </w:r>
      <w:proofErr w:type="spellStart"/>
      <w:r w:rsidRPr="003B122B">
        <w:t>door</w:t>
      </w:r>
      <w:proofErr w:type="spellEnd"/>
      <w:r w:rsidRPr="003B122B">
        <w:t xml:space="preserve"> </w:t>
      </w:r>
      <w:proofErr w:type="spellStart"/>
      <w:r w:rsidRPr="003B122B">
        <w:t>een</w:t>
      </w:r>
      <w:proofErr w:type="spellEnd"/>
      <w:r w:rsidRPr="003B122B">
        <w:t xml:space="preserve"> </w:t>
      </w:r>
      <w:proofErr w:type="spellStart"/>
      <w:r w:rsidRPr="003B122B">
        <w:t>gids</w:t>
      </w:r>
      <w:proofErr w:type="spellEnd"/>
      <w:r w:rsidRPr="003B122B">
        <w:t xml:space="preserve"> </w:t>
      </w:r>
      <w:proofErr w:type="spellStart"/>
      <w:r w:rsidRPr="003B122B">
        <w:t>door</w:t>
      </w:r>
      <w:proofErr w:type="spellEnd"/>
      <w:r w:rsidRPr="003B122B">
        <w:t xml:space="preserve"> </w:t>
      </w:r>
      <w:proofErr w:type="spellStart"/>
      <w:r w:rsidRPr="003B122B">
        <w:t>het</w:t>
      </w:r>
      <w:proofErr w:type="spellEnd"/>
      <w:r w:rsidRPr="003B122B">
        <w:t xml:space="preserve"> </w:t>
      </w:r>
      <w:proofErr w:type="spellStart"/>
      <w:r w:rsidRPr="003B122B">
        <w:t>souterrain</w:t>
      </w:r>
      <w:proofErr w:type="spellEnd"/>
      <w:r w:rsidRPr="003B122B">
        <w:t xml:space="preserve"> van de </w:t>
      </w:r>
      <w:proofErr w:type="spellStart"/>
      <w:r w:rsidRPr="003B122B">
        <w:t>bunker</w:t>
      </w:r>
      <w:proofErr w:type="spellEnd"/>
      <w:r w:rsidRPr="003B122B">
        <w:t xml:space="preserve"> </w:t>
      </w:r>
      <w:proofErr w:type="spellStart"/>
      <w:r w:rsidRPr="003B122B">
        <w:t>begeleid</w:t>
      </w:r>
      <w:proofErr w:type="spellEnd"/>
      <w:r w:rsidRPr="003B122B">
        <w:t xml:space="preserve">. U </w:t>
      </w:r>
      <w:proofErr w:type="spellStart"/>
      <w:r w:rsidRPr="003B122B">
        <w:t>komt</w:t>
      </w:r>
      <w:proofErr w:type="spellEnd"/>
      <w:r w:rsidRPr="003B122B">
        <w:t xml:space="preserve"> </w:t>
      </w:r>
      <w:proofErr w:type="spellStart"/>
      <w:r w:rsidRPr="003B122B">
        <w:t>terecht</w:t>
      </w:r>
      <w:proofErr w:type="spellEnd"/>
      <w:r w:rsidRPr="003B122B">
        <w:t xml:space="preserve"> in </w:t>
      </w:r>
      <w:proofErr w:type="spellStart"/>
      <w:r w:rsidRPr="003B122B">
        <w:t>een</w:t>
      </w:r>
      <w:proofErr w:type="spellEnd"/>
      <w:r w:rsidRPr="003B122B">
        <w:t xml:space="preserve"> </w:t>
      </w:r>
      <w:proofErr w:type="spellStart"/>
      <w:r w:rsidRPr="003B122B">
        <w:t>ruimte</w:t>
      </w:r>
      <w:proofErr w:type="spellEnd"/>
      <w:r w:rsidRPr="003B122B">
        <w:t xml:space="preserve">, </w:t>
      </w:r>
      <w:proofErr w:type="spellStart"/>
      <w:r w:rsidRPr="003B122B">
        <w:t>waarin</w:t>
      </w:r>
      <w:proofErr w:type="spellEnd"/>
      <w:r w:rsidRPr="003B122B">
        <w:t xml:space="preserve"> </w:t>
      </w:r>
      <w:proofErr w:type="spellStart"/>
      <w:r w:rsidRPr="003B122B">
        <w:t>schijnbaar</w:t>
      </w:r>
      <w:proofErr w:type="spellEnd"/>
      <w:r w:rsidRPr="003B122B">
        <w:t xml:space="preserve"> </w:t>
      </w:r>
      <w:proofErr w:type="spellStart"/>
      <w:r w:rsidRPr="003B122B">
        <w:t>volledige</w:t>
      </w:r>
      <w:proofErr w:type="spellEnd"/>
      <w:r w:rsidRPr="003B122B">
        <w:t xml:space="preserve"> </w:t>
      </w:r>
      <w:proofErr w:type="spellStart"/>
      <w:r w:rsidRPr="003B122B">
        <w:t>duisternis</w:t>
      </w:r>
      <w:proofErr w:type="spellEnd"/>
      <w:r w:rsidRPr="003B122B">
        <w:t xml:space="preserve"> </w:t>
      </w:r>
      <w:proofErr w:type="spellStart"/>
      <w:r w:rsidRPr="003B122B">
        <w:t>heerst</w:t>
      </w:r>
      <w:proofErr w:type="spellEnd"/>
      <w:r w:rsidRPr="003B122B">
        <w:t xml:space="preserve"> en die </w:t>
      </w:r>
      <w:proofErr w:type="spellStart"/>
      <w:r w:rsidRPr="003B122B">
        <w:t>een</w:t>
      </w:r>
      <w:proofErr w:type="spellEnd"/>
      <w:r w:rsidRPr="003B122B">
        <w:t xml:space="preserve"> </w:t>
      </w:r>
      <w:proofErr w:type="spellStart"/>
      <w:r w:rsidRPr="003B122B">
        <w:t>afwachtende</w:t>
      </w:r>
      <w:proofErr w:type="spellEnd"/>
      <w:r w:rsidRPr="003B122B">
        <w:t xml:space="preserve"> </w:t>
      </w:r>
      <w:proofErr w:type="spellStart"/>
      <w:r w:rsidRPr="003B122B">
        <w:t>uitstraling</w:t>
      </w:r>
      <w:proofErr w:type="spellEnd"/>
      <w:r w:rsidRPr="003B122B">
        <w:t xml:space="preserve"> </w:t>
      </w:r>
      <w:proofErr w:type="spellStart"/>
      <w:r w:rsidRPr="003B122B">
        <w:t>heeft</w:t>
      </w:r>
      <w:proofErr w:type="spellEnd"/>
      <w:r w:rsidRPr="003B122B">
        <w:t xml:space="preserve">. De </w:t>
      </w:r>
      <w:proofErr w:type="spellStart"/>
      <w:r w:rsidRPr="003B122B">
        <w:t>minuten</w:t>
      </w:r>
      <w:proofErr w:type="spellEnd"/>
      <w:r w:rsidRPr="003B122B">
        <w:t xml:space="preserve"> in </w:t>
      </w:r>
      <w:proofErr w:type="spellStart"/>
      <w:r w:rsidRPr="003B122B">
        <w:t>het</w:t>
      </w:r>
      <w:proofErr w:type="spellEnd"/>
      <w:r w:rsidRPr="003B122B">
        <w:t xml:space="preserve"> </w:t>
      </w:r>
      <w:proofErr w:type="spellStart"/>
      <w:r w:rsidRPr="003B122B">
        <w:t>donker</w:t>
      </w:r>
      <w:proofErr w:type="spellEnd"/>
      <w:r w:rsidRPr="003B122B">
        <w:t xml:space="preserve">, die worden </w:t>
      </w:r>
      <w:proofErr w:type="spellStart"/>
      <w:r w:rsidRPr="003B122B">
        <w:t>begeleid</w:t>
      </w:r>
      <w:proofErr w:type="spellEnd"/>
      <w:r w:rsidRPr="003B122B">
        <w:t xml:space="preserve"> </w:t>
      </w:r>
      <w:proofErr w:type="spellStart"/>
      <w:r w:rsidRPr="003B122B">
        <w:t>door</w:t>
      </w:r>
      <w:proofErr w:type="spellEnd"/>
      <w:r w:rsidRPr="003B122B">
        <w:t xml:space="preserve"> minimal </w:t>
      </w:r>
      <w:proofErr w:type="spellStart"/>
      <w:r w:rsidRPr="003B122B">
        <w:t>music</w:t>
      </w:r>
      <w:proofErr w:type="spellEnd"/>
      <w:r w:rsidRPr="003B122B">
        <w:t xml:space="preserve"> van de Amerikaanse </w:t>
      </w:r>
      <w:proofErr w:type="spellStart"/>
      <w:r w:rsidRPr="003B122B">
        <w:t>componist</w:t>
      </w:r>
      <w:proofErr w:type="spellEnd"/>
      <w:r w:rsidRPr="003B122B">
        <w:t xml:space="preserve"> John Cage, </w:t>
      </w:r>
      <w:proofErr w:type="spellStart"/>
      <w:r w:rsidRPr="003B122B">
        <w:t>vervullen</w:t>
      </w:r>
      <w:proofErr w:type="spellEnd"/>
      <w:r w:rsidRPr="003B122B">
        <w:t xml:space="preserve"> </w:t>
      </w:r>
      <w:proofErr w:type="spellStart"/>
      <w:r w:rsidRPr="003B122B">
        <w:t>een</w:t>
      </w:r>
      <w:proofErr w:type="spellEnd"/>
      <w:r w:rsidRPr="003B122B">
        <w:t xml:space="preserve"> </w:t>
      </w:r>
      <w:proofErr w:type="spellStart"/>
      <w:r w:rsidRPr="003B122B">
        <w:t>dubbel</w:t>
      </w:r>
      <w:proofErr w:type="spellEnd"/>
      <w:r w:rsidRPr="003B122B">
        <w:t xml:space="preserve"> </w:t>
      </w:r>
      <w:proofErr w:type="spellStart"/>
      <w:r w:rsidRPr="003B122B">
        <w:t>doel</w:t>
      </w:r>
      <w:proofErr w:type="spellEnd"/>
      <w:r w:rsidRPr="003B122B">
        <w:t xml:space="preserve">: de </w:t>
      </w:r>
      <w:proofErr w:type="spellStart"/>
      <w:r w:rsidRPr="003B122B">
        <w:t>vrijwel</w:t>
      </w:r>
      <w:proofErr w:type="spellEnd"/>
      <w:r w:rsidRPr="003B122B">
        <w:t xml:space="preserve"> </w:t>
      </w:r>
      <w:proofErr w:type="spellStart"/>
      <w:r w:rsidRPr="003B122B">
        <w:t>meditatieve</w:t>
      </w:r>
      <w:proofErr w:type="spellEnd"/>
      <w:r w:rsidRPr="003B122B">
        <w:t xml:space="preserve"> </w:t>
      </w:r>
      <w:proofErr w:type="spellStart"/>
      <w:r w:rsidRPr="003B122B">
        <w:t>entreeceremonie</w:t>
      </w:r>
      <w:proofErr w:type="spellEnd"/>
      <w:r w:rsidRPr="003B122B">
        <w:t xml:space="preserve">, </w:t>
      </w:r>
      <w:proofErr w:type="spellStart"/>
      <w:r w:rsidRPr="003B122B">
        <w:t>waarbij</w:t>
      </w:r>
      <w:proofErr w:type="spellEnd"/>
      <w:r w:rsidRPr="003B122B">
        <w:t xml:space="preserve"> u </w:t>
      </w:r>
      <w:proofErr w:type="spellStart"/>
      <w:r w:rsidRPr="003B122B">
        <w:t>het</w:t>
      </w:r>
      <w:proofErr w:type="spellEnd"/>
      <w:r w:rsidRPr="003B122B">
        <w:t xml:space="preserve"> </w:t>
      </w:r>
      <w:proofErr w:type="spellStart"/>
      <w:r w:rsidRPr="003B122B">
        <w:t>lawaaierige</w:t>
      </w:r>
      <w:proofErr w:type="spellEnd"/>
      <w:r w:rsidRPr="003B122B">
        <w:t xml:space="preserve">, </w:t>
      </w:r>
      <w:proofErr w:type="spellStart"/>
      <w:r w:rsidRPr="003B122B">
        <w:t>met</w:t>
      </w:r>
      <w:proofErr w:type="spellEnd"/>
      <w:r w:rsidRPr="003B122B">
        <w:t xml:space="preserve"> </w:t>
      </w:r>
      <w:proofErr w:type="spellStart"/>
      <w:r w:rsidRPr="003B122B">
        <w:t>prikkels</w:t>
      </w:r>
      <w:proofErr w:type="spellEnd"/>
      <w:r w:rsidRPr="003B122B">
        <w:t xml:space="preserve"> </w:t>
      </w:r>
      <w:proofErr w:type="spellStart"/>
      <w:r w:rsidRPr="003B122B">
        <w:t>overstroomde</w:t>
      </w:r>
      <w:proofErr w:type="spellEnd"/>
      <w:r w:rsidRPr="003B122B">
        <w:t xml:space="preserve"> </w:t>
      </w:r>
      <w:proofErr w:type="spellStart"/>
      <w:r w:rsidRPr="003B122B">
        <w:t>dagelijks</w:t>
      </w:r>
      <w:proofErr w:type="spellEnd"/>
      <w:r w:rsidRPr="003B122B">
        <w:t xml:space="preserve"> </w:t>
      </w:r>
      <w:proofErr w:type="spellStart"/>
      <w:r w:rsidRPr="003B122B">
        <w:t>leven</w:t>
      </w:r>
      <w:proofErr w:type="spellEnd"/>
      <w:r w:rsidRPr="003B122B">
        <w:t xml:space="preserve"> achter u </w:t>
      </w:r>
      <w:proofErr w:type="spellStart"/>
      <w:r w:rsidRPr="003B122B">
        <w:t>laat</w:t>
      </w:r>
      <w:proofErr w:type="spellEnd"/>
      <w:r w:rsidRPr="003B122B">
        <w:t xml:space="preserve">, </w:t>
      </w:r>
      <w:proofErr w:type="spellStart"/>
      <w:r w:rsidRPr="003B122B">
        <w:t>opent</w:t>
      </w:r>
      <w:proofErr w:type="spellEnd"/>
      <w:r w:rsidRPr="003B122B">
        <w:t xml:space="preserve"> de </w:t>
      </w:r>
      <w:proofErr w:type="spellStart"/>
      <w:r w:rsidRPr="003B122B">
        <w:t>zintuigen</w:t>
      </w:r>
      <w:proofErr w:type="spellEnd"/>
      <w:r w:rsidRPr="003B122B">
        <w:t xml:space="preserve"> en </w:t>
      </w:r>
      <w:proofErr w:type="spellStart"/>
      <w:r w:rsidRPr="003B122B">
        <w:t>bereidt</w:t>
      </w:r>
      <w:proofErr w:type="spellEnd"/>
      <w:r w:rsidRPr="003B122B">
        <w:t xml:space="preserve"> </w:t>
      </w:r>
      <w:proofErr w:type="spellStart"/>
      <w:r w:rsidRPr="003B122B">
        <w:t>het</w:t>
      </w:r>
      <w:proofErr w:type="spellEnd"/>
      <w:r w:rsidRPr="003B122B">
        <w:t xml:space="preserve"> u </w:t>
      </w:r>
      <w:proofErr w:type="spellStart"/>
      <w:r w:rsidRPr="003B122B">
        <w:t>mentaal</w:t>
      </w:r>
      <w:proofErr w:type="spellEnd"/>
      <w:r w:rsidRPr="003B122B">
        <w:t xml:space="preserve"> </w:t>
      </w:r>
      <w:proofErr w:type="spellStart"/>
      <w:r w:rsidRPr="003B122B">
        <w:t>voor</w:t>
      </w:r>
      <w:proofErr w:type="spellEnd"/>
      <w:r w:rsidRPr="003B122B">
        <w:t xml:space="preserve"> </w:t>
      </w:r>
      <w:proofErr w:type="spellStart"/>
      <w:r w:rsidRPr="003B122B">
        <w:t>op</w:t>
      </w:r>
      <w:proofErr w:type="spellEnd"/>
      <w:r w:rsidRPr="003B122B">
        <w:t xml:space="preserve"> de </w:t>
      </w:r>
      <w:proofErr w:type="spellStart"/>
      <w:r w:rsidRPr="003B122B">
        <w:t>daaropvolgende</w:t>
      </w:r>
      <w:proofErr w:type="spellEnd"/>
      <w:r w:rsidRPr="003B122B">
        <w:t xml:space="preserve"> </w:t>
      </w:r>
      <w:proofErr w:type="spellStart"/>
      <w:r w:rsidRPr="003B122B">
        <w:t>tentoonstelling</w:t>
      </w:r>
      <w:proofErr w:type="spellEnd"/>
      <w:r w:rsidRPr="003B122B">
        <w:t xml:space="preserve">. </w:t>
      </w:r>
      <w:proofErr w:type="spellStart"/>
      <w:r w:rsidRPr="003B122B">
        <w:t>Langzaam</w:t>
      </w:r>
      <w:proofErr w:type="spellEnd"/>
      <w:r w:rsidRPr="003B122B">
        <w:t xml:space="preserve"> </w:t>
      </w:r>
      <w:proofErr w:type="spellStart"/>
      <w:r w:rsidRPr="003B122B">
        <w:t>wennen</w:t>
      </w:r>
      <w:proofErr w:type="spellEnd"/>
      <w:r w:rsidRPr="003B122B">
        <w:t xml:space="preserve"> de </w:t>
      </w:r>
      <w:proofErr w:type="spellStart"/>
      <w:r w:rsidRPr="003B122B">
        <w:t>ogen</w:t>
      </w:r>
      <w:proofErr w:type="spellEnd"/>
      <w:r w:rsidRPr="003B122B">
        <w:t xml:space="preserve"> </w:t>
      </w:r>
      <w:proofErr w:type="spellStart"/>
      <w:r w:rsidRPr="003B122B">
        <w:t>aan</w:t>
      </w:r>
      <w:proofErr w:type="spellEnd"/>
      <w:r w:rsidRPr="003B122B">
        <w:t xml:space="preserve"> </w:t>
      </w:r>
      <w:proofErr w:type="spellStart"/>
      <w:r w:rsidRPr="003B122B">
        <w:t>het</w:t>
      </w:r>
      <w:proofErr w:type="spellEnd"/>
      <w:r w:rsidRPr="003B122B">
        <w:t xml:space="preserve"> </w:t>
      </w:r>
      <w:proofErr w:type="spellStart"/>
      <w:r w:rsidRPr="003B122B">
        <w:t>donker</w:t>
      </w:r>
      <w:proofErr w:type="spellEnd"/>
      <w:r w:rsidRPr="003B122B">
        <w:t xml:space="preserve"> en </w:t>
      </w:r>
      <w:proofErr w:type="spellStart"/>
      <w:r w:rsidRPr="003B122B">
        <w:t>een</w:t>
      </w:r>
      <w:proofErr w:type="spellEnd"/>
      <w:r w:rsidRPr="003B122B">
        <w:t xml:space="preserve"> </w:t>
      </w:r>
      <w:proofErr w:type="spellStart"/>
      <w:r w:rsidRPr="003B122B">
        <w:t>zwak</w:t>
      </w:r>
      <w:proofErr w:type="spellEnd"/>
      <w:r w:rsidRPr="003B122B">
        <w:t xml:space="preserve"> </w:t>
      </w:r>
      <w:proofErr w:type="spellStart"/>
      <w:r w:rsidRPr="003B122B">
        <w:t>lichtschijnsel</w:t>
      </w:r>
      <w:proofErr w:type="spellEnd"/>
      <w:r w:rsidRPr="003B122B">
        <w:t xml:space="preserve"> </w:t>
      </w:r>
      <w:proofErr w:type="spellStart"/>
      <w:r w:rsidRPr="003B122B">
        <w:t>tekent</w:t>
      </w:r>
      <w:proofErr w:type="spellEnd"/>
      <w:r w:rsidRPr="003B122B">
        <w:t xml:space="preserve"> </w:t>
      </w:r>
      <w:proofErr w:type="spellStart"/>
      <w:r w:rsidRPr="003B122B">
        <w:t>zich</w:t>
      </w:r>
      <w:proofErr w:type="spellEnd"/>
      <w:r w:rsidRPr="003B122B">
        <w:t xml:space="preserve"> </w:t>
      </w:r>
      <w:proofErr w:type="spellStart"/>
      <w:r w:rsidRPr="003B122B">
        <w:t>steeds</w:t>
      </w:r>
      <w:proofErr w:type="spellEnd"/>
      <w:r w:rsidRPr="003B122B">
        <w:t xml:space="preserve"> </w:t>
      </w:r>
      <w:proofErr w:type="spellStart"/>
      <w:r w:rsidRPr="003B122B">
        <w:t>meer</w:t>
      </w:r>
      <w:proofErr w:type="spellEnd"/>
      <w:r w:rsidRPr="003B122B">
        <w:t xml:space="preserve"> </w:t>
      </w:r>
      <w:proofErr w:type="spellStart"/>
      <w:r w:rsidRPr="003B122B">
        <w:t>aan</w:t>
      </w:r>
      <w:proofErr w:type="spellEnd"/>
      <w:r w:rsidRPr="003B122B">
        <w:t xml:space="preserve"> </w:t>
      </w:r>
      <w:proofErr w:type="spellStart"/>
      <w:r w:rsidRPr="003B122B">
        <w:t>een</w:t>
      </w:r>
      <w:proofErr w:type="spellEnd"/>
      <w:r w:rsidRPr="003B122B">
        <w:t xml:space="preserve"> </w:t>
      </w:r>
      <w:proofErr w:type="spellStart"/>
      <w:r w:rsidRPr="003B122B">
        <w:t>kant</w:t>
      </w:r>
      <w:proofErr w:type="spellEnd"/>
      <w:r w:rsidRPr="003B122B">
        <w:t xml:space="preserve"> van de </w:t>
      </w:r>
      <w:proofErr w:type="spellStart"/>
      <w:r w:rsidRPr="003B122B">
        <w:t>ruimte</w:t>
      </w:r>
      <w:proofErr w:type="spellEnd"/>
      <w:r w:rsidRPr="003B122B">
        <w:t xml:space="preserve"> </w:t>
      </w:r>
      <w:proofErr w:type="spellStart"/>
      <w:r w:rsidRPr="003B122B">
        <w:t>af</w:t>
      </w:r>
      <w:proofErr w:type="spellEnd"/>
      <w:r w:rsidRPr="003B122B">
        <w:t xml:space="preserve">. </w:t>
      </w:r>
      <w:proofErr w:type="spellStart"/>
      <w:r w:rsidRPr="003B122B">
        <w:t>Wanneer</w:t>
      </w:r>
      <w:proofErr w:type="spellEnd"/>
      <w:r w:rsidRPr="003B122B">
        <w:t xml:space="preserve"> u </w:t>
      </w:r>
      <w:proofErr w:type="spellStart"/>
      <w:r w:rsidRPr="003B122B">
        <w:t>dat</w:t>
      </w:r>
      <w:proofErr w:type="spellEnd"/>
      <w:r w:rsidRPr="003B122B">
        <w:t xml:space="preserve"> </w:t>
      </w:r>
      <w:proofErr w:type="spellStart"/>
      <w:r w:rsidRPr="003B122B">
        <w:t>volgt</w:t>
      </w:r>
      <w:proofErr w:type="spellEnd"/>
      <w:r w:rsidRPr="003B122B">
        <w:t xml:space="preserve">, </w:t>
      </w:r>
      <w:proofErr w:type="spellStart"/>
      <w:r w:rsidRPr="003B122B">
        <w:t>komt</w:t>
      </w:r>
      <w:proofErr w:type="spellEnd"/>
      <w:r w:rsidRPr="003B122B">
        <w:t xml:space="preserve"> u </w:t>
      </w:r>
      <w:proofErr w:type="spellStart"/>
      <w:r w:rsidRPr="003B122B">
        <w:t>terecht</w:t>
      </w:r>
      <w:proofErr w:type="spellEnd"/>
      <w:r w:rsidRPr="003B122B">
        <w:t xml:space="preserve"> in de </w:t>
      </w:r>
      <w:proofErr w:type="spellStart"/>
      <w:r w:rsidRPr="003B122B">
        <w:t>eerste</w:t>
      </w:r>
      <w:proofErr w:type="spellEnd"/>
      <w:r w:rsidRPr="003B122B">
        <w:t xml:space="preserve">, </w:t>
      </w:r>
      <w:proofErr w:type="spellStart"/>
      <w:r w:rsidRPr="003B122B">
        <w:t>zeer</w:t>
      </w:r>
      <w:proofErr w:type="spellEnd"/>
      <w:r w:rsidRPr="003B122B">
        <w:t xml:space="preserve"> </w:t>
      </w:r>
      <w:proofErr w:type="spellStart"/>
      <w:r w:rsidRPr="003B122B">
        <w:t>spaarzaam</w:t>
      </w:r>
      <w:proofErr w:type="spellEnd"/>
      <w:r w:rsidRPr="003B122B">
        <w:t xml:space="preserve"> </w:t>
      </w:r>
      <w:proofErr w:type="spellStart"/>
      <w:r w:rsidRPr="003B122B">
        <w:t>verlichte</w:t>
      </w:r>
      <w:proofErr w:type="spellEnd"/>
      <w:r w:rsidRPr="003B122B">
        <w:t xml:space="preserve"> </w:t>
      </w:r>
      <w:proofErr w:type="spellStart"/>
      <w:r w:rsidRPr="003B122B">
        <w:t>zaal</w:t>
      </w:r>
      <w:proofErr w:type="spellEnd"/>
      <w:r w:rsidRPr="003B122B">
        <w:t xml:space="preserve">. </w:t>
      </w:r>
      <w:proofErr w:type="spellStart"/>
      <w:r w:rsidRPr="003B122B">
        <w:t>Het</w:t>
      </w:r>
      <w:proofErr w:type="spellEnd"/>
      <w:r w:rsidRPr="003B122B">
        <w:t xml:space="preserve"> </w:t>
      </w:r>
      <w:proofErr w:type="spellStart"/>
      <w:r w:rsidRPr="003B122B">
        <w:t>oog</w:t>
      </w:r>
      <w:proofErr w:type="spellEnd"/>
      <w:r w:rsidRPr="003B122B">
        <w:t xml:space="preserve"> </w:t>
      </w:r>
      <w:proofErr w:type="spellStart"/>
      <w:r w:rsidRPr="003B122B">
        <w:t>valt</w:t>
      </w:r>
      <w:proofErr w:type="spellEnd"/>
      <w:r w:rsidRPr="003B122B">
        <w:t xml:space="preserve"> </w:t>
      </w:r>
      <w:proofErr w:type="spellStart"/>
      <w:r w:rsidRPr="003B122B">
        <w:t>vervolgens</w:t>
      </w:r>
      <w:proofErr w:type="spellEnd"/>
      <w:r w:rsidRPr="003B122B">
        <w:t xml:space="preserve"> </w:t>
      </w:r>
      <w:proofErr w:type="spellStart"/>
      <w:r w:rsidRPr="003B122B">
        <w:t>op</w:t>
      </w:r>
      <w:proofErr w:type="spellEnd"/>
      <w:r w:rsidRPr="003B122B">
        <w:t xml:space="preserve"> </w:t>
      </w:r>
      <w:proofErr w:type="spellStart"/>
      <w:r w:rsidRPr="003B122B">
        <w:t>een</w:t>
      </w:r>
      <w:proofErr w:type="spellEnd"/>
      <w:r w:rsidRPr="003B122B">
        <w:t xml:space="preserve"> </w:t>
      </w:r>
      <w:proofErr w:type="spellStart"/>
      <w:r w:rsidRPr="003B122B">
        <w:lastRenderedPageBreak/>
        <w:t>reeks</w:t>
      </w:r>
      <w:proofErr w:type="spellEnd"/>
      <w:r w:rsidRPr="003B122B">
        <w:t xml:space="preserve"> </w:t>
      </w:r>
      <w:proofErr w:type="spellStart"/>
      <w:r w:rsidRPr="003B122B">
        <w:t>stenen</w:t>
      </w:r>
      <w:proofErr w:type="spellEnd"/>
      <w:r w:rsidRPr="003B122B">
        <w:t xml:space="preserve"> Khmer-figuren die qua vorm in de </w:t>
      </w:r>
      <w:proofErr w:type="spellStart"/>
      <w:r w:rsidRPr="003B122B">
        <w:t>ruimte</w:t>
      </w:r>
      <w:proofErr w:type="spellEnd"/>
      <w:r w:rsidRPr="003B122B">
        <w:t xml:space="preserve"> </w:t>
      </w:r>
      <w:proofErr w:type="spellStart"/>
      <w:r w:rsidRPr="003B122B">
        <w:t>lijken</w:t>
      </w:r>
      <w:proofErr w:type="spellEnd"/>
      <w:r w:rsidRPr="003B122B">
        <w:t xml:space="preserve"> </w:t>
      </w:r>
      <w:proofErr w:type="spellStart"/>
      <w:r w:rsidRPr="003B122B">
        <w:t>te</w:t>
      </w:r>
      <w:proofErr w:type="spellEnd"/>
      <w:r w:rsidRPr="003B122B">
        <w:t xml:space="preserve"> </w:t>
      </w:r>
      <w:proofErr w:type="spellStart"/>
      <w:r w:rsidRPr="003B122B">
        <w:t>zweven</w:t>
      </w:r>
      <w:proofErr w:type="spellEnd"/>
      <w:r w:rsidRPr="003B122B">
        <w:t xml:space="preserve">. </w:t>
      </w:r>
      <w:proofErr w:type="spellStart"/>
      <w:r w:rsidRPr="003B122B">
        <w:t>Geconcentreerd</w:t>
      </w:r>
      <w:proofErr w:type="spellEnd"/>
      <w:r w:rsidRPr="003B122B">
        <w:t xml:space="preserve">, </w:t>
      </w:r>
      <w:proofErr w:type="spellStart"/>
      <w:r w:rsidRPr="003B122B">
        <w:t>met</w:t>
      </w:r>
      <w:proofErr w:type="spellEnd"/>
      <w:r w:rsidRPr="003B122B">
        <w:t xml:space="preserve"> </w:t>
      </w:r>
      <w:proofErr w:type="spellStart"/>
      <w:r w:rsidRPr="003B122B">
        <w:t>uiterste</w:t>
      </w:r>
      <w:proofErr w:type="spellEnd"/>
      <w:r w:rsidRPr="003B122B">
        <w:t xml:space="preserve"> </w:t>
      </w:r>
      <w:proofErr w:type="spellStart"/>
      <w:r w:rsidRPr="003B122B">
        <w:t>precisie</w:t>
      </w:r>
      <w:proofErr w:type="spellEnd"/>
      <w:r w:rsidRPr="003B122B">
        <w:t xml:space="preserve"> </w:t>
      </w:r>
      <w:proofErr w:type="spellStart"/>
      <w:r w:rsidRPr="003B122B">
        <w:t>geplaatst</w:t>
      </w:r>
      <w:proofErr w:type="spellEnd"/>
      <w:r w:rsidRPr="003B122B">
        <w:t xml:space="preserve"> licht </w:t>
      </w:r>
      <w:proofErr w:type="spellStart"/>
      <w:r w:rsidRPr="003B122B">
        <w:t>leidt</w:t>
      </w:r>
      <w:proofErr w:type="spellEnd"/>
      <w:r w:rsidRPr="003B122B">
        <w:t xml:space="preserve"> de </w:t>
      </w:r>
      <w:proofErr w:type="spellStart"/>
      <w:r w:rsidRPr="003B122B">
        <w:t>bezoeker</w:t>
      </w:r>
      <w:proofErr w:type="spellEnd"/>
      <w:r w:rsidRPr="003B122B">
        <w:t xml:space="preserve"> </w:t>
      </w:r>
      <w:proofErr w:type="spellStart"/>
      <w:r w:rsidRPr="003B122B">
        <w:t>vanaf</w:t>
      </w:r>
      <w:proofErr w:type="spellEnd"/>
      <w:r w:rsidRPr="003B122B">
        <w:t xml:space="preserve"> nu </w:t>
      </w:r>
      <w:proofErr w:type="spellStart"/>
      <w:r w:rsidRPr="003B122B">
        <w:t>op</w:t>
      </w:r>
      <w:proofErr w:type="spellEnd"/>
      <w:r w:rsidRPr="003B122B">
        <w:t xml:space="preserve"> </w:t>
      </w:r>
      <w:proofErr w:type="spellStart"/>
      <w:r w:rsidRPr="003B122B">
        <w:t>ontdekkingstoer</w:t>
      </w:r>
      <w:proofErr w:type="spellEnd"/>
      <w:r w:rsidRPr="003B122B">
        <w:t xml:space="preserve"> </w:t>
      </w:r>
      <w:proofErr w:type="spellStart"/>
      <w:r w:rsidRPr="003B122B">
        <w:t>door</w:t>
      </w:r>
      <w:proofErr w:type="spellEnd"/>
      <w:r w:rsidRPr="003B122B">
        <w:t xml:space="preserve"> de </w:t>
      </w:r>
      <w:proofErr w:type="spellStart"/>
      <w:r w:rsidRPr="003B122B">
        <w:t>ruimte</w:t>
      </w:r>
      <w:proofErr w:type="spellEnd"/>
      <w:r w:rsidRPr="003B122B">
        <w:t xml:space="preserve">, werkt de plastische </w:t>
      </w:r>
      <w:proofErr w:type="spellStart"/>
      <w:r w:rsidRPr="003B122B">
        <w:t>contouren</w:t>
      </w:r>
      <w:proofErr w:type="spellEnd"/>
      <w:r w:rsidRPr="003B122B">
        <w:t xml:space="preserve"> van de </w:t>
      </w:r>
      <w:proofErr w:type="spellStart"/>
      <w:r w:rsidRPr="003B122B">
        <w:t>sculpturen</w:t>
      </w:r>
      <w:proofErr w:type="spellEnd"/>
      <w:r w:rsidRPr="003B122B">
        <w:t xml:space="preserve"> </w:t>
      </w:r>
      <w:proofErr w:type="spellStart"/>
      <w:r w:rsidRPr="003B122B">
        <w:t>uit</w:t>
      </w:r>
      <w:proofErr w:type="spellEnd"/>
      <w:r w:rsidRPr="003B122B">
        <w:t xml:space="preserve">, </w:t>
      </w:r>
      <w:proofErr w:type="spellStart"/>
      <w:r w:rsidRPr="003B122B">
        <w:t>focust</w:t>
      </w:r>
      <w:proofErr w:type="spellEnd"/>
      <w:r w:rsidRPr="003B122B">
        <w:t xml:space="preserve"> de </w:t>
      </w:r>
      <w:proofErr w:type="spellStart"/>
      <w:r w:rsidRPr="003B122B">
        <w:t>blik</w:t>
      </w:r>
      <w:proofErr w:type="spellEnd"/>
      <w:r w:rsidRPr="003B122B">
        <w:t xml:space="preserve"> </w:t>
      </w:r>
      <w:proofErr w:type="spellStart"/>
      <w:r w:rsidRPr="003B122B">
        <w:t>op</w:t>
      </w:r>
      <w:proofErr w:type="spellEnd"/>
      <w:r w:rsidRPr="003B122B">
        <w:t xml:space="preserve"> </w:t>
      </w:r>
      <w:proofErr w:type="spellStart"/>
      <w:r w:rsidRPr="003B122B">
        <w:t>verfijnde</w:t>
      </w:r>
      <w:proofErr w:type="spellEnd"/>
      <w:r w:rsidRPr="003B122B">
        <w:t xml:space="preserve"> </w:t>
      </w:r>
      <w:proofErr w:type="spellStart"/>
      <w:r w:rsidRPr="003B122B">
        <w:t>details</w:t>
      </w:r>
      <w:proofErr w:type="spellEnd"/>
      <w:r w:rsidRPr="003B122B">
        <w:t xml:space="preserve"> en </w:t>
      </w:r>
      <w:proofErr w:type="spellStart"/>
      <w:r w:rsidRPr="003B122B">
        <w:t>stimuleert</w:t>
      </w:r>
      <w:proofErr w:type="spellEnd"/>
      <w:r w:rsidRPr="003B122B">
        <w:t xml:space="preserve"> </w:t>
      </w:r>
      <w:proofErr w:type="spellStart"/>
      <w:r w:rsidRPr="003B122B">
        <w:t>het</w:t>
      </w:r>
      <w:proofErr w:type="spellEnd"/>
      <w:r w:rsidRPr="003B122B">
        <w:t xml:space="preserve"> </w:t>
      </w:r>
      <w:proofErr w:type="spellStart"/>
      <w:r w:rsidRPr="003B122B">
        <w:t>overzicht</w:t>
      </w:r>
      <w:proofErr w:type="spellEnd"/>
      <w:r w:rsidRPr="003B122B">
        <w:t xml:space="preserve"> van de </w:t>
      </w:r>
      <w:proofErr w:type="spellStart"/>
      <w:r w:rsidRPr="003B122B">
        <w:t>objecten</w:t>
      </w:r>
      <w:proofErr w:type="spellEnd"/>
      <w:r w:rsidRPr="003B122B">
        <w:t xml:space="preserve">, </w:t>
      </w:r>
      <w:proofErr w:type="spellStart"/>
      <w:r w:rsidRPr="003B122B">
        <w:t>zoals</w:t>
      </w:r>
      <w:proofErr w:type="spellEnd"/>
      <w:r w:rsidRPr="003B122B">
        <w:t xml:space="preserve"> </w:t>
      </w:r>
      <w:proofErr w:type="spellStart"/>
      <w:r w:rsidRPr="003B122B">
        <w:t>dit</w:t>
      </w:r>
      <w:proofErr w:type="spellEnd"/>
      <w:r w:rsidRPr="003B122B">
        <w:t xml:space="preserve"> was </w:t>
      </w:r>
      <w:proofErr w:type="spellStart"/>
      <w:r w:rsidRPr="003B122B">
        <w:t>bedoeld</w:t>
      </w:r>
      <w:proofErr w:type="spellEnd"/>
      <w:r w:rsidRPr="003B122B">
        <w:t xml:space="preserve"> </w:t>
      </w:r>
      <w:proofErr w:type="spellStart"/>
      <w:r w:rsidRPr="003B122B">
        <w:t>door</w:t>
      </w:r>
      <w:proofErr w:type="spellEnd"/>
      <w:r w:rsidRPr="003B122B">
        <w:t xml:space="preserve"> de </w:t>
      </w:r>
      <w:proofErr w:type="spellStart"/>
      <w:r w:rsidRPr="003B122B">
        <w:t>verzamelaar</w:t>
      </w:r>
      <w:proofErr w:type="spellEnd"/>
      <w:r w:rsidRPr="003B122B">
        <w:t xml:space="preserve">. Hier </w:t>
      </w:r>
      <w:proofErr w:type="spellStart"/>
      <w:r w:rsidRPr="003B122B">
        <w:t>lukt</w:t>
      </w:r>
      <w:proofErr w:type="spellEnd"/>
      <w:r w:rsidRPr="003B122B">
        <w:t xml:space="preserve"> </w:t>
      </w:r>
      <w:proofErr w:type="spellStart"/>
      <w:r w:rsidRPr="003B122B">
        <w:t>het</w:t>
      </w:r>
      <w:proofErr w:type="spellEnd"/>
      <w:r w:rsidRPr="003B122B">
        <w:t xml:space="preserve"> </w:t>
      </w:r>
      <w:proofErr w:type="spellStart"/>
      <w:r w:rsidRPr="003B122B">
        <w:t>Feuerle</w:t>
      </w:r>
      <w:proofErr w:type="spellEnd"/>
      <w:r w:rsidRPr="003B122B">
        <w:t xml:space="preserve"> </w:t>
      </w:r>
      <w:proofErr w:type="spellStart"/>
      <w:r w:rsidRPr="003B122B">
        <w:t>om</w:t>
      </w:r>
      <w:proofErr w:type="spellEnd"/>
      <w:r w:rsidRPr="003B122B">
        <w:t xml:space="preserve"> </w:t>
      </w:r>
      <w:proofErr w:type="spellStart"/>
      <w:r w:rsidRPr="003B122B">
        <w:t>met</w:t>
      </w:r>
      <w:proofErr w:type="spellEnd"/>
      <w:r w:rsidRPr="003B122B">
        <w:t xml:space="preserve"> de </w:t>
      </w:r>
      <w:proofErr w:type="spellStart"/>
      <w:r w:rsidRPr="003B122B">
        <w:t>zuivere</w:t>
      </w:r>
      <w:proofErr w:type="spellEnd"/>
      <w:r w:rsidRPr="003B122B">
        <w:t xml:space="preserve"> </w:t>
      </w:r>
      <w:proofErr w:type="spellStart"/>
      <w:r w:rsidRPr="003B122B">
        <w:t>middelen</w:t>
      </w:r>
      <w:proofErr w:type="spellEnd"/>
      <w:r w:rsidRPr="003B122B">
        <w:t xml:space="preserve"> van licht en </w:t>
      </w:r>
      <w:proofErr w:type="spellStart"/>
      <w:r w:rsidRPr="003B122B">
        <w:t>lichtgeleiding</w:t>
      </w:r>
      <w:proofErr w:type="spellEnd"/>
      <w:r w:rsidRPr="003B122B">
        <w:t xml:space="preserve"> </w:t>
      </w:r>
      <w:proofErr w:type="spellStart"/>
      <w:r w:rsidRPr="003B122B">
        <w:t>een</w:t>
      </w:r>
      <w:proofErr w:type="spellEnd"/>
      <w:r w:rsidRPr="003B122B">
        <w:t xml:space="preserve"> </w:t>
      </w:r>
      <w:proofErr w:type="spellStart"/>
      <w:r w:rsidRPr="003B122B">
        <w:t>door</w:t>
      </w:r>
      <w:proofErr w:type="spellEnd"/>
      <w:r w:rsidRPr="003B122B">
        <w:t>-en-</w:t>
      </w:r>
      <w:proofErr w:type="spellStart"/>
      <w:r w:rsidRPr="003B122B">
        <w:t>door</w:t>
      </w:r>
      <w:proofErr w:type="spellEnd"/>
      <w:r w:rsidRPr="003B122B">
        <w:t xml:space="preserve"> bescheiden, </w:t>
      </w:r>
      <w:proofErr w:type="spellStart"/>
      <w:r w:rsidRPr="003B122B">
        <w:t>terughoudende</w:t>
      </w:r>
      <w:proofErr w:type="spellEnd"/>
      <w:r w:rsidRPr="003B122B">
        <w:t xml:space="preserve"> </w:t>
      </w:r>
      <w:proofErr w:type="spellStart"/>
      <w:r w:rsidRPr="003B122B">
        <w:t>enscenering</w:t>
      </w:r>
      <w:proofErr w:type="spellEnd"/>
      <w:r w:rsidRPr="003B122B">
        <w:t xml:space="preserve"> </w:t>
      </w:r>
      <w:proofErr w:type="spellStart"/>
      <w:r w:rsidRPr="003B122B">
        <w:t>te</w:t>
      </w:r>
      <w:proofErr w:type="spellEnd"/>
      <w:r w:rsidRPr="003B122B">
        <w:t xml:space="preserve"> </w:t>
      </w:r>
      <w:proofErr w:type="spellStart"/>
      <w:r w:rsidRPr="003B122B">
        <w:t>scheppen</w:t>
      </w:r>
      <w:proofErr w:type="spellEnd"/>
      <w:r w:rsidRPr="003B122B">
        <w:t xml:space="preserve"> die </w:t>
      </w:r>
      <w:proofErr w:type="spellStart"/>
      <w:r w:rsidRPr="003B122B">
        <w:t>tegelijkertijd</w:t>
      </w:r>
      <w:proofErr w:type="spellEnd"/>
      <w:r w:rsidRPr="003B122B">
        <w:t xml:space="preserve"> </w:t>
      </w:r>
      <w:proofErr w:type="spellStart"/>
      <w:r w:rsidRPr="003B122B">
        <w:t>een</w:t>
      </w:r>
      <w:proofErr w:type="spellEnd"/>
      <w:r w:rsidRPr="003B122B">
        <w:t xml:space="preserve"> </w:t>
      </w:r>
      <w:proofErr w:type="spellStart"/>
      <w:r w:rsidRPr="003B122B">
        <w:t>krachtige</w:t>
      </w:r>
      <w:proofErr w:type="spellEnd"/>
      <w:r w:rsidRPr="003B122B">
        <w:t xml:space="preserve"> </w:t>
      </w:r>
      <w:proofErr w:type="spellStart"/>
      <w:r w:rsidRPr="003B122B">
        <w:t>indruk</w:t>
      </w:r>
      <w:proofErr w:type="spellEnd"/>
      <w:r w:rsidRPr="003B122B">
        <w:t xml:space="preserve"> </w:t>
      </w:r>
      <w:proofErr w:type="spellStart"/>
      <w:r w:rsidRPr="003B122B">
        <w:t>vol</w:t>
      </w:r>
      <w:proofErr w:type="spellEnd"/>
      <w:r w:rsidRPr="003B122B">
        <w:t xml:space="preserve"> </w:t>
      </w:r>
      <w:proofErr w:type="spellStart"/>
      <w:r w:rsidRPr="003B122B">
        <w:t>effect</w:t>
      </w:r>
      <w:proofErr w:type="spellEnd"/>
      <w:r w:rsidRPr="003B122B">
        <w:t xml:space="preserve"> </w:t>
      </w:r>
      <w:proofErr w:type="spellStart"/>
      <w:r w:rsidRPr="003B122B">
        <w:t>achterlaat</w:t>
      </w:r>
      <w:proofErr w:type="spellEnd"/>
      <w:r w:rsidRPr="003B122B">
        <w:t xml:space="preserve">. Als </w:t>
      </w:r>
      <w:proofErr w:type="spellStart"/>
      <w:r w:rsidRPr="003B122B">
        <w:t>het</w:t>
      </w:r>
      <w:proofErr w:type="spellEnd"/>
      <w:r w:rsidRPr="003B122B">
        <w:t xml:space="preserve"> </w:t>
      </w:r>
      <w:proofErr w:type="spellStart"/>
      <w:r w:rsidRPr="003B122B">
        <w:t>ware</w:t>
      </w:r>
      <w:proofErr w:type="spellEnd"/>
      <w:r w:rsidRPr="003B122B">
        <w:t xml:space="preserve"> </w:t>
      </w:r>
      <w:proofErr w:type="spellStart"/>
      <w:r w:rsidRPr="003B122B">
        <w:t>volgens</w:t>
      </w:r>
      <w:proofErr w:type="spellEnd"/>
      <w:r w:rsidRPr="003B122B">
        <w:t xml:space="preserve"> </w:t>
      </w:r>
      <w:proofErr w:type="spellStart"/>
      <w:r w:rsidRPr="003B122B">
        <w:t>het</w:t>
      </w:r>
      <w:proofErr w:type="spellEnd"/>
      <w:r w:rsidRPr="003B122B">
        <w:t xml:space="preserve"> </w:t>
      </w:r>
      <w:proofErr w:type="spellStart"/>
      <w:r w:rsidRPr="003B122B">
        <w:t>onderwijsboekje</w:t>
      </w:r>
      <w:proofErr w:type="spellEnd"/>
      <w:r w:rsidRPr="003B122B">
        <w:t xml:space="preserve"> </w:t>
      </w:r>
      <w:proofErr w:type="spellStart"/>
      <w:r w:rsidRPr="003B122B">
        <w:t>wordt</w:t>
      </w:r>
      <w:proofErr w:type="spellEnd"/>
      <w:r w:rsidRPr="003B122B">
        <w:t xml:space="preserve"> </w:t>
      </w:r>
      <w:proofErr w:type="spellStart"/>
      <w:r w:rsidRPr="003B122B">
        <w:t>daarbij</w:t>
      </w:r>
      <w:proofErr w:type="spellEnd"/>
      <w:r w:rsidRPr="003B122B">
        <w:t xml:space="preserve"> </w:t>
      </w:r>
      <w:proofErr w:type="spellStart"/>
      <w:r w:rsidRPr="003B122B">
        <w:t>gedemonstreerd</w:t>
      </w:r>
      <w:proofErr w:type="spellEnd"/>
      <w:r w:rsidRPr="003B122B">
        <w:t xml:space="preserve">, </w:t>
      </w:r>
      <w:proofErr w:type="spellStart"/>
      <w:r w:rsidRPr="003B122B">
        <w:t>hoe</w:t>
      </w:r>
      <w:proofErr w:type="spellEnd"/>
      <w:r w:rsidRPr="003B122B">
        <w:t xml:space="preserve"> licht de </w:t>
      </w:r>
      <w:proofErr w:type="spellStart"/>
      <w:r w:rsidRPr="003B122B">
        <w:t>blik</w:t>
      </w:r>
      <w:proofErr w:type="spellEnd"/>
      <w:r w:rsidRPr="003B122B">
        <w:t xml:space="preserve"> </w:t>
      </w:r>
      <w:proofErr w:type="spellStart"/>
      <w:r w:rsidRPr="003B122B">
        <w:t>stuurt</w:t>
      </w:r>
      <w:proofErr w:type="spellEnd"/>
      <w:r w:rsidRPr="003B122B">
        <w:t xml:space="preserve"> en de </w:t>
      </w:r>
      <w:proofErr w:type="spellStart"/>
      <w:r w:rsidRPr="003B122B">
        <w:t>visuele</w:t>
      </w:r>
      <w:proofErr w:type="spellEnd"/>
      <w:r w:rsidRPr="003B122B">
        <w:t xml:space="preserve"> </w:t>
      </w:r>
      <w:proofErr w:type="spellStart"/>
      <w:r w:rsidRPr="003B122B">
        <w:t>aandacht</w:t>
      </w:r>
      <w:proofErr w:type="spellEnd"/>
      <w:r w:rsidRPr="003B122B">
        <w:t xml:space="preserve"> van de </w:t>
      </w:r>
      <w:proofErr w:type="spellStart"/>
      <w:r w:rsidRPr="003B122B">
        <w:t>bezoeker</w:t>
      </w:r>
      <w:proofErr w:type="spellEnd"/>
      <w:r w:rsidRPr="003B122B">
        <w:t xml:space="preserve"> </w:t>
      </w:r>
      <w:proofErr w:type="spellStart"/>
      <w:r w:rsidRPr="003B122B">
        <w:t>stimuleert</w:t>
      </w:r>
      <w:proofErr w:type="spellEnd"/>
      <w:r w:rsidRPr="003B122B">
        <w:t xml:space="preserve">. En al </w:t>
      </w:r>
      <w:proofErr w:type="spellStart"/>
      <w:r w:rsidRPr="003B122B">
        <w:t>snel</w:t>
      </w:r>
      <w:proofErr w:type="spellEnd"/>
      <w:r w:rsidRPr="003B122B">
        <w:t xml:space="preserve"> </w:t>
      </w:r>
      <w:proofErr w:type="spellStart"/>
      <w:r w:rsidRPr="003B122B">
        <w:t>wordt</w:t>
      </w:r>
      <w:proofErr w:type="spellEnd"/>
      <w:r w:rsidRPr="003B122B">
        <w:t xml:space="preserve"> </w:t>
      </w:r>
      <w:proofErr w:type="spellStart"/>
      <w:r w:rsidRPr="003B122B">
        <w:t>het</w:t>
      </w:r>
      <w:proofErr w:type="spellEnd"/>
      <w:r w:rsidRPr="003B122B">
        <w:t xml:space="preserve"> de </w:t>
      </w:r>
      <w:proofErr w:type="spellStart"/>
      <w:r w:rsidRPr="003B122B">
        <w:t>bezoeker</w:t>
      </w:r>
      <w:proofErr w:type="spellEnd"/>
      <w:r w:rsidRPr="003B122B">
        <w:t xml:space="preserve"> </w:t>
      </w:r>
      <w:proofErr w:type="spellStart"/>
      <w:r w:rsidRPr="003B122B">
        <w:t>duidelijk</w:t>
      </w:r>
      <w:proofErr w:type="spellEnd"/>
      <w:r w:rsidRPr="003B122B">
        <w:t xml:space="preserve">, </w:t>
      </w:r>
      <w:proofErr w:type="spellStart"/>
      <w:r w:rsidRPr="003B122B">
        <w:t>waarom</w:t>
      </w:r>
      <w:proofErr w:type="spellEnd"/>
      <w:r w:rsidRPr="003B122B">
        <w:t xml:space="preserve"> </w:t>
      </w:r>
      <w:proofErr w:type="spellStart"/>
      <w:r w:rsidRPr="003B122B">
        <w:t>voor</w:t>
      </w:r>
      <w:proofErr w:type="spellEnd"/>
      <w:r w:rsidRPr="003B122B">
        <w:t xml:space="preserve"> </w:t>
      </w:r>
      <w:proofErr w:type="spellStart"/>
      <w:r w:rsidRPr="003B122B">
        <w:t>deze</w:t>
      </w:r>
      <w:proofErr w:type="spellEnd"/>
      <w:r w:rsidRPr="003B122B">
        <w:t xml:space="preserve"> </w:t>
      </w:r>
      <w:proofErr w:type="spellStart"/>
      <w:r w:rsidRPr="003B122B">
        <w:t>collectie</w:t>
      </w:r>
      <w:proofErr w:type="spellEnd"/>
      <w:r w:rsidRPr="003B122B">
        <w:t xml:space="preserve"> en </w:t>
      </w:r>
      <w:proofErr w:type="spellStart"/>
      <w:r w:rsidRPr="003B122B">
        <w:t>dit</w:t>
      </w:r>
      <w:proofErr w:type="spellEnd"/>
      <w:r w:rsidRPr="003B122B">
        <w:t xml:space="preserve"> type </w:t>
      </w:r>
      <w:proofErr w:type="spellStart"/>
      <w:r w:rsidRPr="003B122B">
        <w:t>presentatie</w:t>
      </w:r>
      <w:proofErr w:type="spellEnd"/>
      <w:r w:rsidRPr="003B122B">
        <w:t xml:space="preserve"> </w:t>
      </w:r>
      <w:proofErr w:type="spellStart"/>
      <w:r w:rsidRPr="003B122B">
        <w:t>een</w:t>
      </w:r>
      <w:proofErr w:type="spellEnd"/>
      <w:r w:rsidRPr="003B122B">
        <w:t xml:space="preserve"> </w:t>
      </w:r>
      <w:proofErr w:type="spellStart"/>
      <w:r w:rsidRPr="003B122B">
        <w:t>oude</w:t>
      </w:r>
      <w:proofErr w:type="spellEnd"/>
      <w:r w:rsidRPr="003B122B">
        <w:t xml:space="preserve"> </w:t>
      </w:r>
      <w:proofErr w:type="spellStart"/>
      <w:r w:rsidRPr="003B122B">
        <w:t>bunker</w:t>
      </w:r>
      <w:proofErr w:type="spellEnd"/>
      <w:r w:rsidRPr="003B122B">
        <w:t xml:space="preserve"> </w:t>
      </w:r>
      <w:proofErr w:type="spellStart"/>
      <w:r w:rsidRPr="003B122B">
        <w:t>het</w:t>
      </w:r>
      <w:proofErr w:type="spellEnd"/>
      <w:r w:rsidRPr="003B122B">
        <w:t xml:space="preserve"> ideale </w:t>
      </w:r>
      <w:proofErr w:type="spellStart"/>
      <w:r w:rsidRPr="003B122B">
        <w:t>toneel</w:t>
      </w:r>
      <w:proofErr w:type="spellEnd"/>
      <w:r w:rsidRPr="003B122B">
        <w:t xml:space="preserve"> </w:t>
      </w:r>
      <w:proofErr w:type="spellStart"/>
      <w:r w:rsidRPr="003B122B">
        <w:t>biedt</w:t>
      </w:r>
      <w:proofErr w:type="spellEnd"/>
      <w:r w:rsidRPr="003B122B">
        <w:t>.</w:t>
      </w:r>
    </w:p>
    <w:p w14:paraId="6645E699" w14:textId="77777777" w:rsidR="003B122B" w:rsidRPr="003B122B" w:rsidRDefault="003B122B" w:rsidP="003B122B">
      <w:pPr>
        <w:pStyle w:val="02TextERCO"/>
      </w:pPr>
    </w:p>
    <w:p w14:paraId="254BAF2F" w14:textId="582E12DE" w:rsidR="009A2846" w:rsidRPr="003B122B" w:rsidRDefault="003B122B" w:rsidP="003B122B">
      <w:pPr>
        <w:pStyle w:val="02TextERCO"/>
        <w:outlineLvl w:val="0"/>
        <w:rPr>
          <w:b/>
          <w:lang w:val="nl-NL"/>
        </w:rPr>
      </w:pPr>
      <w:r w:rsidRPr="003B122B">
        <w:rPr>
          <w:b/>
          <w:lang w:val="nl-NL"/>
        </w:rPr>
        <w:t>ERCO</w:t>
      </w:r>
      <w:r>
        <w:rPr>
          <w:b/>
          <w:lang w:val="nl-NL"/>
        </w:rPr>
        <w:t xml:space="preserve"> – </w:t>
      </w:r>
      <w:r w:rsidRPr="003B122B">
        <w:rPr>
          <w:b/>
          <w:lang w:val="nl-NL"/>
        </w:rPr>
        <w:t>niet alleen uit ervaring</w:t>
      </w:r>
    </w:p>
    <w:p w14:paraId="5FB65BB5" w14:textId="77777777" w:rsidR="003B122B" w:rsidRPr="003B122B" w:rsidRDefault="003B122B" w:rsidP="003B122B">
      <w:pPr>
        <w:pStyle w:val="02TextERCO"/>
        <w:rPr>
          <w:color w:val="000000" w:themeColor="text1"/>
        </w:rPr>
      </w:pPr>
      <w:r w:rsidRPr="003B122B">
        <w:t xml:space="preserve">Désiré </w:t>
      </w:r>
      <w:proofErr w:type="spellStart"/>
      <w:r w:rsidRPr="003B122B">
        <w:t>Feuerle</w:t>
      </w:r>
      <w:proofErr w:type="spellEnd"/>
      <w:r w:rsidRPr="003B122B">
        <w:t xml:space="preserve">, die in de </w:t>
      </w:r>
      <w:proofErr w:type="spellStart"/>
      <w:r w:rsidRPr="003B122B">
        <w:t>jaren</w:t>
      </w:r>
      <w:proofErr w:type="spellEnd"/>
      <w:r w:rsidRPr="003B122B">
        <w:t xml:space="preserve"> 90 van de vorige </w:t>
      </w:r>
      <w:proofErr w:type="spellStart"/>
      <w:r w:rsidRPr="003B122B">
        <w:t>eeuw</w:t>
      </w:r>
      <w:proofErr w:type="spellEnd"/>
      <w:r w:rsidRPr="003B122B">
        <w:t xml:space="preserve"> als </w:t>
      </w:r>
      <w:proofErr w:type="spellStart"/>
      <w:r w:rsidRPr="003B122B">
        <w:t>galeriehouder</w:t>
      </w:r>
      <w:proofErr w:type="spellEnd"/>
      <w:r w:rsidRPr="003B122B">
        <w:t xml:space="preserve"> in Keulen </w:t>
      </w:r>
      <w:proofErr w:type="spellStart"/>
      <w:r w:rsidRPr="003B122B">
        <w:t>werkzaam</w:t>
      </w:r>
      <w:proofErr w:type="spellEnd"/>
      <w:r w:rsidRPr="003B122B">
        <w:t xml:space="preserve"> was, </w:t>
      </w:r>
      <w:proofErr w:type="spellStart"/>
      <w:r w:rsidRPr="003B122B">
        <w:t>heeft</w:t>
      </w:r>
      <w:proofErr w:type="spellEnd"/>
      <w:r w:rsidRPr="003B122B">
        <w:t xml:space="preserve"> in </w:t>
      </w:r>
      <w:proofErr w:type="spellStart"/>
      <w:r w:rsidRPr="003B122B">
        <w:t>deze</w:t>
      </w:r>
      <w:proofErr w:type="spellEnd"/>
      <w:r w:rsidRPr="003B122B">
        <w:t xml:space="preserve"> </w:t>
      </w:r>
      <w:proofErr w:type="spellStart"/>
      <w:r w:rsidRPr="003B122B">
        <w:t>periode</w:t>
      </w:r>
      <w:proofErr w:type="spellEnd"/>
      <w:r w:rsidRPr="003B122B">
        <w:t xml:space="preserve"> </w:t>
      </w:r>
      <w:proofErr w:type="spellStart"/>
      <w:r w:rsidRPr="003B122B">
        <w:t>bij</w:t>
      </w:r>
      <w:proofErr w:type="spellEnd"/>
      <w:r w:rsidRPr="003B122B">
        <w:t xml:space="preserve"> </w:t>
      </w:r>
      <w:proofErr w:type="spellStart"/>
      <w:r w:rsidRPr="003B122B">
        <w:t>zijn</w:t>
      </w:r>
      <w:proofErr w:type="spellEnd"/>
      <w:r w:rsidRPr="003B122B">
        <w:t xml:space="preserve"> </w:t>
      </w:r>
      <w:proofErr w:type="spellStart"/>
      <w:r w:rsidRPr="003B122B">
        <w:t>tentoonstellingen</w:t>
      </w:r>
      <w:proofErr w:type="spellEnd"/>
      <w:r w:rsidRPr="003B122B">
        <w:t xml:space="preserve"> </w:t>
      </w:r>
      <w:proofErr w:type="spellStart"/>
      <w:r w:rsidRPr="003B122B">
        <w:t>reeds</w:t>
      </w:r>
      <w:proofErr w:type="spellEnd"/>
      <w:r w:rsidRPr="003B122B">
        <w:t xml:space="preserve"> </w:t>
      </w:r>
      <w:proofErr w:type="spellStart"/>
      <w:r w:rsidRPr="003B122B">
        <w:t>uitsluitend</w:t>
      </w:r>
      <w:proofErr w:type="spellEnd"/>
      <w:r w:rsidRPr="003B122B">
        <w:t xml:space="preserve"> </w:t>
      </w:r>
      <w:proofErr w:type="spellStart"/>
      <w:r w:rsidRPr="003B122B">
        <w:t>met</w:t>
      </w:r>
      <w:proofErr w:type="spellEnd"/>
      <w:r w:rsidRPr="003B122B">
        <w:t xml:space="preserve"> </w:t>
      </w:r>
      <w:proofErr w:type="spellStart"/>
      <w:r w:rsidRPr="003B122B">
        <w:t>kunstlicht</w:t>
      </w:r>
      <w:proofErr w:type="spellEnd"/>
      <w:r w:rsidRPr="003B122B">
        <w:t xml:space="preserve"> gewerkt en </w:t>
      </w:r>
      <w:proofErr w:type="spellStart"/>
      <w:r w:rsidRPr="003B122B">
        <w:t>daarbij</w:t>
      </w:r>
      <w:proofErr w:type="spellEnd"/>
      <w:r w:rsidRPr="003B122B">
        <w:t xml:space="preserve"> </w:t>
      </w:r>
      <w:proofErr w:type="spellStart"/>
      <w:r w:rsidRPr="003B122B">
        <w:t>gebruikgemaakt</w:t>
      </w:r>
      <w:proofErr w:type="spellEnd"/>
      <w:r w:rsidRPr="003B122B">
        <w:t xml:space="preserve"> van </w:t>
      </w:r>
      <w:proofErr w:type="spellStart"/>
      <w:r w:rsidRPr="003B122B">
        <w:t>lichtwerktuigen</w:t>
      </w:r>
      <w:proofErr w:type="spellEnd"/>
      <w:r w:rsidRPr="003B122B">
        <w:t xml:space="preserve"> van ERCO. </w:t>
      </w:r>
      <w:proofErr w:type="spellStart"/>
      <w:r w:rsidRPr="003B122B">
        <w:t>Het</w:t>
      </w:r>
      <w:proofErr w:type="spellEnd"/>
      <w:r w:rsidRPr="003B122B">
        <w:t xml:space="preserve"> </w:t>
      </w:r>
      <w:proofErr w:type="spellStart"/>
      <w:r w:rsidRPr="003B122B">
        <w:t>lijkt</w:t>
      </w:r>
      <w:proofErr w:type="spellEnd"/>
      <w:r w:rsidRPr="003B122B">
        <w:t xml:space="preserve"> </w:t>
      </w:r>
      <w:proofErr w:type="spellStart"/>
      <w:r w:rsidRPr="003B122B">
        <w:t>daarom</w:t>
      </w:r>
      <w:proofErr w:type="spellEnd"/>
      <w:r w:rsidRPr="003B122B">
        <w:t xml:space="preserve"> </w:t>
      </w:r>
      <w:proofErr w:type="spellStart"/>
      <w:r w:rsidRPr="003B122B">
        <w:t>vrijwel</w:t>
      </w:r>
      <w:proofErr w:type="spellEnd"/>
      <w:r w:rsidRPr="003B122B">
        <w:t xml:space="preserve"> </w:t>
      </w:r>
      <w:proofErr w:type="spellStart"/>
      <w:r w:rsidRPr="003B122B">
        <w:t>voor</w:t>
      </w:r>
      <w:proofErr w:type="spellEnd"/>
      <w:r w:rsidRPr="003B122B">
        <w:t xml:space="preserve"> de </w:t>
      </w:r>
      <w:proofErr w:type="spellStart"/>
      <w:r w:rsidRPr="003B122B">
        <w:t>hand</w:t>
      </w:r>
      <w:proofErr w:type="spellEnd"/>
      <w:r w:rsidRPr="003B122B">
        <w:t xml:space="preserve"> </w:t>
      </w:r>
      <w:proofErr w:type="spellStart"/>
      <w:r w:rsidRPr="003B122B">
        <w:t>liggend</w:t>
      </w:r>
      <w:proofErr w:type="spellEnd"/>
      <w:r w:rsidRPr="003B122B">
        <w:t xml:space="preserve"> </w:t>
      </w:r>
      <w:proofErr w:type="spellStart"/>
      <w:r w:rsidRPr="003B122B">
        <w:t>dat</w:t>
      </w:r>
      <w:proofErr w:type="spellEnd"/>
      <w:r w:rsidRPr="003B122B">
        <w:t xml:space="preserve"> </w:t>
      </w:r>
      <w:proofErr w:type="spellStart"/>
      <w:r w:rsidRPr="003B122B">
        <w:t>hij</w:t>
      </w:r>
      <w:proofErr w:type="spellEnd"/>
      <w:r w:rsidRPr="003B122B">
        <w:t xml:space="preserve"> </w:t>
      </w:r>
      <w:proofErr w:type="spellStart"/>
      <w:r w:rsidRPr="003B122B">
        <w:t>ook</w:t>
      </w:r>
      <w:proofErr w:type="spellEnd"/>
      <w:r w:rsidRPr="003B122B">
        <w:t xml:space="preserve"> </w:t>
      </w:r>
      <w:proofErr w:type="spellStart"/>
      <w:r w:rsidRPr="003B122B">
        <w:t>bij</w:t>
      </w:r>
      <w:proofErr w:type="spellEnd"/>
      <w:r w:rsidRPr="003B122B">
        <w:t xml:space="preserve"> de </w:t>
      </w:r>
      <w:proofErr w:type="spellStart"/>
      <w:r w:rsidRPr="003B122B">
        <w:t>inrichting</w:t>
      </w:r>
      <w:proofErr w:type="spellEnd"/>
      <w:r w:rsidRPr="003B122B">
        <w:t xml:space="preserve"> van </w:t>
      </w:r>
      <w:proofErr w:type="spellStart"/>
      <w:r w:rsidRPr="003B122B">
        <w:t>zijn</w:t>
      </w:r>
      <w:proofErr w:type="spellEnd"/>
      <w:r w:rsidRPr="003B122B">
        <w:t xml:space="preserve"> </w:t>
      </w:r>
      <w:proofErr w:type="spellStart"/>
      <w:r w:rsidRPr="003B122B">
        <w:t>Berlijnse</w:t>
      </w:r>
      <w:proofErr w:type="spellEnd"/>
      <w:r w:rsidRPr="003B122B">
        <w:t xml:space="preserve"> </w:t>
      </w:r>
      <w:proofErr w:type="spellStart"/>
      <w:r w:rsidRPr="003B122B">
        <w:t>collectiepresentatie</w:t>
      </w:r>
      <w:proofErr w:type="spellEnd"/>
      <w:r w:rsidRPr="003B122B">
        <w:t xml:space="preserve"> </w:t>
      </w:r>
      <w:proofErr w:type="spellStart"/>
      <w:r w:rsidRPr="003B122B">
        <w:t>op</w:t>
      </w:r>
      <w:proofErr w:type="spellEnd"/>
      <w:r w:rsidRPr="003B122B">
        <w:t xml:space="preserve"> </w:t>
      </w:r>
      <w:proofErr w:type="spellStart"/>
      <w:r w:rsidRPr="003B122B">
        <w:t>producten</w:t>
      </w:r>
      <w:proofErr w:type="spellEnd"/>
      <w:r w:rsidRPr="003B122B">
        <w:t xml:space="preserve"> </w:t>
      </w:r>
      <w:proofErr w:type="spellStart"/>
      <w:r w:rsidRPr="003B122B">
        <w:t>uit</w:t>
      </w:r>
      <w:proofErr w:type="spellEnd"/>
      <w:r w:rsidRPr="003B122B">
        <w:t xml:space="preserve"> de </w:t>
      </w:r>
      <w:proofErr w:type="spellStart"/>
      <w:r w:rsidRPr="003B122B">
        <w:t>Lichtfabriek</w:t>
      </w:r>
      <w:proofErr w:type="spellEnd"/>
      <w:r w:rsidRPr="003B122B">
        <w:t xml:space="preserve"> </w:t>
      </w:r>
      <w:proofErr w:type="spellStart"/>
      <w:r w:rsidRPr="003B122B">
        <w:t>uit</w:t>
      </w:r>
      <w:proofErr w:type="spellEnd"/>
      <w:r w:rsidRPr="003B122B">
        <w:t xml:space="preserve"> Lüdenscheid </w:t>
      </w:r>
      <w:proofErr w:type="spellStart"/>
      <w:r w:rsidRPr="003B122B">
        <w:t>teruggreep</w:t>
      </w:r>
      <w:proofErr w:type="spellEnd"/>
      <w:r w:rsidRPr="003B122B">
        <w:t xml:space="preserve">. </w:t>
      </w:r>
      <w:proofErr w:type="spellStart"/>
      <w:r w:rsidRPr="003B122B">
        <w:t>Een</w:t>
      </w:r>
      <w:proofErr w:type="spellEnd"/>
      <w:r w:rsidRPr="003B122B">
        <w:t xml:space="preserve"> </w:t>
      </w:r>
      <w:proofErr w:type="spellStart"/>
      <w:r w:rsidRPr="003B122B">
        <w:t>verzamelaar</w:t>
      </w:r>
      <w:proofErr w:type="spellEnd"/>
      <w:r w:rsidRPr="003B122B">
        <w:t xml:space="preserve"> als </w:t>
      </w:r>
      <w:proofErr w:type="spellStart"/>
      <w:r w:rsidRPr="003B122B">
        <w:t>Feuerle</w:t>
      </w:r>
      <w:proofErr w:type="spellEnd"/>
      <w:r w:rsidRPr="003B122B">
        <w:t xml:space="preserve">, die </w:t>
      </w:r>
      <w:proofErr w:type="spellStart"/>
      <w:r w:rsidRPr="003B122B">
        <w:t>telkens</w:t>
      </w:r>
      <w:proofErr w:type="spellEnd"/>
      <w:r w:rsidRPr="003B122B">
        <w:t xml:space="preserve"> </w:t>
      </w:r>
      <w:proofErr w:type="spellStart"/>
      <w:r w:rsidRPr="003B122B">
        <w:t>zonder</w:t>
      </w:r>
      <w:proofErr w:type="spellEnd"/>
      <w:r w:rsidRPr="003B122B">
        <w:t xml:space="preserve"> </w:t>
      </w:r>
      <w:proofErr w:type="spellStart"/>
      <w:r w:rsidRPr="003B122B">
        <w:t>compromis</w:t>
      </w:r>
      <w:proofErr w:type="spellEnd"/>
      <w:r w:rsidRPr="003B122B">
        <w:t xml:space="preserve"> </w:t>
      </w:r>
      <w:proofErr w:type="spellStart"/>
      <w:r w:rsidRPr="003B122B">
        <w:t>op</w:t>
      </w:r>
      <w:proofErr w:type="spellEnd"/>
      <w:r w:rsidRPr="003B122B">
        <w:t xml:space="preserve"> de </w:t>
      </w:r>
      <w:proofErr w:type="spellStart"/>
      <w:r w:rsidRPr="003B122B">
        <w:t>hoogste</w:t>
      </w:r>
      <w:proofErr w:type="spellEnd"/>
      <w:r w:rsidRPr="003B122B">
        <w:t xml:space="preserve"> </w:t>
      </w:r>
      <w:proofErr w:type="spellStart"/>
      <w:r w:rsidRPr="003B122B">
        <w:t>kwaliteit</w:t>
      </w:r>
      <w:proofErr w:type="spellEnd"/>
      <w:r w:rsidRPr="003B122B">
        <w:t xml:space="preserve"> </w:t>
      </w:r>
      <w:proofErr w:type="spellStart"/>
      <w:r w:rsidRPr="003B122B">
        <w:t>let</w:t>
      </w:r>
      <w:proofErr w:type="spellEnd"/>
      <w:r w:rsidRPr="003B122B">
        <w:t xml:space="preserve">, </w:t>
      </w:r>
      <w:proofErr w:type="spellStart"/>
      <w:r w:rsidRPr="003B122B">
        <w:t>vertrouwt</w:t>
      </w:r>
      <w:proofErr w:type="spellEnd"/>
      <w:r w:rsidRPr="003B122B">
        <w:t xml:space="preserve"> echter </w:t>
      </w:r>
      <w:proofErr w:type="spellStart"/>
      <w:r w:rsidRPr="003B122B">
        <w:t>niet</w:t>
      </w:r>
      <w:proofErr w:type="spellEnd"/>
      <w:r w:rsidRPr="003B122B">
        <w:t xml:space="preserve"> </w:t>
      </w:r>
      <w:proofErr w:type="spellStart"/>
      <w:r w:rsidRPr="003B122B">
        <w:t>alleen</w:t>
      </w:r>
      <w:proofErr w:type="spellEnd"/>
      <w:r w:rsidRPr="003B122B">
        <w:t xml:space="preserve"> </w:t>
      </w:r>
      <w:proofErr w:type="spellStart"/>
      <w:r w:rsidRPr="003B122B">
        <w:t>op</w:t>
      </w:r>
      <w:proofErr w:type="spellEnd"/>
      <w:r w:rsidRPr="003B122B">
        <w:t xml:space="preserve"> de </w:t>
      </w:r>
      <w:proofErr w:type="spellStart"/>
      <w:r w:rsidRPr="003B122B">
        <w:t>goede</w:t>
      </w:r>
      <w:proofErr w:type="spellEnd"/>
      <w:r w:rsidRPr="003B122B">
        <w:t xml:space="preserve"> </w:t>
      </w:r>
      <w:proofErr w:type="spellStart"/>
      <w:r w:rsidRPr="003B122B">
        <w:t>reputatie</w:t>
      </w:r>
      <w:proofErr w:type="spellEnd"/>
      <w:r w:rsidRPr="003B122B">
        <w:t xml:space="preserve"> van </w:t>
      </w:r>
      <w:proofErr w:type="spellStart"/>
      <w:r w:rsidRPr="003B122B">
        <w:t>een</w:t>
      </w:r>
      <w:proofErr w:type="spellEnd"/>
      <w:r w:rsidRPr="003B122B">
        <w:t xml:space="preserve"> merk en </w:t>
      </w:r>
      <w:proofErr w:type="spellStart"/>
      <w:r w:rsidRPr="003B122B">
        <w:t>op</w:t>
      </w:r>
      <w:proofErr w:type="spellEnd"/>
      <w:r w:rsidRPr="003B122B">
        <w:t xml:space="preserve"> </w:t>
      </w:r>
      <w:proofErr w:type="spellStart"/>
      <w:r w:rsidRPr="003B122B">
        <w:t>eerdere</w:t>
      </w:r>
      <w:proofErr w:type="spellEnd"/>
      <w:r w:rsidRPr="003B122B">
        <w:t xml:space="preserve"> </w:t>
      </w:r>
      <w:proofErr w:type="spellStart"/>
      <w:r w:rsidRPr="003B122B">
        <w:t>ervaringen</w:t>
      </w:r>
      <w:proofErr w:type="spellEnd"/>
      <w:r w:rsidRPr="003B122B">
        <w:t xml:space="preserve">. De </w:t>
      </w:r>
      <w:proofErr w:type="spellStart"/>
      <w:r w:rsidRPr="003B122B">
        <w:t>keuze</w:t>
      </w:r>
      <w:proofErr w:type="spellEnd"/>
      <w:r w:rsidRPr="003B122B">
        <w:t xml:space="preserve"> </w:t>
      </w:r>
      <w:proofErr w:type="spellStart"/>
      <w:r w:rsidRPr="003B122B">
        <w:t>voor</w:t>
      </w:r>
      <w:proofErr w:type="spellEnd"/>
      <w:r w:rsidRPr="003B122B">
        <w:t xml:space="preserve"> ERCO viel </w:t>
      </w:r>
      <w:proofErr w:type="spellStart"/>
      <w:r w:rsidRPr="003B122B">
        <w:t>dientengevolge</w:t>
      </w:r>
      <w:proofErr w:type="spellEnd"/>
      <w:r w:rsidRPr="003B122B">
        <w:t xml:space="preserve"> </w:t>
      </w:r>
      <w:proofErr w:type="spellStart"/>
      <w:r w:rsidRPr="003B122B">
        <w:t>pas</w:t>
      </w:r>
      <w:proofErr w:type="spellEnd"/>
      <w:r w:rsidRPr="003B122B">
        <w:t xml:space="preserve"> na </w:t>
      </w:r>
      <w:proofErr w:type="spellStart"/>
      <w:r w:rsidRPr="003B122B">
        <w:t>een</w:t>
      </w:r>
      <w:proofErr w:type="spellEnd"/>
      <w:r w:rsidRPr="003B122B">
        <w:t xml:space="preserve"> </w:t>
      </w:r>
      <w:proofErr w:type="spellStart"/>
      <w:r w:rsidRPr="003B122B">
        <w:t>uitvoerige</w:t>
      </w:r>
      <w:proofErr w:type="spellEnd"/>
      <w:r w:rsidRPr="003B122B">
        <w:t xml:space="preserve"> </w:t>
      </w:r>
      <w:proofErr w:type="spellStart"/>
      <w:r w:rsidRPr="003B122B">
        <w:t>bemonstering</w:t>
      </w:r>
      <w:proofErr w:type="spellEnd"/>
      <w:r w:rsidRPr="003B122B">
        <w:t xml:space="preserve">, </w:t>
      </w:r>
      <w:proofErr w:type="spellStart"/>
      <w:r w:rsidRPr="003B122B">
        <w:t>een</w:t>
      </w:r>
      <w:proofErr w:type="spellEnd"/>
      <w:r w:rsidRPr="003B122B">
        <w:t xml:space="preserve"> </w:t>
      </w:r>
      <w:proofErr w:type="spellStart"/>
      <w:r w:rsidRPr="003B122B">
        <w:t>zorgvuldige</w:t>
      </w:r>
      <w:proofErr w:type="spellEnd"/>
      <w:r w:rsidRPr="003B122B">
        <w:t xml:space="preserve"> </w:t>
      </w:r>
      <w:proofErr w:type="spellStart"/>
      <w:r w:rsidRPr="003B122B">
        <w:t>selectie</w:t>
      </w:r>
      <w:proofErr w:type="spellEnd"/>
      <w:r w:rsidRPr="003B122B">
        <w:t xml:space="preserve"> van de </w:t>
      </w:r>
      <w:proofErr w:type="spellStart"/>
      <w:r w:rsidRPr="003B122B">
        <w:t>armaturen</w:t>
      </w:r>
      <w:proofErr w:type="spellEnd"/>
      <w:r w:rsidRPr="003B122B">
        <w:t xml:space="preserve"> en </w:t>
      </w:r>
      <w:proofErr w:type="spellStart"/>
      <w:r w:rsidRPr="003B122B">
        <w:t>een</w:t>
      </w:r>
      <w:proofErr w:type="spellEnd"/>
      <w:r w:rsidRPr="003B122B">
        <w:t xml:space="preserve"> </w:t>
      </w:r>
      <w:proofErr w:type="spellStart"/>
      <w:r w:rsidRPr="003B122B">
        <w:t>intensieve</w:t>
      </w:r>
      <w:proofErr w:type="spellEnd"/>
      <w:r w:rsidRPr="003B122B">
        <w:t xml:space="preserve"> </w:t>
      </w:r>
      <w:proofErr w:type="spellStart"/>
      <w:r w:rsidRPr="003B122B">
        <w:t>testfase</w:t>
      </w:r>
      <w:proofErr w:type="spellEnd"/>
      <w:r w:rsidRPr="003B122B">
        <w:t>. </w:t>
      </w:r>
      <w:r w:rsidRPr="003B122B">
        <w:br/>
        <w:t xml:space="preserve">In de </w:t>
      </w:r>
      <w:proofErr w:type="spellStart"/>
      <w:r w:rsidRPr="003B122B">
        <w:rPr>
          <w:color w:val="000000" w:themeColor="text1"/>
        </w:rPr>
        <w:t>tentoonstellingsruimten</w:t>
      </w:r>
      <w:proofErr w:type="spellEnd"/>
      <w:r w:rsidRPr="003B122B">
        <w:rPr>
          <w:color w:val="000000" w:themeColor="text1"/>
        </w:rPr>
        <w:t xml:space="preserve"> van de </w:t>
      </w:r>
      <w:proofErr w:type="spellStart"/>
      <w:r w:rsidRPr="003B122B">
        <w:rPr>
          <w:color w:val="000000" w:themeColor="text1"/>
        </w:rPr>
        <w:t>Feuerle</w:t>
      </w:r>
      <w:proofErr w:type="spellEnd"/>
      <w:r w:rsidRPr="003B122B">
        <w:rPr>
          <w:color w:val="000000" w:themeColor="text1"/>
        </w:rPr>
        <w:t xml:space="preserve"> Collection worden </w:t>
      </w:r>
      <w:proofErr w:type="spellStart"/>
      <w:r w:rsidRPr="003B122B">
        <w:rPr>
          <w:color w:val="000000" w:themeColor="text1"/>
        </w:rPr>
        <w:t>uitsluitend</w:t>
      </w:r>
      <w:proofErr w:type="spellEnd"/>
      <w:r w:rsidRPr="003B122B">
        <w:rPr>
          <w:color w:val="000000" w:themeColor="text1"/>
        </w:rPr>
        <w:t xml:space="preserve"> </w:t>
      </w:r>
      <w:proofErr w:type="spellStart"/>
      <w:r w:rsidRPr="003B122B">
        <w:rPr>
          <w:color w:val="000000" w:themeColor="text1"/>
        </w:rPr>
        <w:t>armaturen</w:t>
      </w:r>
      <w:proofErr w:type="spellEnd"/>
      <w:r w:rsidRPr="003B122B">
        <w:rPr>
          <w:color w:val="000000" w:themeColor="text1"/>
        </w:rPr>
        <w:t xml:space="preserve"> van de </w:t>
      </w:r>
      <w:hyperlink r:id="rId8" w:history="1">
        <w:r w:rsidRPr="003B122B">
          <w:rPr>
            <w:rStyle w:val="Hyperlink"/>
            <w:color w:val="000000" w:themeColor="text1"/>
            <w:u w:val="none"/>
          </w:rPr>
          <w:t>Pollux</w:t>
        </w:r>
      </w:hyperlink>
      <w:r w:rsidRPr="003B122B">
        <w:rPr>
          <w:color w:val="000000" w:themeColor="text1"/>
        </w:rPr>
        <w:t xml:space="preserve">-familie </w:t>
      </w:r>
      <w:proofErr w:type="spellStart"/>
      <w:r w:rsidRPr="003B122B">
        <w:rPr>
          <w:color w:val="000000" w:themeColor="text1"/>
        </w:rPr>
        <w:t>gebruikt</w:t>
      </w:r>
      <w:proofErr w:type="spellEnd"/>
      <w:r w:rsidRPr="003B122B">
        <w:rPr>
          <w:color w:val="000000" w:themeColor="text1"/>
        </w:rPr>
        <w:t xml:space="preserve"> die </w:t>
      </w:r>
      <w:proofErr w:type="spellStart"/>
      <w:r w:rsidRPr="003B122B">
        <w:rPr>
          <w:color w:val="000000" w:themeColor="text1"/>
        </w:rPr>
        <w:t>met</w:t>
      </w:r>
      <w:proofErr w:type="spellEnd"/>
      <w:r w:rsidRPr="003B122B">
        <w:rPr>
          <w:color w:val="000000" w:themeColor="text1"/>
        </w:rPr>
        <w:t xml:space="preserve"> LED-modules </w:t>
      </w:r>
      <w:proofErr w:type="spellStart"/>
      <w:r w:rsidRPr="003B122B">
        <w:rPr>
          <w:color w:val="000000" w:themeColor="text1"/>
        </w:rPr>
        <w:t>met</w:t>
      </w:r>
      <w:proofErr w:type="spellEnd"/>
      <w:r w:rsidRPr="003B122B">
        <w:rPr>
          <w:color w:val="000000" w:themeColor="text1"/>
        </w:rPr>
        <w:t xml:space="preserve"> </w:t>
      </w:r>
      <w:proofErr w:type="spellStart"/>
      <w:r w:rsidRPr="003B122B">
        <w:rPr>
          <w:color w:val="000000" w:themeColor="text1"/>
        </w:rPr>
        <w:t>een</w:t>
      </w:r>
      <w:proofErr w:type="spellEnd"/>
      <w:r w:rsidRPr="003B122B">
        <w:rPr>
          <w:color w:val="000000" w:themeColor="text1"/>
        </w:rPr>
        <w:t xml:space="preserve"> </w:t>
      </w:r>
      <w:proofErr w:type="spellStart"/>
      <w:r w:rsidRPr="003B122B">
        <w:rPr>
          <w:color w:val="000000" w:themeColor="text1"/>
        </w:rPr>
        <w:t>vermogen</w:t>
      </w:r>
      <w:proofErr w:type="spellEnd"/>
      <w:r w:rsidRPr="003B122B">
        <w:rPr>
          <w:color w:val="000000" w:themeColor="text1"/>
        </w:rPr>
        <w:t xml:space="preserve"> van </w:t>
      </w:r>
      <w:proofErr w:type="spellStart"/>
      <w:r w:rsidRPr="003B122B">
        <w:rPr>
          <w:color w:val="000000" w:themeColor="text1"/>
        </w:rPr>
        <w:t>respectievelijk</w:t>
      </w:r>
      <w:proofErr w:type="spellEnd"/>
      <w:r w:rsidRPr="003B122B">
        <w:rPr>
          <w:color w:val="000000" w:themeColor="text1"/>
        </w:rPr>
        <w:t xml:space="preserve"> 2 en 6 </w:t>
      </w:r>
      <w:proofErr w:type="spellStart"/>
      <w:r w:rsidRPr="003B122B">
        <w:rPr>
          <w:color w:val="000000" w:themeColor="text1"/>
        </w:rPr>
        <w:t>watt</w:t>
      </w:r>
      <w:proofErr w:type="spellEnd"/>
      <w:r w:rsidRPr="003B122B">
        <w:rPr>
          <w:color w:val="000000" w:themeColor="text1"/>
        </w:rPr>
        <w:t xml:space="preserve"> </w:t>
      </w:r>
      <w:proofErr w:type="spellStart"/>
      <w:r w:rsidRPr="003B122B">
        <w:rPr>
          <w:color w:val="000000" w:themeColor="text1"/>
        </w:rPr>
        <w:t>zijn</w:t>
      </w:r>
      <w:proofErr w:type="spellEnd"/>
      <w:r w:rsidRPr="003B122B">
        <w:rPr>
          <w:color w:val="000000" w:themeColor="text1"/>
        </w:rPr>
        <w:t xml:space="preserve"> </w:t>
      </w:r>
      <w:proofErr w:type="spellStart"/>
      <w:r w:rsidRPr="003B122B">
        <w:rPr>
          <w:color w:val="000000" w:themeColor="text1"/>
        </w:rPr>
        <w:t>uitgerust</w:t>
      </w:r>
      <w:proofErr w:type="spellEnd"/>
      <w:r w:rsidRPr="003B122B">
        <w:rPr>
          <w:color w:val="000000" w:themeColor="text1"/>
        </w:rPr>
        <w:t xml:space="preserve">. </w:t>
      </w:r>
      <w:proofErr w:type="spellStart"/>
      <w:r w:rsidRPr="003B122B">
        <w:rPr>
          <w:color w:val="000000" w:themeColor="text1"/>
        </w:rPr>
        <w:t>Afhankelijk</w:t>
      </w:r>
      <w:proofErr w:type="spellEnd"/>
      <w:r w:rsidRPr="003B122B">
        <w:rPr>
          <w:color w:val="000000" w:themeColor="text1"/>
        </w:rPr>
        <w:t xml:space="preserve"> van de </w:t>
      </w:r>
      <w:proofErr w:type="spellStart"/>
      <w:r w:rsidRPr="003B122B">
        <w:rPr>
          <w:color w:val="000000" w:themeColor="text1"/>
        </w:rPr>
        <w:t>grootte</w:t>
      </w:r>
      <w:proofErr w:type="spellEnd"/>
      <w:r w:rsidRPr="003B122B">
        <w:rPr>
          <w:color w:val="000000" w:themeColor="text1"/>
        </w:rPr>
        <w:t xml:space="preserve"> van </w:t>
      </w:r>
      <w:proofErr w:type="spellStart"/>
      <w:r w:rsidRPr="003B122B">
        <w:rPr>
          <w:color w:val="000000" w:themeColor="text1"/>
        </w:rPr>
        <w:t>het</w:t>
      </w:r>
      <w:proofErr w:type="spellEnd"/>
      <w:r w:rsidRPr="003B122B">
        <w:rPr>
          <w:color w:val="000000" w:themeColor="text1"/>
        </w:rPr>
        <w:t xml:space="preserve"> </w:t>
      </w:r>
      <w:proofErr w:type="spellStart"/>
      <w:r w:rsidRPr="003B122B">
        <w:rPr>
          <w:color w:val="000000" w:themeColor="text1"/>
        </w:rPr>
        <w:t>object</w:t>
      </w:r>
      <w:proofErr w:type="spellEnd"/>
      <w:r w:rsidRPr="003B122B">
        <w:rPr>
          <w:color w:val="000000" w:themeColor="text1"/>
        </w:rPr>
        <w:t xml:space="preserve">, de </w:t>
      </w:r>
      <w:proofErr w:type="spellStart"/>
      <w:r w:rsidRPr="003B122B">
        <w:rPr>
          <w:color w:val="000000" w:themeColor="text1"/>
        </w:rPr>
        <w:t>afstand</w:t>
      </w:r>
      <w:proofErr w:type="spellEnd"/>
      <w:r w:rsidRPr="003B122B">
        <w:rPr>
          <w:color w:val="000000" w:themeColor="text1"/>
        </w:rPr>
        <w:t xml:space="preserve"> van de </w:t>
      </w:r>
      <w:proofErr w:type="spellStart"/>
      <w:r w:rsidRPr="003B122B">
        <w:rPr>
          <w:color w:val="000000" w:themeColor="text1"/>
        </w:rPr>
        <w:t>lichtbron</w:t>
      </w:r>
      <w:proofErr w:type="spellEnd"/>
      <w:r w:rsidRPr="003B122B">
        <w:rPr>
          <w:color w:val="000000" w:themeColor="text1"/>
        </w:rPr>
        <w:t xml:space="preserve"> en de eisen </w:t>
      </w:r>
      <w:proofErr w:type="spellStart"/>
      <w:r w:rsidRPr="003B122B">
        <w:rPr>
          <w:color w:val="000000" w:themeColor="text1"/>
        </w:rPr>
        <w:t>aan</w:t>
      </w:r>
      <w:proofErr w:type="spellEnd"/>
      <w:r w:rsidRPr="003B122B">
        <w:rPr>
          <w:color w:val="000000" w:themeColor="text1"/>
        </w:rPr>
        <w:t xml:space="preserve"> </w:t>
      </w:r>
      <w:proofErr w:type="spellStart"/>
      <w:r w:rsidRPr="003B122B">
        <w:rPr>
          <w:color w:val="000000" w:themeColor="text1"/>
        </w:rPr>
        <w:t>het</w:t>
      </w:r>
      <w:proofErr w:type="spellEnd"/>
      <w:r w:rsidRPr="003B122B">
        <w:rPr>
          <w:color w:val="000000" w:themeColor="text1"/>
        </w:rPr>
        <w:t xml:space="preserve"> licht, worden </w:t>
      </w:r>
      <w:proofErr w:type="spellStart"/>
      <w:r w:rsidRPr="003B122B">
        <w:rPr>
          <w:color w:val="000000" w:themeColor="text1"/>
        </w:rPr>
        <w:t>spots</w:t>
      </w:r>
      <w:proofErr w:type="spellEnd"/>
      <w:r w:rsidRPr="003B122B">
        <w:rPr>
          <w:color w:val="000000" w:themeColor="text1"/>
        </w:rPr>
        <w:t xml:space="preserve"> </w:t>
      </w:r>
      <w:proofErr w:type="spellStart"/>
      <w:r w:rsidRPr="003B122B">
        <w:rPr>
          <w:color w:val="000000" w:themeColor="text1"/>
        </w:rPr>
        <w:t>met</w:t>
      </w:r>
      <w:proofErr w:type="spellEnd"/>
      <w:r w:rsidRPr="003B122B">
        <w:rPr>
          <w:color w:val="000000" w:themeColor="text1"/>
        </w:rPr>
        <w:t xml:space="preserve"> de </w:t>
      </w:r>
      <w:proofErr w:type="spellStart"/>
      <w:r w:rsidRPr="003B122B">
        <w:rPr>
          <w:color w:val="000000" w:themeColor="text1"/>
        </w:rPr>
        <w:t>lichtverdeling</w:t>
      </w:r>
      <w:proofErr w:type="spellEnd"/>
      <w:r w:rsidRPr="003B122B">
        <w:rPr>
          <w:color w:val="000000" w:themeColor="text1"/>
        </w:rPr>
        <w:t xml:space="preserve"> </w:t>
      </w:r>
      <w:proofErr w:type="spellStart"/>
      <w:r w:rsidRPr="003B122B">
        <w:rPr>
          <w:color w:val="000000" w:themeColor="text1"/>
        </w:rPr>
        <w:t>narrow</w:t>
      </w:r>
      <w:proofErr w:type="spellEnd"/>
      <w:r w:rsidRPr="003B122B">
        <w:rPr>
          <w:color w:val="000000" w:themeColor="text1"/>
        </w:rPr>
        <w:t xml:space="preserve"> </w:t>
      </w:r>
      <w:proofErr w:type="spellStart"/>
      <w:r w:rsidRPr="003B122B">
        <w:rPr>
          <w:color w:val="000000" w:themeColor="text1"/>
        </w:rPr>
        <w:t>spot</w:t>
      </w:r>
      <w:proofErr w:type="spellEnd"/>
      <w:r w:rsidRPr="003B122B">
        <w:rPr>
          <w:color w:val="000000" w:themeColor="text1"/>
        </w:rPr>
        <w:t xml:space="preserve">, </w:t>
      </w:r>
      <w:proofErr w:type="spellStart"/>
      <w:r w:rsidRPr="003B122B">
        <w:rPr>
          <w:color w:val="000000" w:themeColor="text1"/>
        </w:rPr>
        <w:t>spot</w:t>
      </w:r>
      <w:proofErr w:type="spellEnd"/>
      <w:r w:rsidRPr="003B122B">
        <w:rPr>
          <w:color w:val="000000" w:themeColor="text1"/>
        </w:rPr>
        <w:t xml:space="preserve"> en </w:t>
      </w:r>
      <w:proofErr w:type="spellStart"/>
      <w:r w:rsidRPr="003B122B">
        <w:rPr>
          <w:color w:val="000000" w:themeColor="text1"/>
        </w:rPr>
        <w:t>flood</w:t>
      </w:r>
      <w:proofErr w:type="spellEnd"/>
      <w:r w:rsidRPr="003B122B">
        <w:rPr>
          <w:color w:val="000000" w:themeColor="text1"/>
        </w:rPr>
        <w:t xml:space="preserve"> </w:t>
      </w:r>
      <w:proofErr w:type="spellStart"/>
      <w:r w:rsidRPr="003B122B">
        <w:rPr>
          <w:color w:val="000000" w:themeColor="text1"/>
        </w:rPr>
        <w:t>ingezet</w:t>
      </w:r>
      <w:proofErr w:type="spellEnd"/>
      <w:r w:rsidRPr="003B122B">
        <w:rPr>
          <w:color w:val="000000" w:themeColor="text1"/>
        </w:rPr>
        <w:t xml:space="preserve">. </w:t>
      </w:r>
      <w:proofErr w:type="spellStart"/>
      <w:r w:rsidRPr="003B122B">
        <w:rPr>
          <w:color w:val="000000" w:themeColor="text1"/>
        </w:rPr>
        <w:t>Nauwkeurig</w:t>
      </w:r>
      <w:proofErr w:type="spellEnd"/>
      <w:r w:rsidRPr="003B122B">
        <w:rPr>
          <w:color w:val="000000" w:themeColor="text1"/>
        </w:rPr>
        <w:t xml:space="preserve"> </w:t>
      </w:r>
      <w:proofErr w:type="spellStart"/>
      <w:r w:rsidRPr="003B122B">
        <w:rPr>
          <w:color w:val="000000" w:themeColor="text1"/>
        </w:rPr>
        <w:t>verlichten</w:t>
      </w:r>
      <w:proofErr w:type="spellEnd"/>
      <w:r w:rsidRPr="003B122B">
        <w:rPr>
          <w:color w:val="000000" w:themeColor="text1"/>
        </w:rPr>
        <w:t xml:space="preserve"> </w:t>
      </w:r>
      <w:proofErr w:type="spellStart"/>
      <w:r w:rsidRPr="003B122B">
        <w:rPr>
          <w:color w:val="000000" w:themeColor="text1"/>
        </w:rPr>
        <w:t>contourenspots</w:t>
      </w:r>
      <w:proofErr w:type="spellEnd"/>
      <w:r w:rsidRPr="003B122B">
        <w:rPr>
          <w:color w:val="000000" w:themeColor="text1"/>
        </w:rPr>
        <w:t xml:space="preserve"> de </w:t>
      </w:r>
      <w:proofErr w:type="spellStart"/>
      <w:r w:rsidRPr="003B122B">
        <w:rPr>
          <w:color w:val="000000" w:themeColor="text1"/>
        </w:rPr>
        <w:t>tweedimensionale</w:t>
      </w:r>
      <w:proofErr w:type="spellEnd"/>
      <w:r w:rsidRPr="003B122B">
        <w:rPr>
          <w:color w:val="000000" w:themeColor="text1"/>
        </w:rPr>
        <w:t xml:space="preserve"> </w:t>
      </w:r>
      <w:proofErr w:type="spellStart"/>
      <w:r w:rsidRPr="003B122B">
        <w:rPr>
          <w:color w:val="000000" w:themeColor="text1"/>
        </w:rPr>
        <w:t>kunstwerken</w:t>
      </w:r>
      <w:proofErr w:type="spellEnd"/>
      <w:r w:rsidRPr="003B122B">
        <w:rPr>
          <w:color w:val="000000" w:themeColor="text1"/>
        </w:rPr>
        <w:t xml:space="preserve"> die </w:t>
      </w:r>
      <w:proofErr w:type="spellStart"/>
      <w:r w:rsidRPr="003B122B">
        <w:rPr>
          <w:color w:val="000000" w:themeColor="text1"/>
        </w:rPr>
        <w:t>uit</w:t>
      </w:r>
      <w:proofErr w:type="spellEnd"/>
      <w:r w:rsidRPr="003B122B">
        <w:rPr>
          <w:color w:val="000000" w:themeColor="text1"/>
        </w:rPr>
        <w:t xml:space="preserve"> </w:t>
      </w:r>
      <w:proofErr w:type="spellStart"/>
      <w:r w:rsidRPr="003B122B">
        <w:rPr>
          <w:color w:val="000000" w:themeColor="text1"/>
        </w:rPr>
        <w:t>zichzelf</w:t>
      </w:r>
      <w:proofErr w:type="spellEnd"/>
      <w:r w:rsidRPr="003B122B">
        <w:rPr>
          <w:color w:val="000000" w:themeColor="text1"/>
        </w:rPr>
        <w:t xml:space="preserve"> </w:t>
      </w:r>
      <w:proofErr w:type="spellStart"/>
      <w:r w:rsidRPr="003B122B">
        <w:rPr>
          <w:color w:val="000000" w:themeColor="text1"/>
        </w:rPr>
        <w:t>lijken</w:t>
      </w:r>
      <w:proofErr w:type="spellEnd"/>
      <w:r w:rsidRPr="003B122B">
        <w:rPr>
          <w:color w:val="000000" w:themeColor="text1"/>
        </w:rPr>
        <w:t xml:space="preserve"> </w:t>
      </w:r>
      <w:proofErr w:type="spellStart"/>
      <w:r w:rsidRPr="003B122B">
        <w:rPr>
          <w:color w:val="000000" w:themeColor="text1"/>
        </w:rPr>
        <w:t>op</w:t>
      </w:r>
      <w:proofErr w:type="spellEnd"/>
      <w:r w:rsidRPr="003B122B">
        <w:rPr>
          <w:color w:val="000000" w:themeColor="text1"/>
        </w:rPr>
        <w:t xml:space="preserve"> </w:t>
      </w:r>
      <w:proofErr w:type="spellStart"/>
      <w:r w:rsidRPr="003B122B">
        <w:rPr>
          <w:color w:val="000000" w:themeColor="text1"/>
        </w:rPr>
        <w:t>te</w:t>
      </w:r>
      <w:proofErr w:type="spellEnd"/>
      <w:r w:rsidRPr="003B122B">
        <w:rPr>
          <w:color w:val="000000" w:themeColor="text1"/>
        </w:rPr>
        <w:t xml:space="preserve"> lichten, en </w:t>
      </w:r>
      <w:proofErr w:type="spellStart"/>
      <w:r w:rsidRPr="003B122B">
        <w:rPr>
          <w:color w:val="000000" w:themeColor="text1"/>
        </w:rPr>
        <w:t>zorgen</w:t>
      </w:r>
      <w:proofErr w:type="spellEnd"/>
      <w:r w:rsidRPr="003B122B">
        <w:rPr>
          <w:color w:val="000000" w:themeColor="text1"/>
        </w:rPr>
        <w:t xml:space="preserve"> </w:t>
      </w:r>
      <w:proofErr w:type="spellStart"/>
      <w:r w:rsidRPr="003B122B">
        <w:rPr>
          <w:color w:val="000000" w:themeColor="text1"/>
        </w:rPr>
        <w:t>breedstralers</w:t>
      </w:r>
      <w:proofErr w:type="spellEnd"/>
      <w:r w:rsidRPr="003B122B">
        <w:rPr>
          <w:color w:val="000000" w:themeColor="text1"/>
        </w:rPr>
        <w:t xml:space="preserve"> </w:t>
      </w:r>
      <w:proofErr w:type="spellStart"/>
      <w:r w:rsidRPr="003B122B">
        <w:rPr>
          <w:color w:val="000000" w:themeColor="text1"/>
        </w:rPr>
        <w:t>met</w:t>
      </w:r>
      <w:proofErr w:type="spellEnd"/>
      <w:r w:rsidRPr="003B122B">
        <w:rPr>
          <w:color w:val="000000" w:themeColor="text1"/>
        </w:rPr>
        <w:t xml:space="preserve"> de </w:t>
      </w:r>
      <w:proofErr w:type="spellStart"/>
      <w:r w:rsidRPr="003B122B">
        <w:rPr>
          <w:color w:val="000000" w:themeColor="text1"/>
        </w:rPr>
        <w:t>lichtverdeling</w:t>
      </w:r>
      <w:proofErr w:type="spellEnd"/>
      <w:r w:rsidRPr="003B122B">
        <w:rPr>
          <w:color w:val="000000" w:themeColor="text1"/>
        </w:rPr>
        <w:t xml:space="preserve"> oval </w:t>
      </w:r>
      <w:proofErr w:type="spellStart"/>
      <w:r w:rsidRPr="003B122B">
        <w:rPr>
          <w:color w:val="000000" w:themeColor="text1"/>
        </w:rPr>
        <w:lastRenderedPageBreak/>
        <w:t>flood</w:t>
      </w:r>
      <w:proofErr w:type="spellEnd"/>
      <w:r w:rsidRPr="003B122B">
        <w:rPr>
          <w:color w:val="000000" w:themeColor="text1"/>
        </w:rPr>
        <w:t xml:space="preserve"> </w:t>
      </w:r>
      <w:proofErr w:type="spellStart"/>
      <w:r w:rsidRPr="003B122B">
        <w:rPr>
          <w:color w:val="000000" w:themeColor="text1"/>
        </w:rPr>
        <w:t>voor</w:t>
      </w:r>
      <w:proofErr w:type="spellEnd"/>
      <w:r w:rsidRPr="003B122B">
        <w:rPr>
          <w:color w:val="000000" w:themeColor="text1"/>
        </w:rPr>
        <w:t xml:space="preserve"> </w:t>
      </w:r>
      <w:proofErr w:type="spellStart"/>
      <w:r w:rsidRPr="003B122B">
        <w:rPr>
          <w:color w:val="000000" w:themeColor="text1"/>
        </w:rPr>
        <w:t>een</w:t>
      </w:r>
      <w:proofErr w:type="spellEnd"/>
      <w:r w:rsidRPr="003B122B">
        <w:rPr>
          <w:color w:val="000000" w:themeColor="text1"/>
        </w:rPr>
        <w:t xml:space="preserve"> </w:t>
      </w:r>
      <w:proofErr w:type="spellStart"/>
      <w:r w:rsidRPr="003B122B">
        <w:rPr>
          <w:color w:val="000000" w:themeColor="text1"/>
        </w:rPr>
        <w:t>gelijkmatige</w:t>
      </w:r>
      <w:proofErr w:type="spellEnd"/>
      <w:r w:rsidRPr="003B122B">
        <w:rPr>
          <w:color w:val="000000" w:themeColor="text1"/>
        </w:rPr>
        <w:t xml:space="preserve"> </w:t>
      </w:r>
      <w:proofErr w:type="spellStart"/>
      <w:r w:rsidRPr="003B122B">
        <w:rPr>
          <w:color w:val="000000" w:themeColor="text1"/>
        </w:rPr>
        <w:t>verlichting</w:t>
      </w:r>
      <w:proofErr w:type="spellEnd"/>
      <w:r w:rsidRPr="003B122B">
        <w:rPr>
          <w:color w:val="000000" w:themeColor="text1"/>
        </w:rPr>
        <w:t xml:space="preserve"> van de </w:t>
      </w:r>
      <w:proofErr w:type="spellStart"/>
      <w:r w:rsidRPr="003B122B">
        <w:rPr>
          <w:color w:val="000000" w:themeColor="text1"/>
        </w:rPr>
        <w:t>ruimteoverkoepelende</w:t>
      </w:r>
      <w:proofErr w:type="spellEnd"/>
      <w:r w:rsidRPr="003B122B">
        <w:rPr>
          <w:color w:val="000000" w:themeColor="text1"/>
        </w:rPr>
        <w:t xml:space="preserve"> </w:t>
      </w:r>
      <w:proofErr w:type="spellStart"/>
      <w:r w:rsidRPr="003B122B">
        <w:rPr>
          <w:color w:val="000000" w:themeColor="text1"/>
        </w:rPr>
        <w:t>tentoonstellingsobjecten</w:t>
      </w:r>
      <w:proofErr w:type="spellEnd"/>
      <w:r w:rsidRPr="003B122B">
        <w:rPr>
          <w:color w:val="000000" w:themeColor="text1"/>
        </w:rPr>
        <w:t xml:space="preserve">. </w:t>
      </w:r>
      <w:proofErr w:type="spellStart"/>
      <w:r w:rsidRPr="003B122B">
        <w:rPr>
          <w:color w:val="000000" w:themeColor="text1"/>
        </w:rPr>
        <w:t>Ten</w:t>
      </w:r>
      <w:proofErr w:type="spellEnd"/>
      <w:r w:rsidRPr="003B122B">
        <w:rPr>
          <w:color w:val="000000" w:themeColor="text1"/>
        </w:rPr>
        <w:t xml:space="preserve"> </w:t>
      </w:r>
      <w:proofErr w:type="spellStart"/>
      <w:r w:rsidRPr="003B122B">
        <w:rPr>
          <w:color w:val="000000" w:themeColor="text1"/>
        </w:rPr>
        <w:t>aanzien</w:t>
      </w:r>
      <w:proofErr w:type="spellEnd"/>
      <w:r w:rsidRPr="003B122B">
        <w:rPr>
          <w:color w:val="000000" w:themeColor="text1"/>
        </w:rPr>
        <w:t xml:space="preserve"> van de in </w:t>
      </w:r>
      <w:proofErr w:type="spellStart"/>
      <w:r w:rsidRPr="003B122B">
        <w:rPr>
          <w:color w:val="000000" w:themeColor="text1"/>
        </w:rPr>
        <w:t>overal</w:t>
      </w:r>
      <w:proofErr w:type="spellEnd"/>
      <w:r w:rsidRPr="003B122B">
        <w:rPr>
          <w:color w:val="000000" w:themeColor="text1"/>
        </w:rPr>
        <w:t xml:space="preserve"> gering </w:t>
      </w:r>
      <w:proofErr w:type="spellStart"/>
      <w:r w:rsidRPr="003B122B">
        <w:rPr>
          <w:color w:val="000000" w:themeColor="text1"/>
        </w:rPr>
        <w:t>gedoseerde</w:t>
      </w:r>
      <w:proofErr w:type="spellEnd"/>
      <w:r w:rsidRPr="003B122B">
        <w:rPr>
          <w:color w:val="000000" w:themeColor="text1"/>
        </w:rPr>
        <w:t xml:space="preserve"> en </w:t>
      </w:r>
      <w:proofErr w:type="spellStart"/>
      <w:r w:rsidRPr="003B122B">
        <w:rPr>
          <w:color w:val="000000" w:themeColor="text1"/>
        </w:rPr>
        <w:t>bovendien</w:t>
      </w:r>
      <w:proofErr w:type="spellEnd"/>
      <w:r w:rsidRPr="003B122B">
        <w:rPr>
          <w:color w:val="000000" w:themeColor="text1"/>
        </w:rPr>
        <w:t xml:space="preserve"> </w:t>
      </w:r>
      <w:proofErr w:type="spellStart"/>
      <w:r w:rsidRPr="003B122B">
        <w:rPr>
          <w:color w:val="000000" w:themeColor="text1"/>
        </w:rPr>
        <w:t>op</w:t>
      </w:r>
      <w:proofErr w:type="spellEnd"/>
      <w:r w:rsidRPr="003B122B">
        <w:rPr>
          <w:color w:val="000000" w:themeColor="text1"/>
        </w:rPr>
        <w:t xml:space="preserve"> weinig </w:t>
      </w:r>
      <w:proofErr w:type="spellStart"/>
      <w:r w:rsidRPr="003B122B">
        <w:rPr>
          <w:color w:val="000000" w:themeColor="text1"/>
        </w:rPr>
        <w:t>punten</w:t>
      </w:r>
      <w:proofErr w:type="spellEnd"/>
      <w:r w:rsidRPr="003B122B">
        <w:rPr>
          <w:color w:val="000000" w:themeColor="text1"/>
        </w:rPr>
        <w:t xml:space="preserve"> </w:t>
      </w:r>
      <w:proofErr w:type="spellStart"/>
      <w:r w:rsidRPr="003B122B">
        <w:rPr>
          <w:color w:val="000000" w:themeColor="text1"/>
        </w:rPr>
        <w:t>geconcentreerde</w:t>
      </w:r>
      <w:proofErr w:type="spellEnd"/>
      <w:r w:rsidRPr="003B122B">
        <w:rPr>
          <w:color w:val="000000" w:themeColor="text1"/>
        </w:rPr>
        <w:t xml:space="preserve"> </w:t>
      </w:r>
      <w:proofErr w:type="spellStart"/>
      <w:r w:rsidRPr="003B122B">
        <w:rPr>
          <w:color w:val="000000" w:themeColor="text1"/>
        </w:rPr>
        <w:t>lichtsterkte</w:t>
      </w:r>
      <w:proofErr w:type="spellEnd"/>
      <w:r w:rsidRPr="003B122B">
        <w:rPr>
          <w:color w:val="000000" w:themeColor="text1"/>
        </w:rPr>
        <w:t xml:space="preserve"> in de </w:t>
      </w:r>
      <w:proofErr w:type="spellStart"/>
      <w:r w:rsidRPr="003B122B">
        <w:rPr>
          <w:color w:val="000000" w:themeColor="text1"/>
        </w:rPr>
        <w:t>tentoonstellingsruimten</w:t>
      </w:r>
      <w:proofErr w:type="spellEnd"/>
      <w:r w:rsidRPr="003B122B">
        <w:rPr>
          <w:color w:val="000000" w:themeColor="text1"/>
        </w:rPr>
        <w:t xml:space="preserve"> </w:t>
      </w:r>
      <w:proofErr w:type="spellStart"/>
      <w:r w:rsidRPr="003B122B">
        <w:rPr>
          <w:color w:val="000000" w:themeColor="text1"/>
        </w:rPr>
        <w:t>treedt</w:t>
      </w:r>
      <w:proofErr w:type="spellEnd"/>
      <w:r w:rsidRPr="003B122B">
        <w:rPr>
          <w:color w:val="000000" w:themeColor="text1"/>
        </w:rPr>
        <w:t xml:space="preserve"> de technische </w:t>
      </w:r>
      <w:proofErr w:type="spellStart"/>
      <w:r w:rsidRPr="003B122B">
        <w:rPr>
          <w:color w:val="000000" w:themeColor="text1"/>
        </w:rPr>
        <w:t>lichtinstallatie</w:t>
      </w:r>
      <w:proofErr w:type="spellEnd"/>
      <w:r w:rsidRPr="003B122B">
        <w:rPr>
          <w:color w:val="000000" w:themeColor="text1"/>
        </w:rPr>
        <w:t xml:space="preserve"> </w:t>
      </w:r>
      <w:proofErr w:type="spellStart"/>
      <w:r w:rsidRPr="003B122B">
        <w:rPr>
          <w:color w:val="000000" w:themeColor="text1"/>
        </w:rPr>
        <w:t>grotendeels</w:t>
      </w:r>
      <w:proofErr w:type="spellEnd"/>
      <w:r w:rsidRPr="003B122B">
        <w:rPr>
          <w:color w:val="000000" w:themeColor="text1"/>
        </w:rPr>
        <w:t xml:space="preserve"> </w:t>
      </w:r>
      <w:proofErr w:type="spellStart"/>
      <w:r w:rsidRPr="003B122B">
        <w:rPr>
          <w:color w:val="000000" w:themeColor="text1"/>
        </w:rPr>
        <w:t>naar</w:t>
      </w:r>
      <w:proofErr w:type="spellEnd"/>
      <w:r w:rsidRPr="003B122B">
        <w:rPr>
          <w:color w:val="000000" w:themeColor="text1"/>
        </w:rPr>
        <w:t xml:space="preserve"> de </w:t>
      </w:r>
      <w:proofErr w:type="spellStart"/>
      <w:r w:rsidRPr="003B122B">
        <w:rPr>
          <w:color w:val="000000" w:themeColor="text1"/>
        </w:rPr>
        <w:t>achtergrond</w:t>
      </w:r>
      <w:proofErr w:type="spellEnd"/>
      <w:r w:rsidRPr="003B122B">
        <w:rPr>
          <w:color w:val="000000" w:themeColor="text1"/>
        </w:rPr>
        <w:t xml:space="preserve">. De </w:t>
      </w:r>
      <w:proofErr w:type="spellStart"/>
      <w:r w:rsidRPr="003B122B">
        <w:rPr>
          <w:color w:val="000000" w:themeColor="text1"/>
        </w:rPr>
        <w:t>zwarte</w:t>
      </w:r>
      <w:proofErr w:type="spellEnd"/>
      <w:r w:rsidRPr="003B122B">
        <w:rPr>
          <w:color w:val="000000" w:themeColor="text1"/>
        </w:rPr>
        <w:t> </w:t>
      </w:r>
      <w:proofErr w:type="spellStart"/>
      <w:r w:rsidRPr="003B122B">
        <w:rPr>
          <w:color w:val="000000" w:themeColor="text1"/>
        </w:rPr>
        <w:fldChar w:fldCharType="begin"/>
      </w:r>
      <w:r w:rsidRPr="003B122B">
        <w:rPr>
          <w:color w:val="000000" w:themeColor="text1"/>
        </w:rPr>
        <w:instrText xml:space="preserve"> HYPERLINK "https://www.erco.com/products/indoor/track-system/erco-track-104/nl/" </w:instrText>
      </w:r>
      <w:r w:rsidRPr="003B122B">
        <w:rPr>
          <w:color w:val="000000" w:themeColor="text1"/>
        </w:rPr>
        <w:fldChar w:fldCharType="separate"/>
      </w:r>
      <w:r w:rsidRPr="003B122B">
        <w:rPr>
          <w:rStyle w:val="Hyperlink"/>
          <w:color w:val="000000" w:themeColor="text1"/>
          <w:u w:val="none"/>
        </w:rPr>
        <w:t>spanningsrails</w:t>
      </w:r>
      <w:proofErr w:type="spellEnd"/>
      <w:r w:rsidRPr="003B122B">
        <w:rPr>
          <w:color w:val="000000" w:themeColor="text1"/>
          <w:lang w:val="nl-NL"/>
        </w:rPr>
        <w:fldChar w:fldCharType="end"/>
      </w:r>
      <w:r w:rsidRPr="003B122B">
        <w:rPr>
          <w:color w:val="000000" w:themeColor="text1"/>
        </w:rPr>
        <w:t xml:space="preserve"> en de </w:t>
      </w:r>
      <w:proofErr w:type="spellStart"/>
      <w:r w:rsidRPr="003B122B">
        <w:rPr>
          <w:color w:val="000000" w:themeColor="text1"/>
        </w:rPr>
        <w:t>eveneens</w:t>
      </w:r>
      <w:proofErr w:type="spellEnd"/>
      <w:r w:rsidRPr="003B122B">
        <w:rPr>
          <w:color w:val="000000" w:themeColor="text1"/>
        </w:rPr>
        <w:t xml:space="preserve"> </w:t>
      </w:r>
      <w:proofErr w:type="spellStart"/>
      <w:r w:rsidRPr="003B122B">
        <w:rPr>
          <w:color w:val="000000" w:themeColor="text1"/>
        </w:rPr>
        <w:t>zwarte</w:t>
      </w:r>
      <w:proofErr w:type="spellEnd"/>
      <w:r w:rsidRPr="003B122B">
        <w:rPr>
          <w:color w:val="000000" w:themeColor="text1"/>
        </w:rPr>
        <w:t xml:space="preserve"> </w:t>
      </w:r>
      <w:proofErr w:type="spellStart"/>
      <w:r w:rsidRPr="003B122B">
        <w:rPr>
          <w:color w:val="000000" w:themeColor="text1"/>
        </w:rPr>
        <w:t>spots</w:t>
      </w:r>
      <w:proofErr w:type="spellEnd"/>
      <w:r w:rsidRPr="003B122B">
        <w:rPr>
          <w:color w:val="000000" w:themeColor="text1"/>
        </w:rPr>
        <w:t xml:space="preserve"> en </w:t>
      </w:r>
      <w:proofErr w:type="spellStart"/>
      <w:r w:rsidRPr="003B122B">
        <w:rPr>
          <w:color w:val="000000" w:themeColor="text1"/>
        </w:rPr>
        <w:t>breedstralers</w:t>
      </w:r>
      <w:proofErr w:type="spellEnd"/>
      <w:r w:rsidRPr="003B122B">
        <w:rPr>
          <w:color w:val="000000" w:themeColor="text1"/>
        </w:rPr>
        <w:t xml:space="preserve"> </w:t>
      </w:r>
      <w:proofErr w:type="spellStart"/>
      <w:r w:rsidRPr="003B122B">
        <w:rPr>
          <w:color w:val="000000" w:themeColor="text1"/>
        </w:rPr>
        <w:t>zijn</w:t>
      </w:r>
      <w:proofErr w:type="spellEnd"/>
      <w:r w:rsidRPr="003B122B">
        <w:rPr>
          <w:color w:val="000000" w:themeColor="text1"/>
        </w:rPr>
        <w:t xml:space="preserve"> </w:t>
      </w:r>
      <w:proofErr w:type="spellStart"/>
      <w:r w:rsidRPr="003B122B">
        <w:rPr>
          <w:color w:val="000000" w:themeColor="text1"/>
        </w:rPr>
        <w:t>nauwelijks</w:t>
      </w:r>
      <w:proofErr w:type="spellEnd"/>
      <w:r w:rsidRPr="003B122B">
        <w:rPr>
          <w:color w:val="000000" w:themeColor="text1"/>
        </w:rPr>
        <w:t xml:space="preserve"> </w:t>
      </w:r>
      <w:proofErr w:type="spellStart"/>
      <w:r w:rsidRPr="003B122B">
        <w:rPr>
          <w:color w:val="000000" w:themeColor="text1"/>
        </w:rPr>
        <w:t>zichtbaar</w:t>
      </w:r>
      <w:proofErr w:type="spellEnd"/>
      <w:r w:rsidRPr="003B122B">
        <w:rPr>
          <w:color w:val="000000" w:themeColor="text1"/>
        </w:rPr>
        <w:t xml:space="preserve">. De </w:t>
      </w:r>
      <w:proofErr w:type="spellStart"/>
      <w:r w:rsidRPr="003B122B">
        <w:rPr>
          <w:color w:val="000000" w:themeColor="text1"/>
        </w:rPr>
        <w:t>compacte</w:t>
      </w:r>
      <w:proofErr w:type="spellEnd"/>
      <w:r w:rsidRPr="003B122B">
        <w:rPr>
          <w:color w:val="000000" w:themeColor="text1"/>
        </w:rPr>
        <w:t xml:space="preserve"> </w:t>
      </w:r>
      <w:proofErr w:type="spellStart"/>
      <w:r w:rsidRPr="003B122B">
        <w:rPr>
          <w:color w:val="000000" w:themeColor="text1"/>
        </w:rPr>
        <w:t>afmetingen</w:t>
      </w:r>
      <w:proofErr w:type="spellEnd"/>
      <w:r w:rsidRPr="003B122B">
        <w:rPr>
          <w:color w:val="000000" w:themeColor="text1"/>
        </w:rPr>
        <w:t xml:space="preserve"> van de </w:t>
      </w:r>
      <w:hyperlink r:id="rId9" w:history="1">
        <w:r w:rsidRPr="003B122B">
          <w:rPr>
            <w:rStyle w:val="Hyperlink"/>
            <w:color w:val="000000" w:themeColor="text1"/>
            <w:u w:val="none"/>
          </w:rPr>
          <w:t>Pollux</w:t>
        </w:r>
      </w:hyperlink>
      <w:r w:rsidRPr="003B122B">
        <w:rPr>
          <w:color w:val="000000" w:themeColor="text1"/>
        </w:rPr>
        <w:t xml:space="preserve">spot </w:t>
      </w:r>
      <w:proofErr w:type="spellStart"/>
      <w:r w:rsidRPr="003B122B">
        <w:rPr>
          <w:color w:val="000000" w:themeColor="text1"/>
        </w:rPr>
        <w:t>doet</w:t>
      </w:r>
      <w:proofErr w:type="spellEnd"/>
      <w:r w:rsidRPr="003B122B">
        <w:rPr>
          <w:color w:val="000000" w:themeColor="text1"/>
        </w:rPr>
        <w:t xml:space="preserve"> </w:t>
      </w:r>
      <w:proofErr w:type="spellStart"/>
      <w:r w:rsidRPr="003B122B">
        <w:rPr>
          <w:color w:val="000000" w:themeColor="text1"/>
        </w:rPr>
        <w:t>meer</w:t>
      </w:r>
      <w:proofErr w:type="spellEnd"/>
      <w:r w:rsidRPr="003B122B">
        <w:rPr>
          <w:color w:val="000000" w:themeColor="text1"/>
        </w:rPr>
        <w:t xml:space="preserve"> </w:t>
      </w:r>
      <w:proofErr w:type="spellStart"/>
      <w:r w:rsidRPr="003B122B">
        <w:rPr>
          <w:color w:val="000000" w:themeColor="text1"/>
        </w:rPr>
        <w:t>dan</w:t>
      </w:r>
      <w:proofErr w:type="spellEnd"/>
      <w:r w:rsidRPr="003B122B">
        <w:rPr>
          <w:color w:val="000000" w:themeColor="text1"/>
        </w:rPr>
        <w:t xml:space="preserve"> </w:t>
      </w:r>
      <w:proofErr w:type="spellStart"/>
      <w:r w:rsidRPr="003B122B">
        <w:rPr>
          <w:color w:val="000000" w:themeColor="text1"/>
        </w:rPr>
        <w:t>het</w:t>
      </w:r>
      <w:proofErr w:type="spellEnd"/>
      <w:r w:rsidRPr="003B122B">
        <w:rPr>
          <w:color w:val="000000" w:themeColor="text1"/>
        </w:rPr>
        <w:t xml:space="preserve"> </w:t>
      </w:r>
      <w:proofErr w:type="spellStart"/>
      <w:r w:rsidRPr="003B122B">
        <w:rPr>
          <w:color w:val="000000" w:themeColor="text1"/>
        </w:rPr>
        <w:t>nodige</w:t>
      </w:r>
      <w:proofErr w:type="spellEnd"/>
      <w:r w:rsidRPr="003B122B">
        <w:rPr>
          <w:color w:val="000000" w:themeColor="text1"/>
        </w:rPr>
        <w:t xml:space="preserve"> </w:t>
      </w:r>
      <w:proofErr w:type="spellStart"/>
      <w:r w:rsidRPr="003B122B">
        <w:rPr>
          <w:color w:val="000000" w:themeColor="text1"/>
        </w:rPr>
        <w:t>om</w:t>
      </w:r>
      <w:proofErr w:type="spellEnd"/>
      <w:r w:rsidRPr="003B122B">
        <w:rPr>
          <w:color w:val="000000" w:themeColor="text1"/>
        </w:rPr>
        <w:t xml:space="preserve"> de </w:t>
      </w:r>
      <w:proofErr w:type="spellStart"/>
      <w:r w:rsidRPr="003B122B">
        <w:rPr>
          <w:color w:val="000000" w:themeColor="text1"/>
        </w:rPr>
        <w:t>infrastructuur</w:t>
      </w:r>
      <w:proofErr w:type="spellEnd"/>
      <w:r w:rsidRPr="003B122B">
        <w:rPr>
          <w:color w:val="000000" w:themeColor="text1"/>
        </w:rPr>
        <w:t xml:space="preserve"> van de </w:t>
      </w:r>
      <w:proofErr w:type="spellStart"/>
      <w:r w:rsidRPr="003B122B">
        <w:rPr>
          <w:color w:val="000000" w:themeColor="text1"/>
        </w:rPr>
        <w:t>verlichting</w:t>
      </w:r>
      <w:proofErr w:type="spellEnd"/>
      <w:r w:rsidRPr="003B122B">
        <w:rPr>
          <w:color w:val="000000" w:themeColor="text1"/>
        </w:rPr>
        <w:t xml:space="preserve"> </w:t>
      </w:r>
      <w:proofErr w:type="spellStart"/>
      <w:r w:rsidRPr="003B122B">
        <w:rPr>
          <w:color w:val="000000" w:themeColor="text1"/>
        </w:rPr>
        <w:t>vrijwel</w:t>
      </w:r>
      <w:proofErr w:type="spellEnd"/>
      <w:r w:rsidRPr="003B122B">
        <w:rPr>
          <w:color w:val="000000" w:themeColor="text1"/>
        </w:rPr>
        <w:t xml:space="preserve"> </w:t>
      </w:r>
      <w:proofErr w:type="spellStart"/>
      <w:r w:rsidRPr="003B122B">
        <w:rPr>
          <w:color w:val="000000" w:themeColor="text1"/>
        </w:rPr>
        <w:t>te</w:t>
      </w:r>
      <w:proofErr w:type="spellEnd"/>
      <w:r w:rsidRPr="003B122B">
        <w:rPr>
          <w:color w:val="000000" w:themeColor="text1"/>
        </w:rPr>
        <w:t xml:space="preserve"> </w:t>
      </w:r>
      <w:proofErr w:type="spellStart"/>
      <w:r w:rsidRPr="003B122B">
        <w:rPr>
          <w:color w:val="000000" w:themeColor="text1"/>
        </w:rPr>
        <w:t>laten</w:t>
      </w:r>
      <w:proofErr w:type="spellEnd"/>
      <w:r w:rsidRPr="003B122B">
        <w:rPr>
          <w:color w:val="000000" w:themeColor="text1"/>
        </w:rPr>
        <w:t xml:space="preserve"> </w:t>
      </w:r>
      <w:proofErr w:type="spellStart"/>
      <w:r w:rsidRPr="003B122B">
        <w:rPr>
          <w:color w:val="000000" w:themeColor="text1"/>
        </w:rPr>
        <w:t>verdwijnen</w:t>
      </w:r>
      <w:proofErr w:type="spellEnd"/>
      <w:r w:rsidRPr="003B122B">
        <w:rPr>
          <w:color w:val="000000" w:themeColor="text1"/>
        </w:rPr>
        <w:t xml:space="preserve">. Niets mag </w:t>
      </w:r>
      <w:proofErr w:type="spellStart"/>
      <w:r w:rsidRPr="003B122B">
        <w:rPr>
          <w:color w:val="000000" w:themeColor="text1"/>
        </w:rPr>
        <w:t>afleiden</w:t>
      </w:r>
      <w:proofErr w:type="spellEnd"/>
      <w:r w:rsidRPr="003B122B">
        <w:rPr>
          <w:color w:val="000000" w:themeColor="text1"/>
        </w:rPr>
        <w:t xml:space="preserve"> van </w:t>
      </w:r>
      <w:proofErr w:type="spellStart"/>
      <w:r w:rsidRPr="003B122B">
        <w:rPr>
          <w:color w:val="000000" w:themeColor="text1"/>
        </w:rPr>
        <w:t>het</w:t>
      </w:r>
      <w:proofErr w:type="spellEnd"/>
      <w:r w:rsidRPr="003B122B">
        <w:rPr>
          <w:color w:val="000000" w:themeColor="text1"/>
        </w:rPr>
        <w:t xml:space="preserve"> </w:t>
      </w:r>
      <w:proofErr w:type="spellStart"/>
      <w:r w:rsidRPr="003B122B">
        <w:rPr>
          <w:color w:val="000000" w:themeColor="text1"/>
        </w:rPr>
        <w:t>genieten</w:t>
      </w:r>
      <w:proofErr w:type="spellEnd"/>
      <w:r w:rsidRPr="003B122B">
        <w:rPr>
          <w:color w:val="000000" w:themeColor="text1"/>
        </w:rPr>
        <w:t xml:space="preserve"> van </w:t>
      </w:r>
      <w:proofErr w:type="spellStart"/>
      <w:r w:rsidRPr="003B122B">
        <w:rPr>
          <w:color w:val="000000" w:themeColor="text1"/>
        </w:rPr>
        <w:t>kunst</w:t>
      </w:r>
      <w:proofErr w:type="spellEnd"/>
      <w:r w:rsidRPr="003B122B">
        <w:rPr>
          <w:color w:val="000000" w:themeColor="text1"/>
        </w:rPr>
        <w:t>.</w:t>
      </w:r>
    </w:p>
    <w:p w14:paraId="25EEB9E0" w14:textId="15AD8D5E" w:rsidR="004C6656" w:rsidRDefault="004C6656" w:rsidP="008657E3">
      <w:pPr>
        <w:pStyle w:val="02TextERCO"/>
        <w:rPr>
          <w:lang w:val="nl-NL"/>
        </w:rPr>
      </w:pPr>
    </w:p>
    <w:p w14:paraId="3E14F9C8" w14:textId="45BF550F" w:rsidR="003B122B" w:rsidRDefault="003B122B" w:rsidP="008657E3">
      <w:pPr>
        <w:pStyle w:val="02TextERCO"/>
        <w:rPr>
          <w:lang w:val="nl-NL"/>
        </w:rPr>
      </w:pPr>
    </w:p>
    <w:p w14:paraId="582EED66" w14:textId="6E758AE0" w:rsidR="003B122B" w:rsidRDefault="003B122B" w:rsidP="008657E3">
      <w:pPr>
        <w:pStyle w:val="02TextERCO"/>
        <w:rPr>
          <w:lang w:val="nl-NL"/>
        </w:rPr>
      </w:pPr>
      <w:r>
        <w:rPr>
          <w:lang w:val="nl-NL"/>
        </w:rPr>
        <w:t xml:space="preserve"> </w:t>
      </w:r>
    </w:p>
    <w:p w14:paraId="2E5DADE2" w14:textId="77777777" w:rsidR="003B122B" w:rsidRPr="00587C01" w:rsidRDefault="003B122B" w:rsidP="008657E3">
      <w:pPr>
        <w:pStyle w:val="02TextERCO"/>
        <w:rPr>
          <w:lang w:val="nl-NL"/>
        </w:rPr>
      </w:pPr>
    </w:p>
    <w:p w14:paraId="1C278569" w14:textId="6BEB5E44" w:rsidR="004E03A5" w:rsidRPr="00587C01" w:rsidRDefault="004E03A5" w:rsidP="003B122B">
      <w:pPr>
        <w:pStyle w:val="01berschriftERCO"/>
        <w:outlineLvl w:val="0"/>
        <w:rPr>
          <w:lang w:val="nl-NL"/>
        </w:rPr>
      </w:pPr>
      <w:r w:rsidRPr="00587C01">
        <w:rPr>
          <w:lang w:val="nl-NL"/>
        </w:rPr>
        <w:t>Projectgegevens</w:t>
      </w:r>
    </w:p>
    <w:p w14:paraId="30A6A0FB" w14:textId="2B3594D0" w:rsidR="003B122B" w:rsidRPr="003B122B" w:rsidRDefault="003B122B" w:rsidP="003B122B">
      <w:pPr>
        <w:pStyle w:val="03InfosERCO"/>
      </w:pPr>
      <w:proofErr w:type="spellStart"/>
      <w:r w:rsidRPr="003B122B">
        <w:t>Opdrachtgever</w:t>
      </w:r>
      <w:proofErr w:type="spellEnd"/>
      <w:r w:rsidRPr="003B122B">
        <w:t xml:space="preserve">: </w:t>
      </w:r>
      <w:r>
        <w:tab/>
      </w:r>
      <w:r w:rsidRPr="003B122B">
        <w:t xml:space="preserve">The </w:t>
      </w:r>
      <w:proofErr w:type="spellStart"/>
      <w:r w:rsidRPr="003B122B">
        <w:t>Feuerle</w:t>
      </w:r>
      <w:proofErr w:type="spellEnd"/>
      <w:r w:rsidRPr="003B122B">
        <w:t xml:space="preserve"> Collection</w:t>
      </w:r>
    </w:p>
    <w:p w14:paraId="037A81BF" w14:textId="5620D6AF" w:rsidR="003B122B" w:rsidRPr="003B122B" w:rsidRDefault="003B122B" w:rsidP="003B122B">
      <w:pPr>
        <w:pStyle w:val="03InfosERCO"/>
        <w:rPr>
          <w:lang w:val="en-US"/>
        </w:rPr>
      </w:pPr>
      <w:proofErr w:type="spellStart"/>
      <w:r w:rsidRPr="003B122B">
        <w:rPr>
          <w:lang w:val="en-US"/>
        </w:rPr>
        <w:t>Architectuur</w:t>
      </w:r>
      <w:proofErr w:type="spellEnd"/>
      <w:r w:rsidRPr="003B122B">
        <w:rPr>
          <w:lang w:val="en-US"/>
        </w:rPr>
        <w:t xml:space="preserve">: </w:t>
      </w:r>
      <w:r>
        <w:rPr>
          <w:lang w:val="en-US"/>
        </w:rPr>
        <w:tab/>
      </w:r>
      <w:r w:rsidRPr="003B122B">
        <w:rPr>
          <w:lang w:val="en-US"/>
        </w:rPr>
        <w:t xml:space="preserve">John Pawson, </w:t>
      </w:r>
      <w:proofErr w:type="spellStart"/>
      <w:r w:rsidRPr="003B122B">
        <w:rPr>
          <w:lang w:val="en-US"/>
        </w:rPr>
        <w:t>Londen</w:t>
      </w:r>
      <w:proofErr w:type="spellEnd"/>
      <w:r>
        <w:rPr>
          <w:lang w:val="en-US"/>
        </w:rPr>
        <w:t xml:space="preserve"> </w:t>
      </w:r>
      <w:r w:rsidRPr="003B122B">
        <w:rPr>
          <w:lang w:val="en-US"/>
        </w:rPr>
        <w:t>/</w:t>
      </w:r>
      <w:r>
        <w:rPr>
          <w:lang w:val="en-US"/>
        </w:rPr>
        <w:t xml:space="preserve"> </w:t>
      </w:r>
      <w:r w:rsidRPr="003B122B">
        <w:rPr>
          <w:lang w:val="en-US"/>
        </w:rPr>
        <w:t>Groot-</w:t>
      </w:r>
      <w:proofErr w:type="spellStart"/>
      <w:r w:rsidRPr="003B122B">
        <w:rPr>
          <w:lang w:val="en-US"/>
        </w:rPr>
        <w:t>Brittannië</w:t>
      </w:r>
      <w:proofErr w:type="spellEnd"/>
    </w:p>
    <w:p w14:paraId="0DD03795" w14:textId="4F0308DE" w:rsidR="003B122B" w:rsidRPr="003B122B" w:rsidRDefault="003B122B" w:rsidP="003B122B">
      <w:pPr>
        <w:pStyle w:val="03InfosERCO"/>
      </w:pPr>
      <w:proofErr w:type="spellStart"/>
      <w:r w:rsidRPr="003B122B">
        <w:t>Lichtplanning</w:t>
      </w:r>
      <w:proofErr w:type="spellEnd"/>
      <w:r w:rsidRPr="003B122B">
        <w:t xml:space="preserve">: </w:t>
      </w:r>
      <w:r>
        <w:tab/>
      </w:r>
      <w:r w:rsidRPr="003B122B">
        <w:t xml:space="preserve">Désiré </w:t>
      </w:r>
      <w:proofErr w:type="spellStart"/>
      <w:r w:rsidRPr="003B122B">
        <w:t>Feuerle</w:t>
      </w:r>
      <w:proofErr w:type="spellEnd"/>
      <w:r w:rsidRPr="003B122B">
        <w:t xml:space="preserve">, </w:t>
      </w:r>
      <w:proofErr w:type="spellStart"/>
      <w:r w:rsidRPr="003B122B">
        <w:t>Berlijn</w:t>
      </w:r>
      <w:proofErr w:type="spellEnd"/>
      <w:r>
        <w:t xml:space="preserve"> </w:t>
      </w:r>
      <w:r w:rsidRPr="003B122B">
        <w:t>/</w:t>
      </w:r>
      <w:r>
        <w:t xml:space="preserve"> </w:t>
      </w:r>
      <w:proofErr w:type="spellStart"/>
      <w:r w:rsidRPr="003B122B">
        <w:t>Duitsland</w:t>
      </w:r>
      <w:proofErr w:type="spellEnd"/>
    </w:p>
    <w:p w14:paraId="07F115A4" w14:textId="106D08CB" w:rsidR="003B122B" w:rsidRPr="003B122B" w:rsidRDefault="003B122B" w:rsidP="003B122B">
      <w:pPr>
        <w:pStyle w:val="03InfosERCO"/>
        <w:rPr>
          <w:lang w:val="en-US"/>
        </w:rPr>
      </w:pPr>
      <w:r w:rsidRPr="003B122B">
        <w:t xml:space="preserve">Fotografie: </w:t>
      </w:r>
      <w:r>
        <w:tab/>
      </w:r>
      <w:r w:rsidRPr="003B122B">
        <w:rPr>
          <w:lang w:val="en-US"/>
        </w:rPr>
        <w:t xml:space="preserve">Sebastian Mayer, </w:t>
      </w:r>
      <w:proofErr w:type="spellStart"/>
      <w:r w:rsidRPr="003B122B">
        <w:rPr>
          <w:lang w:val="en-US"/>
        </w:rPr>
        <w:t>Berlijn</w:t>
      </w:r>
      <w:proofErr w:type="spellEnd"/>
      <w:r>
        <w:rPr>
          <w:lang w:val="en-US"/>
        </w:rPr>
        <w:t xml:space="preserve"> </w:t>
      </w:r>
      <w:r w:rsidRPr="003B122B">
        <w:rPr>
          <w:lang w:val="en-US"/>
        </w:rPr>
        <w:t>/</w:t>
      </w:r>
      <w:r>
        <w:rPr>
          <w:lang w:val="en-US"/>
        </w:rPr>
        <w:t xml:space="preserve"> </w:t>
      </w:r>
      <w:proofErr w:type="spellStart"/>
      <w:r w:rsidRPr="003B122B">
        <w:rPr>
          <w:lang w:val="en-US"/>
        </w:rPr>
        <w:t>Duitsland</w:t>
      </w:r>
      <w:proofErr w:type="spellEnd"/>
    </w:p>
    <w:p w14:paraId="694ADD73" w14:textId="77777777" w:rsidR="00365241" w:rsidRPr="00587C01" w:rsidRDefault="00365241" w:rsidP="008657E3">
      <w:pPr>
        <w:pStyle w:val="03InfosERCO"/>
        <w:rPr>
          <w:lang w:val="nl-NL"/>
        </w:rPr>
      </w:pPr>
    </w:p>
    <w:p w14:paraId="1C158F0F" w14:textId="1267A0F9" w:rsidR="004E03A5" w:rsidRPr="00587C01" w:rsidRDefault="002D4C06" w:rsidP="008657E3">
      <w:pPr>
        <w:pStyle w:val="03InfosERCO"/>
        <w:rPr>
          <w:lang w:val="nl-NL"/>
        </w:rPr>
      </w:pPr>
      <w:proofErr w:type="spellStart"/>
      <w:r w:rsidRPr="00587C01">
        <w:rPr>
          <w:lang w:val="nl-NL"/>
        </w:rPr>
        <w:t>Producte</w:t>
      </w:r>
      <w:proofErr w:type="spellEnd"/>
      <w:r w:rsidRPr="00587C01">
        <w:rPr>
          <w:lang w:val="nl-NL"/>
        </w:rPr>
        <w:t>:</w:t>
      </w:r>
      <w:r w:rsidRPr="00587C01">
        <w:rPr>
          <w:lang w:val="nl-NL"/>
        </w:rPr>
        <w:tab/>
      </w:r>
      <w:proofErr w:type="spellStart"/>
      <w:r w:rsidR="003B122B">
        <w:rPr>
          <w:lang w:val="nl-NL"/>
        </w:rPr>
        <w:t>Pollux</w:t>
      </w:r>
      <w:proofErr w:type="spellEnd"/>
    </w:p>
    <w:p w14:paraId="021DF3F1" w14:textId="2339A50C" w:rsidR="004E03A5" w:rsidRPr="00587C01" w:rsidRDefault="002D4C06" w:rsidP="008657E3">
      <w:pPr>
        <w:pStyle w:val="03InfosERCO"/>
        <w:rPr>
          <w:lang w:val="nl-NL"/>
        </w:rPr>
      </w:pPr>
      <w:r w:rsidRPr="00587C01">
        <w:rPr>
          <w:lang w:val="nl-NL"/>
        </w:rPr>
        <w:t>Fotoverwijzing:</w:t>
      </w:r>
      <w:r w:rsidRPr="00587C01">
        <w:rPr>
          <w:lang w:val="nl-NL"/>
        </w:rPr>
        <w:tab/>
      </w:r>
      <w:r w:rsidR="002C6AC4" w:rsidRPr="00587C01">
        <w:rPr>
          <w:lang w:val="nl-NL"/>
        </w:rPr>
        <w:t xml:space="preserve">© </w:t>
      </w:r>
      <w:r w:rsidR="00514653" w:rsidRPr="00587C01">
        <w:rPr>
          <w:lang w:val="nl-NL"/>
        </w:rPr>
        <w:t>ERCO GmbH, www.erco.com, fotografie</w:t>
      </w:r>
      <w:r w:rsidR="002E0279" w:rsidRPr="00587C01">
        <w:rPr>
          <w:lang w:val="nl-NL"/>
        </w:rPr>
        <w:t>:</w:t>
      </w:r>
      <w:r w:rsidR="006E3001" w:rsidRPr="00587C01">
        <w:rPr>
          <w:lang w:val="nl-NL"/>
        </w:rPr>
        <w:t xml:space="preserve"> </w:t>
      </w:r>
      <w:r w:rsidR="003B122B" w:rsidRPr="003B122B">
        <w:rPr>
          <w:lang w:val="en-US"/>
        </w:rPr>
        <w:t>Sebastian Mayer</w:t>
      </w:r>
    </w:p>
    <w:p w14:paraId="52240E96" w14:textId="77777777" w:rsidR="004E03A5" w:rsidRPr="00587C01" w:rsidRDefault="004E03A5" w:rsidP="008657E3">
      <w:pPr>
        <w:pStyle w:val="02TextERCO"/>
        <w:rPr>
          <w:lang w:val="nl-NL"/>
        </w:rPr>
      </w:pPr>
    </w:p>
    <w:p w14:paraId="4C506683" w14:textId="77777777" w:rsidR="004E03A5" w:rsidRPr="00587C01" w:rsidRDefault="004E03A5" w:rsidP="008657E3">
      <w:pPr>
        <w:pStyle w:val="02TextERCO"/>
        <w:rPr>
          <w:lang w:val="nl-NL"/>
        </w:rPr>
      </w:pPr>
    </w:p>
    <w:p w14:paraId="0D824043" w14:textId="77777777" w:rsidR="003B122B" w:rsidRPr="00587C01" w:rsidRDefault="003B122B" w:rsidP="008657E3">
      <w:pPr>
        <w:pStyle w:val="02TextERCO"/>
        <w:rPr>
          <w:lang w:val="nl-NL"/>
        </w:rPr>
      </w:pPr>
    </w:p>
    <w:p w14:paraId="294F2A7D" w14:textId="77777777" w:rsidR="004E03A5" w:rsidRPr="00587C01" w:rsidRDefault="004E03A5" w:rsidP="003B122B">
      <w:pPr>
        <w:pStyle w:val="01berschriftERCO"/>
        <w:outlineLvl w:val="0"/>
        <w:rPr>
          <w:lang w:val="nl-NL"/>
        </w:rPr>
      </w:pPr>
      <w:r w:rsidRPr="00587C01">
        <w:rPr>
          <w:lang w:val="nl-NL"/>
        </w:rPr>
        <w:t>Over ERCO</w:t>
      </w:r>
    </w:p>
    <w:p w14:paraId="03F43B67" w14:textId="77777777" w:rsidR="006C091E" w:rsidRPr="00587C01" w:rsidRDefault="006C091E" w:rsidP="006C091E">
      <w:pPr>
        <w:pStyle w:val="02TextERCO"/>
        <w:rPr>
          <w:lang w:val="nl-NL"/>
        </w:rPr>
      </w:pPr>
      <w:r w:rsidRPr="00587C01">
        <w:rPr>
          <w:lang w:val="nl-NL"/>
        </w:rPr>
        <w:t xml:space="preserve">De ERCO Lichtfabriek met zetel in de Duitse stad </w:t>
      </w:r>
      <w:proofErr w:type="spellStart"/>
      <w:r w:rsidRPr="00587C01">
        <w:rPr>
          <w:lang w:val="nl-NL"/>
        </w:rPr>
        <w:t>Lüdenscheid</w:t>
      </w:r>
      <w:proofErr w:type="spellEnd"/>
      <w:r w:rsidRPr="00587C01">
        <w:rPr>
          <w:lang w:val="nl-NL"/>
        </w:rPr>
        <w:t xml:space="preserve"> is een gerenommeerde specialist voor architectuurbelichting met LED-technologie. Het in 1934 opgerichte familiebedrijf is wereldwijd in 55 landen actief met autonome verkooporganisaties en partners. Sinds 2015 is het productprogramma volledig gebaseerd op LED-technologie. Overeenkomstig ontwikkeld, ontwerpt en produceert ERCO in </w:t>
      </w:r>
      <w:proofErr w:type="spellStart"/>
      <w:r w:rsidRPr="00587C01">
        <w:rPr>
          <w:lang w:val="nl-NL"/>
        </w:rPr>
        <w:t>Lüdenscheid</w:t>
      </w:r>
      <w:proofErr w:type="spellEnd"/>
      <w:r w:rsidRPr="00587C01">
        <w:rPr>
          <w:lang w:val="nl-NL"/>
        </w:rPr>
        <w:t xml:space="preserve"> digitale armaturen met de zwaartepunten </w:t>
      </w:r>
      <w:proofErr w:type="spellStart"/>
      <w:r w:rsidRPr="00587C01">
        <w:rPr>
          <w:lang w:val="nl-NL"/>
        </w:rPr>
        <w:t>lichttechnische</w:t>
      </w:r>
      <w:proofErr w:type="spellEnd"/>
      <w:r w:rsidRPr="00587C01">
        <w:rPr>
          <w:lang w:val="nl-NL"/>
        </w:rPr>
        <w:t xml:space="preserve"> optische systemen, elektronica en design. De lichtwerktuigen ontstaan in nauw contact met architecten, lichtplanners en elektroplanners en worden primair in de volgende toepassingsgebieden ingezet: </w:t>
      </w:r>
      <w:proofErr w:type="spellStart"/>
      <w:r w:rsidRPr="00587C01">
        <w:rPr>
          <w:lang w:val="nl-NL"/>
        </w:rPr>
        <w:t>Work</w:t>
      </w:r>
      <w:proofErr w:type="spellEnd"/>
      <w:r w:rsidRPr="00587C01">
        <w:rPr>
          <w:lang w:val="nl-NL"/>
        </w:rPr>
        <w:t xml:space="preserve"> en Shop, Culture en Community, </w:t>
      </w:r>
      <w:proofErr w:type="spellStart"/>
      <w:r w:rsidRPr="00587C01">
        <w:rPr>
          <w:lang w:val="nl-NL"/>
        </w:rPr>
        <w:lastRenderedPageBreak/>
        <w:t>Hospitality</w:t>
      </w:r>
      <w:proofErr w:type="spellEnd"/>
      <w:r w:rsidRPr="00587C01">
        <w:rPr>
          <w:lang w:val="nl-NL"/>
        </w:rPr>
        <w:t xml:space="preserve">, Living, Public en </w:t>
      </w:r>
      <w:proofErr w:type="spellStart"/>
      <w:r w:rsidRPr="00587C01">
        <w:rPr>
          <w:lang w:val="nl-NL"/>
        </w:rPr>
        <w:t>Contemplation</w:t>
      </w:r>
      <w:proofErr w:type="spellEnd"/>
      <w:r w:rsidRPr="00587C01">
        <w:rPr>
          <w:lang w:val="nl-NL"/>
        </w:rPr>
        <w:t xml:space="preserve">. Voor ERCO is digitaal licht de vierde dimensie van de architectuur. Ze ondersteunt ontwerpers om hun projecten met uiterst precieze, efficiënte lichtoplossingen in de werkelijkheid te realiseren. </w:t>
      </w:r>
    </w:p>
    <w:p w14:paraId="4B978BF9" w14:textId="77777777" w:rsidR="006C091E" w:rsidRPr="00587C01" w:rsidRDefault="006C091E" w:rsidP="006C091E">
      <w:pPr>
        <w:pStyle w:val="02TextERCO"/>
        <w:rPr>
          <w:lang w:val="nl-NL"/>
        </w:rPr>
      </w:pPr>
    </w:p>
    <w:p w14:paraId="0FE1BA15" w14:textId="77777777" w:rsidR="006C091E" w:rsidRPr="00587C01" w:rsidRDefault="006C091E" w:rsidP="006C091E">
      <w:pPr>
        <w:pStyle w:val="02TextERCO"/>
        <w:rPr>
          <w:lang w:val="nl-NL"/>
        </w:rPr>
      </w:pPr>
      <w:r w:rsidRPr="00587C01">
        <w:rPr>
          <w:lang w:val="nl-NL"/>
        </w:rPr>
        <w:t>Als u meer informatie over ERCO of beeldmateriaal wenst, bezoek ons dan op www.erco.com/presse. Wij leveren u ter ondersteuning graag beeldmateriaal over projecten wereldwijd.</w:t>
      </w:r>
    </w:p>
    <w:p w14:paraId="54DC13AD" w14:textId="7FCA09D6" w:rsidR="005A4DBE" w:rsidRPr="00587C01" w:rsidRDefault="005A4DBE" w:rsidP="008657E3">
      <w:pPr>
        <w:pStyle w:val="02TextERCO"/>
        <w:rPr>
          <w:lang w:val="nl-NL"/>
        </w:rPr>
      </w:pPr>
    </w:p>
    <w:sectPr w:rsidR="005A4DBE" w:rsidRPr="00587C01">
      <w:headerReference w:type="default" r:id="rId10"/>
      <w:footerReference w:type="default" r:id="rId11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1BE266" w14:textId="77777777" w:rsidR="00FD07AF" w:rsidRDefault="00FD07AF">
      <w:r>
        <w:separator/>
      </w:r>
    </w:p>
  </w:endnote>
  <w:endnote w:type="continuationSeparator" w:id="0">
    <w:p w14:paraId="3BD929E5" w14:textId="77777777" w:rsidR="00FD07AF" w:rsidRDefault="00FD0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tis SemiSans">
    <w:altName w:val="Calibri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tis Light">
    <w:altName w:val="Cambri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0000000000000000000"/>
    <w:charset w:val="00"/>
    <w:family w:val="auto"/>
    <w:pitch w:val="variable"/>
    <w:sig w:usb0="00000003" w:usb1="00000000" w:usb2="00000000" w:usb3="00000000" w:csb0="00000007" w:csb1="00000000"/>
  </w:font>
  <w:font w:name="Rotis Semi Sans Std">
    <w:panose1 w:val="020B0606050204020204"/>
    <w:charset w:val="4D"/>
    <w:family w:val="swiss"/>
    <w:pitch w:val="variable"/>
    <w:sig w:usb0="00000003" w:usb1="00000000" w:usb2="00000000" w:usb3="00000000" w:csb0="00000001" w:csb1="00000000"/>
  </w:font>
  <w:font w:name="Rotis Semi Sans Std Light">
    <w:panose1 w:val="020B0606050204020204"/>
    <w:charset w:val="00"/>
    <w:family w:val="auto"/>
    <w:pitch w:val="variable"/>
    <w:sig w:usb0="00000003" w:usb1="00000000" w:usb2="00000000" w:usb3="00000000" w:csb0="00000001" w:csb1="00000000"/>
  </w:font>
  <w:font w:name="Rotis Semi Sans Std Bold">
    <w:panose1 w:val="020B0803070204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68820" w14:textId="77777777" w:rsidR="00DA62FA" w:rsidRDefault="00DA62FA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FBC075" w14:textId="77777777" w:rsidR="00FD07AF" w:rsidRDefault="00FD07AF">
      <w:r>
        <w:separator/>
      </w:r>
    </w:p>
  </w:footnote>
  <w:footnote w:type="continuationSeparator" w:id="0">
    <w:p w14:paraId="562B1D65" w14:textId="77777777" w:rsidR="00FD07AF" w:rsidRDefault="00FD07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A8E797" w14:textId="5360D394" w:rsidR="00DA62FA" w:rsidRPr="00390938" w:rsidRDefault="00DA62FA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cs="Arial"/>
        <w:sz w:val="44"/>
        <w:szCs w:val="44"/>
      </w:rPr>
    </w:pPr>
    <w:r w:rsidRPr="00390938">
      <w:rPr>
        <w:rFonts w:cs="Arial"/>
        <w:b/>
        <w:sz w:val="44"/>
        <w:szCs w:val="44"/>
      </w:rPr>
      <w:t xml:space="preserve">Project Review </w:t>
    </w:r>
    <w:r w:rsidR="003B122B">
      <w:rPr>
        <w:rFonts w:cs="Arial"/>
        <w:sz w:val="44"/>
        <w:szCs w:val="44"/>
      </w:rPr>
      <w:t>01</w:t>
    </w:r>
    <w:r w:rsidR="008A24AF" w:rsidRPr="00390938">
      <w:rPr>
        <w:rFonts w:cs="Arial"/>
        <w:sz w:val="44"/>
        <w:szCs w:val="44"/>
      </w:rPr>
      <w:t>.201</w:t>
    </w:r>
    <w:r w:rsidR="003B122B">
      <w:rPr>
        <w:rFonts w:cs="Arial"/>
        <w:sz w:val="44"/>
        <w:szCs w:val="44"/>
      </w:rPr>
      <w:t>9</w:t>
    </w:r>
    <w:r w:rsidRPr="00390938">
      <w:rPr>
        <w:rFonts w:cs="Arial"/>
        <w:sz w:val="44"/>
        <w:szCs w:val="44"/>
      </w:rPr>
      <w:br/>
    </w:r>
    <w:proofErr w:type="spellStart"/>
    <w:r w:rsidR="00090BFB">
      <w:rPr>
        <w:rFonts w:ascii="Helvetica" w:hAnsi="Helvetica" w:cs="Helvetica"/>
        <w:szCs w:val="24"/>
        <w:lang w:eastAsia="zh-CN"/>
      </w:rPr>
      <w:t>tekstversie</w:t>
    </w:r>
    <w:proofErr w:type="spellEnd"/>
  </w:p>
  <w:p w14:paraId="5D6B739C" w14:textId="284553EF" w:rsidR="00DA62FA" w:rsidRPr="00390938" w:rsidRDefault="00DA62FA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cs="Arial"/>
        <w:b/>
        <w:sz w:val="22"/>
        <w:szCs w:val="22"/>
      </w:rPr>
    </w:pPr>
    <w:r w:rsidRPr="00390938">
      <w:rPr>
        <w:rFonts w:cs="Arial"/>
        <w:sz w:val="44"/>
        <w:szCs w:val="44"/>
      </w:rPr>
      <w:tab/>
    </w:r>
  </w:p>
  <w:p w14:paraId="20C95344" w14:textId="77777777" w:rsidR="00DA62FA" w:rsidRPr="00390938" w:rsidRDefault="00DA62FA">
    <w:pPr>
      <w:framePr w:w="374" w:h="14254" w:wrap="around" w:vAnchor="page" w:hAnchor="page" w:x="3601" w:y="2445" w:anchorLock="1"/>
      <w:rPr>
        <w:rFonts w:ascii="Rotis SemiSans" w:hAnsi="Rotis SemiSans"/>
      </w:rPr>
    </w:pP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" o:allowincell="f" strokeweight=".25pt">
              <v:stroke startarrowwidth="narrow" startarrowlength="short" endarrowwidth="narrow" endarrowlength="short"/>
              <v:shadow color="gray" opacity="1" mv:blur="0" offset="2pt,2pt"/>
            </v:line>
          </w:pict>
        </mc:Fallback>
      </mc:AlternateContent>
    </w: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" o:allowincell="f" strokeweight=".25pt">
              <v:stroke startarrowwidth="narrow" startarrowlength="short" endarrowwidth="narrow" endarrowlength="short"/>
              <v:shadow color="gray" opacity="1" mv:blur="0" offset="2pt,2pt"/>
            </v:line>
          </w:pict>
        </mc:Fallback>
      </mc:AlternateContent>
    </w:r>
  </w:p>
  <w:p w14:paraId="1DE9BB5D" w14:textId="77777777" w:rsidR="00DA62FA" w:rsidRPr="00390938" w:rsidRDefault="00DA62FA" w:rsidP="008657E3">
    <w:pPr>
      <w:pStyle w:val="05AdresseERCO"/>
      <w:framePr w:wrap="around"/>
    </w:pPr>
  </w:p>
  <w:p w14:paraId="5F157CC9" w14:textId="77777777" w:rsidR="00390938" w:rsidRDefault="00390938" w:rsidP="008657E3">
    <w:pPr>
      <w:pStyle w:val="05AdresseERCO"/>
      <w:framePr w:wrap="around"/>
    </w:pPr>
  </w:p>
  <w:p w14:paraId="56610322" w14:textId="77777777" w:rsidR="00390938" w:rsidRDefault="00390938" w:rsidP="008657E3">
    <w:pPr>
      <w:pStyle w:val="05AdresseERCO"/>
      <w:framePr w:wrap="around"/>
    </w:pPr>
  </w:p>
  <w:p w14:paraId="62C22091" w14:textId="77777777" w:rsidR="00390938" w:rsidRDefault="00390938" w:rsidP="008657E3">
    <w:pPr>
      <w:pStyle w:val="05AdresseERCO"/>
      <w:framePr w:wrap="around"/>
    </w:pPr>
  </w:p>
  <w:p w14:paraId="4C68461F" w14:textId="77777777" w:rsidR="00390938" w:rsidRDefault="00390938" w:rsidP="008657E3">
    <w:pPr>
      <w:pStyle w:val="05AdresseERCO"/>
      <w:framePr w:wrap="around"/>
    </w:pPr>
  </w:p>
  <w:p w14:paraId="5756FF3B" w14:textId="77777777" w:rsidR="00390938" w:rsidRDefault="00390938" w:rsidP="008657E3">
    <w:pPr>
      <w:pStyle w:val="05AdresseERCO"/>
      <w:framePr w:wrap="around"/>
    </w:pPr>
  </w:p>
  <w:p w14:paraId="3F8A70D2" w14:textId="77777777" w:rsidR="00390938" w:rsidRDefault="00390938" w:rsidP="008657E3">
    <w:pPr>
      <w:pStyle w:val="05AdresseERCO"/>
      <w:framePr w:wrap="around"/>
    </w:pPr>
  </w:p>
  <w:p w14:paraId="3D1701D4" w14:textId="77777777" w:rsidR="00390938" w:rsidRDefault="00390938" w:rsidP="008657E3">
    <w:pPr>
      <w:pStyle w:val="05AdresseERCO"/>
      <w:framePr w:wrap="around"/>
    </w:pPr>
  </w:p>
  <w:p w14:paraId="36ADFE2E" w14:textId="77777777" w:rsidR="00390938" w:rsidRDefault="00390938" w:rsidP="008657E3">
    <w:pPr>
      <w:pStyle w:val="05AdresseERCO"/>
      <w:framePr w:wrap="around"/>
    </w:pPr>
  </w:p>
  <w:p w14:paraId="4BFCEE39" w14:textId="77777777" w:rsidR="00390938" w:rsidRDefault="00390938" w:rsidP="008657E3">
    <w:pPr>
      <w:pStyle w:val="05AdresseERCO"/>
      <w:framePr w:wrap="around"/>
    </w:pPr>
  </w:p>
  <w:p w14:paraId="414BCD6F" w14:textId="77777777" w:rsidR="00390938" w:rsidRDefault="00390938" w:rsidP="008657E3">
    <w:pPr>
      <w:pStyle w:val="05AdresseERCO"/>
      <w:framePr w:wrap="around"/>
    </w:pPr>
  </w:p>
  <w:p w14:paraId="1414F52B" w14:textId="77777777" w:rsidR="00390938" w:rsidRDefault="00390938" w:rsidP="008657E3">
    <w:pPr>
      <w:pStyle w:val="05AdresseERCO"/>
      <w:framePr w:wrap="around"/>
    </w:pPr>
  </w:p>
  <w:p w14:paraId="030E1DEF" w14:textId="77777777" w:rsidR="00390938" w:rsidRDefault="00390938" w:rsidP="008657E3">
    <w:pPr>
      <w:pStyle w:val="05AdresseERCO"/>
      <w:framePr w:wrap="around"/>
    </w:pPr>
  </w:p>
  <w:p w14:paraId="4F9F0CDA" w14:textId="77777777" w:rsidR="00390938" w:rsidRDefault="00390938" w:rsidP="008657E3">
    <w:pPr>
      <w:pStyle w:val="05AdresseERCO"/>
      <w:framePr w:wrap="around"/>
    </w:pPr>
  </w:p>
  <w:p w14:paraId="23BCD56D" w14:textId="77777777" w:rsidR="00390938" w:rsidRPr="00390938" w:rsidRDefault="00390938" w:rsidP="008657E3">
    <w:pPr>
      <w:pStyle w:val="05AdresseERCO"/>
      <w:framePr w:wrap="around"/>
    </w:pPr>
  </w:p>
  <w:p w14:paraId="2AC59B8E" w14:textId="77777777" w:rsidR="00DA62FA" w:rsidRPr="008657E3" w:rsidRDefault="00DA62FA" w:rsidP="008657E3">
    <w:pPr>
      <w:pStyle w:val="05AdresseERCO"/>
      <w:framePr w:wrap="around"/>
    </w:pPr>
  </w:p>
  <w:p w14:paraId="0545B0C6" w14:textId="77777777" w:rsidR="007B5175" w:rsidRPr="008657E3" w:rsidRDefault="00DA62FA" w:rsidP="008657E3">
    <w:pPr>
      <w:pStyle w:val="05AdresseERCO"/>
      <w:framePr w:wrap="around"/>
    </w:pPr>
    <w:r w:rsidRPr="008657E3">
      <w:t xml:space="preserve">mai public relations GmbH </w:t>
    </w:r>
    <w:r w:rsidRPr="008657E3">
      <w:br/>
      <w:t xml:space="preserve">Arno </w:t>
    </w:r>
    <w:proofErr w:type="spellStart"/>
    <w:r w:rsidRPr="008657E3">
      <w:t>Heitland</w:t>
    </w:r>
    <w:proofErr w:type="spellEnd"/>
    <w:r w:rsidRPr="008657E3">
      <w:br/>
      <w:t>Leuschnerdamm 13</w:t>
    </w:r>
    <w:r w:rsidR="007B5175" w:rsidRPr="008657E3">
      <w:br/>
    </w:r>
    <w:r w:rsidRPr="008657E3">
      <w:t>10999 Berlin</w:t>
    </w:r>
  </w:p>
  <w:p w14:paraId="79ED55F9" w14:textId="56E6D0F9" w:rsidR="00DA62FA" w:rsidRPr="008657E3" w:rsidRDefault="007B5175" w:rsidP="008657E3">
    <w:pPr>
      <w:pStyle w:val="05AdresseERCO"/>
      <w:framePr w:wrap="around"/>
    </w:pPr>
    <w:proofErr w:type="spellStart"/>
    <w:r w:rsidRPr="008657E3">
      <w:t>Duitsland</w:t>
    </w:r>
    <w:proofErr w:type="spellEnd"/>
    <w:r w:rsidR="00DA62FA" w:rsidRPr="008657E3">
      <w:br/>
      <w:t>Tel.</w:t>
    </w:r>
    <w:r w:rsidRPr="008657E3">
      <w:t xml:space="preserve">: +49 (0) 30 66 40 40 </w:t>
    </w:r>
    <w:r w:rsidR="00DA62FA" w:rsidRPr="008657E3">
      <w:t>553</w:t>
    </w:r>
    <w:r w:rsidR="00DA62FA" w:rsidRPr="008657E3">
      <w:br/>
    </w:r>
    <w:hyperlink r:id="rId1" w:history="1">
      <w:r w:rsidR="00DA62FA" w:rsidRPr="008657E3">
        <w:t>erco@maipr.com</w:t>
      </w:r>
    </w:hyperlink>
  </w:p>
  <w:p w14:paraId="210824EC" w14:textId="77777777" w:rsidR="00DA62FA" w:rsidRPr="008657E3" w:rsidRDefault="00DA62FA" w:rsidP="008657E3">
    <w:pPr>
      <w:pStyle w:val="05AdresseERCO"/>
      <w:framePr w:wrap="around"/>
    </w:pPr>
    <w:r w:rsidRPr="008657E3">
      <w:t>www.maipr.com</w:t>
    </w:r>
  </w:p>
  <w:p w14:paraId="4BE9C971" w14:textId="77777777" w:rsidR="00DA62FA" w:rsidRDefault="00DA62FA">
    <w:pPr>
      <w:pStyle w:val="Kopfzeile"/>
      <w:rPr>
        <w:lang w:val="en-GB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1FC85DEE" wp14:editId="074E1E6B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0"/>
    <w:multiLevelType w:val="singleLevel"/>
    <w:tmpl w:val="6BEC9B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02B07E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0342403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D8363E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3A9E42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9BF73FB"/>
    <w:multiLevelType w:val="multilevel"/>
    <w:tmpl w:val="600C1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39CF"/>
    <w:rsid w:val="000034AC"/>
    <w:rsid w:val="000041D6"/>
    <w:rsid w:val="000114A8"/>
    <w:rsid w:val="00012166"/>
    <w:rsid w:val="000133D8"/>
    <w:rsid w:val="00014AC4"/>
    <w:rsid w:val="00014EC7"/>
    <w:rsid w:val="000155DD"/>
    <w:rsid w:val="00015D89"/>
    <w:rsid w:val="000209ED"/>
    <w:rsid w:val="00031289"/>
    <w:rsid w:val="00031B50"/>
    <w:rsid w:val="00036EDA"/>
    <w:rsid w:val="000473CC"/>
    <w:rsid w:val="000502FE"/>
    <w:rsid w:val="000525B2"/>
    <w:rsid w:val="00056217"/>
    <w:rsid w:val="0005621C"/>
    <w:rsid w:val="00056857"/>
    <w:rsid w:val="00067B22"/>
    <w:rsid w:val="0007469C"/>
    <w:rsid w:val="0007750C"/>
    <w:rsid w:val="000778B4"/>
    <w:rsid w:val="00084D5F"/>
    <w:rsid w:val="00090BFB"/>
    <w:rsid w:val="000922EF"/>
    <w:rsid w:val="000923F1"/>
    <w:rsid w:val="00095B3A"/>
    <w:rsid w:val="000A334D"/>
    <w:rsid w:val="000A3F5A"/>
    <w:rsid w:val="000B32E5"/>
    <w:rsid w:val="000B5A53"/>
    <w:rsid w:val="000D00D9"/>
    <w:rsid w:val="000D357F"/>
    <w:rsid w:val="000D5052"/>
    <w:rsid w:val="000D7BBB"/>
    <w:rsid w:val="000E6241"/>
    <w:rsid w:val="000F74AB"/>
    <w:rsid w:val="001064D1"/>
    <w:rsid w:val="0010782F"/>
    <w:rsid w:val="00111146"/>
    <w:rsid w:val="001114F3"/>
    <w:rsid w:val="00113AA5"/>
    <w:rsid w:val="00114118"/>
    <w:rsid w:val="00132C16"/>
    <w:rsid w:val="001452BF"/>
    <w:rsid w:val="00150B26"/>
    <w:rsid w:val="00151D7F"/>
    <w:rsid w:val="00163F36"/>
    <w:rsid w:val="0016676F"/>
    <w:rsid w:val="001720E5"/>
    <w:rsid w:val="001814F1"/>
    <w:rsid w:val="00183568"/>
    <w:rsid w:val="001837A7"/>
    <w:rsid w:val="001854C0"/>
    <w:rsid w:val="001915D3"/>
    <w:rsid w:val="00194E1A"/>
    <w:rsid w:val="001971D5"/>
    <w:rsid w:val="001A4A60"/>
    <w:rsid w:val="001A5D26"/>
    <w:rsid w:val="001B2881"/>
    <w:rsid w:val="001B4C89"/>
    <w:rsid w:val="001B6E0B"/>
    <w:rsid w:val="001C0450"/>
    <w:rsid w:val="001C2B41"/>
    <w:rsid w:val="001C6A91"/>
    <w:rsid w:val="001D153E"/>
    <w:rsid w:val="001E4220"/>
    <w:rsid w:val="001E7D98"/>
    <w:rsid w:val="001F21CC"/>
    <w:rsid w:val="00203ECD"/>
    <w:rsid w:val="00207E6D"/>
    <w:rsid w:val="00215386"/>
    <w:rsid w:val="00217908"/>
    <w:rsid w:val="002214B4"/>
    <w:rsid w:val="00234D03"/>
    <w:rsid w:val="0023757E"/>
    <w:rsid w:val="00237C73"/>
    <w:rsid w:val="00237CBA"/>
    <w:rsid w:val="00242D1F"/>
    <w:rsid w:val="00242F2A"/>
    <w:rsid w:val="002443CD"/>
    <w:rsid w:val="002448E9"/>
    <w:rsid w:val="00246A10"/>
    <w:rsid w:val="00267E7A"/>
    <w:rsid w:val="0028005E"/>
    <w:rsid w:val="00283D76"/>
    <w:rsid w:val="002963F8"/>
    <w:rsid w:val="00297D22"/>
    <w:rsid w:val="002A1093"/>
    <w:rsid w:val="002B4906"/>
    <w:rsid w:val="002C0754"/>
    <w:rsid w:val="002C2567"/>
    <w:rsid w:val="002C36AB"/>
    <w:rsid w:val="002C6AC4"/>
    <w:rsid w:val="002D4C06"/>
    <w:rsid w:val="002E0279"/>
    <w:rsid w:val="002F294A"/>
    <w:rsid w:val="002F2F68"/>
    <w:rsid w:val="0031162C"/>
    <w:rsid w:val="003120D1"/>
    <w:rsid w:val="00324F3A"/>
    <w:rsid w:val="0033318E"/>
    <w:rsid w:val="00353C18"/>
    <w:rsid w:val="00357B4C"/>
    <w:rsid w:val="0036189F"/>
    <w:rsid w:val="00365241"/>
    <w:rsid w:val="00376079"/>
    <w:rsid w:val="0038194B"/>
    <w:rsid w:val="00390938"/>
    <w:rsid w:val="00391C3D"/>
    <w:rsid w:val="003A2FFE"/>
    <w:rsid w:val="003B122B"/>
    <w:rsid w:val="003B259D"/>
    <w:rsid w:val="003B47C3"/>
    <w:rsid w:val="003B4E2B"/>
    <w:rsid w:val="003C0B6A"/>
    <w:rsid w:val="003D0F12"/>
    <w:rsid w:val="003E1501"/>
    <w:rsid w:val="003E2CF9"/>
    <w:rsid w:val="003E4ED4"/>
    <w:rsid w:val="003E5A86"/>
    <w:rsid w:val="003E7D25"/>
    <w:rsid w:val="003F1265"/>
    <w:rsid w:val="003F2E12"/>
    <w:rsid w:val="004121E6"/>
    <w:rsid w:val="00413C20"/>
    <w:rsid w:val="00414579"/>
    <w:rsid w:val="00415A29"/>
    <w:rsid w:val="004236AE"/>
    <w:rsid w:val="004523CA"/>
    <w:rsid w:val="004546EF"/>
    <w:rsid w:val="004713E8"/>
    <w:rsid w:val="0047222A"/>
    <w:rsid w:val="00472A36"/>
    <w:rsid w:val="0047524C"/>
    <w:rsid w:val="0047768D"/>
    <w:rsid w:val="004779D8"/>
    <w:rsid w:val="00482881"/>
    <w:rsid w:val="00483F19"/>
    <w:rsid w:val="0048783D"/>
    <w:rsid w:val="004B28F1"/>
    <w:rsid w:val="004B34DC"/>
    <w:rsid w:val="004C3C96"/>
    <w:rsid w:val="004C58EB"/>
    <w:rsid w:val="004C6656"/>
    <w:rsid w:val="004D1E14"/>
    <w:rsid w:val="004D2B83"/>
    <w:rsid w:val="004E03A5"/>
    <w:rsid w:val="004E2ED1"/>
    <w:rsid w:val="004F0629"/>
    <w:rsid w:val="004F3038"/>
    <w:rsid w:val="00514653"/>
    <w:rsid w:val="005156B0"/>
    <w:rsid w:val="005245BE"/>
    <w:rsid w:val="00535EA0"/>
    <w:rsid w:val="005373DB"/>
    <w:rsid w:val="00546401"/>
    <w:rsid w:val="005513E1"/>
    <w:rsid w:val="00552289"/>
    <w:rsid w:val="005543CE"/>
    <w:rsid w:val="005652E8"/>
    <w:rsid w:val="0056728E"/>
    <w:rsid w:val="005756DC"/>
    <w:rsid w:val="00575771"/>
    <w:rsid w:val="00576461"/>
    <w:rsid w:val="005800B5"/>
    <w:rsid w:val="005808F8"/>
    <w:rsid w:val="00587C01"/>
    <w:rsid w:val="00596003"/>
    <w:rsid w:val="005A2857"/>
    <w:rsid w:val="005A2ABC"/>
    <w:rsid w:val="005A4DBE"/>
    <w:rsid w:val="005C2E9B"/>
    <w:rsid w:val="005C4F93"/>
    <w:rsid w:val="005C5544"/>
    <w:rsid w:val="005D2D00"/>
    <w:rsid w:val="005D5630"/>
    <w:rsid w:val="005D634F"/>
    <w:rsid w:val="005E4099"/>
    <w:rsid w:val="00601847"/>
    <w:rsid w:val="00604B21"/>
    <w:rsid w:val="006062F3"/>
    <w:rsid w:val="006108DA"/>
    <w:rsid w:val="00613A03"/>
    <w:rsid w:val="006155A2"/>
    <w:rsid w:val="00631A6B"/>
    <w:rsid w:val="006326F3"/>
    <w:rsid w:val="00634458"/>
    <w:rsid w:val="00650C0D"/>
    <w:rsid w:val="0065429C"/>
    <w:rsid w:val="00672535"/>
    <w:rsid w:val="00677FDB"/>
    <w:rsid w:val="00683D1E"/>
    <w:rsid w:val="00685C7C"/>
    <w:rsid w:val="00696290"/>
    <w:rsid w:val="006A4ED9"/>
    <w:rsid w:val="006A6820"/>
    <w:rsid w:val="006B231B"/>
    <w:rsid w:val="006B23D8"/>
    <w:rsid w:val="006B38B9"/>
    <w:rsid w:val="006B40C0"/>
    <w:rsid w:val="006B6D9B"/>
    <w:rsid w:val="006B79A1"/>
    <w:rsid w:val="006C091E"/>
    <w:rsid w:val="006C1044"/>
    <w:rsid w:val="006C193C"/>
    <w:rsid w:val="006C3AEC"/>
    <w:rsid w:val="006D437F"/>
    <w:rsid w:val="006D4479"/>
    <w:rsid w:val="006E3001"/>
    <w:rsid w:val="006E5015"/>
    <w:rsid w:val="006E6291"/>
    <w:rsid w:val="006E6C46"/>
    <w:rsid w:val="006E754D"/>
    <w:rsid w:val="006F00B0"/>
    <w:rsid w:val="006F38DD"/>
    <w:rsid w:val="006F4301"/>
    <w:rsid w:val="0070515E"/>
    <w:rsid w:val="00707D53"/>
    <w:rsid w:val="00722429"/>
    <w:rsid w:val="007239CF"/>
    <w:rsid w:val="00723D46"/>
    <w:rsid w:val="00734FCC"/>
    <w:rsid w:val="007376E4"/>
    <w:rsid w:val="007501F5"/>
    <w:rsid w:val="00752C27"/>
    <w:rsid w:val="00767E1D"/>
    <w:rsid w:val="00772E27"/>
    <w:rsid w:val="0077629F"/>
    <w:rsid w:val="007824B7"/>
    <w:rsid w:val="00784BF2"/>
    <w:rsid w:val="00787D34"/>
    <w:rsid w:val="0079138D"/>
    <w:rsid w:val="0079420A"/>
    <w:rsid w:val="0079777B"/>
    <w:rsid w:val="007A46EA"/>
    <w:rsid w:val="007B1BDB"/>
    <w:rsid w:val="007B5175"/>
    <w:rsid w:val="007C7179"/>
    <w:rsid w:val="007D0A57"/>
    <w:rsid w:val="007D1D35"/>
    <w:rsid w:val="007D500F"/>
    <w:rsid w:val="007D71A4"/>
    <w:rsid w:val="007E5224"/>
    <w:rsid w:val="007E6F59"/>
    <w:rsid w:val="007F4384"/>
    <w:rsid w:val="007F692C"/>
    <w:rsid w:val="008144EE"/>
    <w:rsid w:val="00825BB0"/>
    <w:rsid w:val="00831118"/>
    <w:rsid w:val="0083311C"/>
    <w:rsid w:val="00834CBD"/>
    <w:rsid w:val="00847094"/>
    <w:rsid w:val="008556BA"/>
    <w:rsid w:val="0086271D"/>
    <w:rsid w:val="00863DA2"/>
    <w:rsid w:val="008657E3"/>
    <w:rsid w:val="0086731A"/>
    <w:rsid w:val="00875014"/>
    <w:rsid w:val="00877C6A"/>
    <w:rsid w:val="00887D16"/>
    <w:rsid w:val="00893EAC"/>
    <w:rsid w:val="008945A8"/>
    <w:rsid w:val="0089609C"/>
    <w:rsid w:val="008967DA"/>
    <w:rsid w:val="00897B58"/>
    <w:rsid w:val="00897E4A"/>
    <w:rsid w:val="00897FF6"/>
    <w:rsid w:val="008A0542"/>
    <w:rsid w:val="008A24AF"/>
    <w:rsid w:val="008A40F8"/>
    <w:rsid w:val="008B2303"/>
    <w:rsid w:val="008D30E4"/>
    <w:rsid w:val="008D7620"/>
    <w:rsid w:val="008E1574"/>
    <w:rsid w:val="008F65D3"/>
    <w:rsid w:val="008F6DF0"/>
    <w:rsid w:val="009002DB"/>
    <w:rsid w:val="009006D6"/>
    <w:rsid w:val="00904032"/>
    <w:rsid w:val="00905710"/>
    <w:rsid w:val="0091178C"/>
    <w:rsid w:val="00911E27"/>
    <w:rsid w:val="0091284C"/>
    <w:rsid w:val="00912A1F"/>
    <w:rsid w:val="00913CEB"/>
    <w:rsid w:val="00915400"/>
    <w:rsid w:val="00923127"/>
    <w:rsid w:val="00943A4D"/>
    <w:rsid w:val="009766D5"/>
    <w:rsid w:val="00985C61"/>
    <w:rsid w:val="009906A9"/>
    <w:rsid w:val="00990E4B"/>
    <w:rsid w:val="0099195A"/>
    <w:rsid w:val="009A2846"/>
    <w:rsid w:val="009B0DF2"/>
    <w:rsid w:val="009B3143"/>
    <w:rsid w:val="009D1109"/>
    <w:rsid w:val="009D6EBA"/>
    <w:rsid w:val="009E4D4B"/>
    <w:rsid w:val="009E54CC"/>
    <w:rsid w:val="009E6510"/>
    <w:rsid w:val="009E6FAF"/>
    <w:rsid w:val="009F1AB1"/>
    <w:rsid w:val="009F5BC2"/>
    <w:rsid w:val="00A00BBC"/>
    <w:rsid w:val="00A01564"/>
    <w:rsid w:val="00A25EB1"/>
    <w:rsid w:val="00A339F1"/>
    <w:rsid w:val="00A50005"/>
    <w:rsid w:val="00A56E55"/>
    <w:rsid w:val="00A60552"/>
    <w:rsid w:val="00A670D5"/>
    <w:rsid w:val="00A744E5"/>
    <w:rsid w:val="00A8215A"/>
    <w:rsid w:val="00A85BA7"/>
    <w:rsid w:val="00A87C98"/>
    <w:rsid w:val="00A92ED4"/>
    <w:rsid w:val="00AA2EAD"/>
    <w:rsid w:val="00AA6FA7"/>
    <w:rsid w:val="00AB072D"/>
    <w:rsid w:val="00AC02BE"/>
    <w:rsid w:val="00AC3115"/>
    <w:rsid w:val="00AC5442"/>
    <w:rsid w:val="00AC75E2"/>
    <w:rsid w:val="00AD09FE"/>
    <w:rsid w:val="00AD51F6"/>
    <w:rsid w:val="00AE39A0"/>
    <w:rsid w:val="00AE3A4C"/>
    <w:rsid w:val="00AF3425"/>
    <w:rsid w:val="00B01A06"/>
    <w:rsid w:val="00B02919"/>
    <w:rsid w:val="00B12C34"/>
    <w:rsid w:val="00B13718"/>
    <w:rsid w:val="00B1555A"/>
    <w:rsid w:val="00B205CC"/>
    <w:rsid w:val="00B23926"/>
    <w:rsid w:val="00B24C66"/>
    <w:rsid w:val="00B25FD1"/>
    <w:rsid w:val="00B27EA1"/>
    <w:rsid w:val="00B33734"/>
    <w:rsid w:val="00B416FB"/>
    <w:rsid w:val="00B4260A"/>
    <w:rsid w:val="00B432C7"/>
    <w:rsid w:val="00B44C9E"/>
    <w:rsid w:val="00B53D8F"/>
    <w:rsid w:val="00B56BDD"/>
    <w:rsid w:val="00B609EC"/>
    <w:rsid w:val="00B610F9"/>
    <w:rsid w:val="00B656B8"/>
    <w:rsid w:val="00B65A35"/>
    <w:rsid w:val="00B74F15"/>
    <w:rsid w:val="00B819C8"/>
    <w:rsid w:val="00B83C8B"/>
    <w:rsid w:val="00BC319A"/>
    <w:rsid w:val="00BC4216"/>
    <w:rsid w:val="00BE3975"/>
    <w:rsid w:val="00BF338E"/>
    <w:rsid w:val="00BF7C85"/>
    <w:rsid w:val="00C05475"/>
    <w:rsid w:val="00C16F64"/>
    <w:rsid w:val="00C212E6"/>
    <w:rsid w:val="00C2517B"/>
    <w:rsid w:val="00C27783"/>
    <w:rsid w:val="00C44DB4"/>
    <w:rsid w:val="00C51726"/>
    <w:rsid w:val="00C61752"/>
    <w:rsid w:val="00C634A8"/>
    <w:rsid w:val="00C63FC7"/>
    <w:rsid w:val="00C640B5"/>
    <w:rsid w:val="00C64D2C"/>
    <w:rsid w:val="00C67286"/>
    <w:rsid w:val="00C72D83"/>
    <w:rsid w:val="00C83C11"/>
    <w:rsid w:val="00C90C02"/>
    <w:rsid w:val="00C939FE"/>
    <w:rsid w:val="00C967E6"/>
    <w:rsid w:val="00CA066C"/>
    <w:rsid w:val="00CA59DB"/>
    <w:rsid w:val="00CB08C1"/>
    <w:rsid w:val="00CB67BE"/>
    <w:rsid w:val="00CB7E92"/>
    <w:rsid w:val="00CC5035"/>
    <w:rsid w:val="00CD438D"/>
    <w:rsid w:val="00CE34F2"/>
    <w:rsid w:val="00D026B7"/>
    <w:rsid w:val="00D02C76"/>
    <w:rsid w:val="00D03716"/>
    <w:rsid w:val="00D06469"/>
    <w:rsid w:val="00D075A9"/>
    <w:rsid w:val="00D33AE0"/>
    <w:rsid w:val="00D34A48"/>
    <w:rsid w:val="00D378A3"/>
    <w:rsid w:val="00D42960"/>
    <w:rsid w:val="00D436BC"/>
    <w:rsid w:val="00D45D04"/>
    <w:rsid w:val="00D4714F"/>
    <w:rsid w:val="00D51B99"/>
    <w:rsid w:val="00D66E58"/>
    <w:rsid w:val="00D721A1"/>
    <w:rsid w:val="00D7357D"/>
    <w:rsid w:val="00D74215"/>
    <w:rsid w:val="00D743F0"/>
    <w:rsid w:val="00D77D03"/>
    <w:rsid w:val="00D80D67"/>
    <w:rsid w:val="00D80E83"/>
    <w:rsid w:val="00D811CB"/>
    <w:rsid w:val="00D84D97"/>
    <w:rsid w:val="00D85A23"/>
    <w:rsid w:val="00D90C1C"/>
    <w:rsid w:val="00D9328E"/>
    <w:rsid w:val="00D9376C"/>
    <w:rsid w:val="00DA09EC"/>
    <w:rsid w:val="00DA390B"/>
    <w:rsid w:val="00DA4B3E"/>
    <w:rsid w:val="00DA59C6"/>
    <w:rsid w:val="00DA62FA"/>
    <w:rsid w:val="00DA7FDF"/>
    <w:rsid w:val="00DB2A10"/>
    <w:rsid w:val="00DB720F"/>
    <w:rsid w:val="00DC2D3C"/>
    <w:rsid w:val="00DC4553"/>
    <w:rsid w:val="00DC4C5D"/>
    <w:rsid w:val="00DC6514"/>
    <w:rsid w:val="00DD3562"/>
    <w:rsid w:val="00DD4479"/>
    <w:rsid w:val="00DF1DEC"/>
    <w:rsid w:val="00DF2EDA"/>
    <w:rsid w:val="00DF44F7"/>
    <w:rsid w:val="00DF5832"/>
    <w:rsid w:val="00DF7EBE"/>
    <w:rsid w:val="00E00C73"/>
    <w:rsid w:val="00E1491F"/>
    <w:rsid w:val="00E169D8"/>
    <w:rsid w:val="00E23687"/>
    <w:rsid w:val="00E253EF"/>
    <w:rsid w:val="00E316A2"/>
    <w:rsid w:val="00E326D9"/>
    <w:rsid w:val="00E41250"/>
    <w:rsid w:val="00E46F3B"/>
    <w:rsid w:val="00E5556A"/>
    <w:rsid w:val="00E557F6"/>
    <w:rsid w:val="00E6613E"/>
    <w:rsid w:val="00E75C55"/>
    <w:rsid w:val="00E813AA"/>
    <w:rsid w:val="00E821F0"/>
    <w:rsid w:val="00E90D01"/>
    <w:rsid w:val="00E935AD"/>
    <w:rsid w:val="00E9397F"/>
    <w:rsid w:val="00E948EA"/>
    <w:rsid w:val="00E96AB6"/>
    <w:rsid w:val="00E978E1"/>
    <w:rsid w:val="00EA041A"/>
    <w:rsid w:val="00EC1C08"/>
    <w:rsid w:val="00EC67E5"/>
    <w:rsid w:val="00ED315F"/>
    <w:rsid w:val="00ED62E8"/>
    <w:rsid w:val="00EE220B"/>
    <w:rsid w:val="00EE6783"/>
    <w:rsid w:val="00F10995"/>
    <w:rsid w:val="00F13ED8"/>
    <w:rsid w:val="00F16823"/>
    <w:rsid w:val="00F17C5C"/>
    <w:rsid w:val="00F21AE9"/>
    <w:rsid w:val="00F2284F"/>
    <w:rsid w:val="00F26635"/>
    <w:rsid w:val="00F30197"/>
    <w:rsid w:val="00F3148F"/>
    <w:rsid w:val="00F33700"/>
    <w:rsid w:val="00F358B5"/>
    <w:rsid w:val="00F3610E"/>
    <w:rsid w:val="00F453D7"/>
    <w:rsid w:val="00F4567B"/>
    <w:rsid w:val="00F5111F"/>
    <w:rsid w:val="00F52E3F"/>
    <w:rsid w:val="00F53BCC"/>
    <w:rsid w:val="00F54274"/>
    <w:rsid w:val="00F57BC9"/>
    <w:rsid w:val="00F60CE6"/>
    <w:rsid w:val="00F625AA"/>
    <w:rsid w:val="00F65401"/>
    <w:rsid w:val="00F658B9"/>
    <w:rsid w:val="00F74B54"/>
    <w:rsid w:val="00F75304"/>
    <w:rsid w:val="00F75722"/>
    <w:rsid w:val="00F767B7"/>
    <w:rsid w:val="00F76DCC"/>
    <w:rsid w:val="00F86E30"/>
    <w:rsid w:val="00F906B3"/>
    <w:rsid w:val="00F90B4C"/>
    <w:rsid w:val="00F92BEF"/>
    <w:rsid w:val="00FB23B7"/>
    <w:rsid w:val="00FB3FF8"/>
    <w:rsid w:val="00FB481E"/>
    <w:rsid w:val="00FD07AF"/>
    <w:rsid w:val="00FE1036"/>
    <w:rsid w:val="00FE32E7"/>
    <w:rsid w:val="00FE35EB"/>
    <w:rsid w:val="00FE3EF6"/>
    <w:rsid w:val="00FF5C2F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43FAC36"/>
  <w15:docId w15:val="{B7175088-8AD7-2F4D-8FD6-C5161F3EF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F3610E"/>
    <w:rPr>
      <w:rFonts w:ascii="Arial" w:hAnsi="Arial"/>
      <w:sz w:val="24"/>
      <w:lang w:eastAsia="de-DE"/>
    </w:rPr>
  </w:style>
  <w:style w:type="paragraph" w:styleId="berschrift1">
    <w:name w:val="heading 1"/>
    <w:basedOn w:val="Standard"/>
    <w:next w:val="Standard"/>
    <w:link w:val="berschrift1Zchn"/>
    <w:rsid w:val="004E03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semiHidden/>
    <w:unhideWhenUsed/>
    <w:rsid w:val="003B122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F3610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F3610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F3610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F3610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F3610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F3610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Standard"/>
    <w:rsid w:val="00150B26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ERCOText">
    <w:name w:val="ERCO_Text"/>
    <w:basedOn w:val="Standard"/>
    <w:rsid w:val="00150B26"/>
    <w:pPr>
      <w:spacing w:line="360" w:lineRule="auto"/>
    </w:pPr>
    <w:rPr>
      <w:rFonts w:cs="Arial"/>
      <w:sz w:val="22"/>
      <w:szCs w:val="22"/>
    </w:rPr>
  </w:style>
  <w:style w:type="paragraph" w:customStyle="1" w:styleId="ERCOInfos">
    <w:name w:val="ERCO_Infos"/>
    <w:basedOn w:val="Standard"/>
    <w:rsid w:val="00150B26"/>
    <w:rPr>
      <w:rFonts w:cs="Arial"/>
      <w:sz w:val="20"/>
    </w:rPr>
  </w:style>
  <w:style w:type="character" w:customStyle="1" w:styleId="berschrift1Zchn">
    <w:name w:val="Überschrift 1 Zchn"/>
    <w:basedOn w:val="Absatz-Standardschriftart"/>
    <w:link w:val="berschrift1"/>
    <w:rsid w:val="004E03A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de-DE"/>
    </w:rPr>
  </w:style>
  <w:style w:type="paragraph" w:customStyle="1" w:styleId="ERCOAdresse">
    <w:name w:val="ERCO_Adresse"/>
    <w:basedOn w:val="Standard"/>
    <w:rsid w:val="00150B26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  <w:lang w:val="en-US"/>
    </w:rPr>
  </w:style>
  <w:style w:type="paragraph" w:customStyle="1" w:styleId="ERCORotisText">
    <w:name w:val="ERCO_Rotis_Text"/>
    <w:basedOn w:val="Standard"/>
    <w:rsid w:val="00114118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rsid w:val="00114118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  <w:style w:type="paragraph" w:customStyle="1" w:styleId="01berschriftERCO">
    <w:name w:val="01_Überschrift_ERCO"/>
    <w:basedOn w:val="Standard"/>
    <w:autoRedefine/>
    <w:qFormat/>
    <w:rsid w:val="00F3610E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02TextERCO">
    <w:name w:val="02_Text_ERCO"/>
    <w:basedOn w:val="Standard"/>
    <w:qFormat/>
    <w:rsid w:val="00F3610E"/>
    <w:pPr>
      <w:spacing w:line="360" w:lineRule="auto"/>
    </w:pPr>
    <w:rPr>
      <w:rFonts w:cs="Arial"/>
      <w:sz w:val="22"/>
      <w:szCs w:val="22"/>
    </w:rPr>
  </w:style>
  <w:style w:type="paragraph" w:customStyle="1" w:styleId="03InfosERCO">
    <w:name w:val="03_Infos_ERCO"/>
    <w:basedOn w:val="Standard"/>
    <w:autoRedefine/>
    <w:qFormat/>
    <w:rsid w:val="00F3610E"/>
    <w:pPr>
      <w:ind w:left="2552" w:hanging="2552"/>
    </w:pPr>
    <w:rPr>
      <w:rFonts w:cs="Arial"/>
      <w:sz w:val="20"/>
    </w:rPr>
  </w:style>
  <w:style w:type="paragraph" w:customStyle="1" w:styleId="05AdresseERCO">
    <w:name w:val="05_Adresse_ERCO"/>
    <w:basedOn w:val="Standard"/>
    <w:autoRedefine/>
    <w:qFormat/>
    <w:rsid w:val="00F3610E"/>
    <w:pPr>
      <w:framePr w:w="2608" w:h="3402" w:hSpace="142" w:vSpace="142" w:wrap="around" w:vAnchor="page" w:hAnchor="page" w:x="1135" w:y="10349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</w:rPr>
  </w:style>
  <w:style w:type="paragraph" w:customStyle="1" w:styleId="04BUERCO">
    <w:name w:val="04_BU_ERCO"/>
    <w:basedOn w:val="03InfosERCO"/>
    <w:autoRedefine/>
    <w:qFormat/>
    <w:rsid w:val="00F3610E"/>
    <w:pPr>
      <w:ind w:left="0" w:firstLine="0"/>
    </w:pPr>
  </w:style>
  <w:style w:type="character" w:customStyle="1" w:styleId="berschrift4Zchn">
    <w:name w:val="Überschrift 4 Zchn"/>
    <w:basedOn w:val="Absatz-Standardschriftart"/>
    <w:link w:val="berschrift4"/>
    <w:semiHidden/>
    <w:rsid w:val="00F3610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semiHidden/>
    <w:rsid w:val="00F3610E"/>
    <w:rPr>
      <w:rFonts w:asciiTheme="majorHAnsi" w:eastAsiaTheme="majorEastAsia" w:hAnsiTheme="majorHAnsi" w:cstheme="majorBidi"/>
      <w:color w:val="243F60" w:themeColor="accent1" w:themeShade="7F"/>
      <w:sz w:val="24"/>
      <w:lang w:eastAsia="de-DE"/>
    </w:rPr>
  </w:style>
  <w:style w:type="character" w:customStyle="1" w:styleId="berschrift6Zchn">
    <w:name w:val="Überschrift 6 Zchn"/>
    <w:basedOn w:val="Absatz-Standardschriftart"/>
    <w:link w:val="berschrift6"/>
    <w:semiHidden/>
    <w:rsid w:val="00F3610E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F3610E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3610E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3610E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3Zchn">
    <w:name w:val="Überschrift 3 Zchn"/>
    <w:basedOn w:val="Absatz-Standardschriftart"/>
    <w:link w:val="berschrift3"/>
    <w:semiHidden/>
    <w:rsid w:val="003B122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B12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12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761609">
              <w:marLeft w:val="-113"/>
              <w:marRight w:val="-11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80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279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30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6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431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66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497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88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06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25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9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9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36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47330">
              <w:marLeft w:val="-113"/>
              <w:marRight w:val="-11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0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8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245933">
              <w:marLeft w:val="-113"/>
              <w:marRight w:val="-11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9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75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725684">
              <w:marLeft w:val="-113"/>
              <w:marRight w:val="-11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20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249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973091">
              <w:marLeft w:val="-113"/>
              <w:marRight w:val="-11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92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848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6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32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479451">
              <w:marLeft w:val="-113"/>
              <w:marRight w:val="-11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07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681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46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98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63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70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016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7074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7750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4898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38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14711">
              <w:marLeft w:val="-113"/>
              <w:marRight w:val="-11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62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39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96081">
              <w:marLeft w:val="-113"/>
              <w:marRight w:val="-11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51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3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52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1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7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4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44844">
              <w:marLeft w:val="-113"/>
              <w:marRight w:val="-11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27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597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199997">
              <w:marLeft w:val="-113"/>
              <w:marRight w:val="-11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04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74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50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1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1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0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800400">
              <w:marLeft w:val="-113"/>
              <w:marRight w:val="-11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08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418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087778">
              <w:marLeft w:val="-113"/>
              <w:marRight w:val="-11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46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07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600766">
              <w:marLeft w:val="-113"/>
              <w:marRight w:val="-11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49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375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496139">
              <w:marLeft w:val="-113"/>
              <w:marRight w:val="-11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9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91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.com/products/indoor/swf-3circuit/pollux-119/n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erco.com/products/indoor/swf-3circuit/pollux-119/nl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mailto:erco@maipr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tthiasmai:Library:Application%20Support:Microsoft:Office:Benutzervorlagen:Meine%20Vorlagen:ERCO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CBCCE29-FCCB-6D4C-A1E8-606F4114B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Macintosh%20HD:Users:matthiasmai:Library:Application%20Support:Microsoft:Office:Benutzervorlagen:Meine%20Vorlagen:ERCO_Vorlage.dotx</Template>
  <TotalTime>0</TotalTime>
  <Pages>5</Pages>
  <Words>1155</Words>
  <Characters>7279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ERCO Project Review</vt:lpstr>
    </vt:vector>
  </TitlesOfParts>
  <Manager/>
  <Company>mai public relations GmbH</Company>
  <LinksUpToDate>false</LinksUpToDate>
  <CharactersWithSpaces>8418</CharactersWithSpaces>
  <SharedDoc>false</SharedDoc>
  <HyperlinkBase/>
  <HLinks>
    <vt:vector size="30" baseType="variant">
      <vt:variant>
        <vt:i4>2555941</vt:i4>
      </vt:variant>
      <vt:variant>
        <vt:i4>6</vt:i4>
      </vt:variant>
      <vt:variant>
        <vt:i4>0</vt:i4>
      </vt:variant>
      <vt:variant>
        <vt:i4>5</vt:i4>
      </vt:variant>
      <vt:variant>
        <vt:lpwstr>http://www.erco.com/presse</vt:lpwstr>
      </vt:variant>
      <vt:variant>
        <vt:lpwstr/>
      </vt:variant>
      <vt:variant>
        <vt:i4>6553658</vt:i4>
      </vt:variant>
      <vt:variant>
        <vt:i4>3</vt:i4>
      </vt:variant>
      <vt:variant>
        <vt:i4>0</vt:i4>
      </vt:variant>
      <vt:variant>
        <vt:i4>5</vt:i4>
      </vt:variant>
      <vt:variant>
        <vt:lpwstr>http://www.erco.com/service/media/request-printed-catalogues-and-printed-media-5839/de</vt:lpwstr>
      </vt:variant>
      <vt:variant>
        <vt:lpwstr/>
      </vt:variant>
      <vt:variant>
        <vt:i4>3080241</vt:i4>
      </vt:variant>
      <vt:variant>
        <vt:i4>0</vt:i4>
      </vt:variant>
      <vt:variant>
        <vt:i4>0</vt:i4>
      </vt:variant>
      <vt:variant>
        <vt:i4>5</vt:i4>
      </vt:variant>
      <vt:variant>
        <vt:lpwstr>http://www.erco.com/lightfinder</vt:lpwstr>
      </vt:variant>
      <vt:variant>
        <vt:lpwstr/>
      </vt:variant>
      <vt:variant>
        <vt:i4>7602242</vt:i4>
      </vt:variant>
      <vt:variant>
        <vt:i4>3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  <vt:variant>
        <vt:i4>4390979</vt:i4>
      </vt:variant>
      <vt:variant>
        <vt:i4>0</vt:i4>
      </vt:variant>
      <vt:variant>
        <vt:i4>0</vt:i4>
      </vt:variant>
      <vt:variant>
        <vt:i4>5</vt:i4>
      </vt:variant>
      <vt:variant>
        <vt:lpwstr>http://www.erco.com/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 Project Review</dc:title>
  <dc:subject/>
  <dc:creator>Microsoft Office-Benutzer</dc:creator>
  <cp:keywords/>
  <dc:description/>
  <cp:lastModifiedBy>Microsoft Office-Benutzer</cp:lastModifiedBy>
  <cp:revision>2</cp:revision>
  <cp:lastPrinted>2014-06-11T11:57:00Z</cp:lastPrinted>
  <dcterms:created xsi:type="dcterms:W3CDTF">2019-01-16T13:55:00Z</dcterms:created>
  <dcterms:modified xsi:type="dcterms:W3CDTF">2019-01-16T13:55:00Z</dcterms:modified>
  <cp:category/>
</cp:coreProperties>
</file>