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3A8C5" w14:textId="3D6E3CC4" w:rsidR="00A92AF5" w:rsidRDefault="006C7CF2" w:rsidP="00C07917">
      <w:pPr>
        <w:pStyle w:val="01berschriftERCO"/>
        <w:rPr>
          <w:lang w:val="sv-SE"/>
        </w:rPr>
      </w:pPr>
      <w:r w:rsidRPr="006C7CF2">
        <w:rPr>
          <w:lang w:val="sv-SE"/>
        </w:rPr>
        <w:t>Variabel och smart kontorsbelysning</w:t>
      </w:r>
    </w:p>
    <w:p w14:paraId="491DF77B" w14:textId="77777777" w:rsidR="006C7CF2" w:rsidRPr="00B8326A" w:rsidRDefault="006C7CF2" w:rsidP="00C07917">
      <w:pPr>
        <w:pStyle w:val="01berschriftERCO"/>
        <w:rPr>
          <w:lang w:val="sv-SE"/>
        </w:rPr>
      </w:pPr>
    </w:p>
    <w:p w14:paraId="64474C38" w14:textId="4182AEAD" w:rsidR="006C7CF2" w:rsidRPr="00646EB9" w:rsidRDefault="006C7CF2" w:rsidP="006C7CF2">
      <w:pPr>
        <w:pStyle w:val="02TextERCO"/>
        <w:rPr>
          <w:b/>
          <w:bCs/>
          <w:lang w:val="sv-SE"/>
        </w:rPr>
      </w:pPr>
      <w:proofErr w:type="spellStart"/>
      <w:r w:rsidRPr="006C7CF2">
        <w:rPr>
          <w:b/>
          <w:bCs/>
          <w:lang w:val="sv-SE"/>
        </w:rPr>
        <w:t>Jilly</w:t>
      </w:r>
      <w:proofErr w:type="spellEnd"/>
      <w:r w:rsidRPr="006C7CF2">
        <w:rPr>
          <w:b/>
          <w:bCs/>
          <w:lang w:val="sv-SE"/>
        </w:rPr>
        <w:t xml:space="preserve"> </w:t>
      </w:r>
      <w:proofErr w:type="spellStart"/>
      <w:r w:rsidRPr="006C7CF2">
        <w:rPr>
          <w:b/>
          <w:bCs/>
          <w:lang w:val="sv-SE"/>
        </w:rPr>
        <w:t>downlights</w:t>
      </w:r>
      <w:proofErr w:type="spellEnd"/>
      <w:r w:rsidRPr="006C7CF2">
        <w:rPr>
          <w:b/>
          <w:bCs/>
          <w:lang w:val="sv-SE"/>
        </w:rPr>
        <w:t xml:space="preserve"> kan placeras fritt och styras via en smartphone. Kommunikationsbyrån mai public relations i Berlin-Kreuzberg får ny ljuslösning från ERCO för sitt vindskontor.</w:t>
      </w:r>
      <w:r w:rsidR="00646EB9">
        <w:rPr>
          <w:b/>
          <w:bCs/>
          <w:lang w:val="sv-SE"/>
        </w:rPr>
        <w:t xml:space="preserve"> </w:t>
      </w:r>
      <w:proofErr w:type="spellStart"/>
      <w:r w:rsidRPr="00646EB9">
        <w:rPr>
          <w:b/>
          <w:lang w:val="sv-SE"/>
        </w:rPr>
        <w:t>Jilly</w:t>
      </w:r>
      <w:proofErr w:type="spellEnd"/>
      <w:r w:rsidRPr="00646EB9">
        <w:rPr>
          <w:b/>
          <w:lang w:val="sv-SE"/>
        </w:rPr>
        <w:t xml:space="preserve"> </w:t>
      </w:r>
      <w:proofErr w:type="spellStart"/>
      <w:r w:rsidRPr="00646EB9">
        <w:rPr>
          <w:b/>
          <w:lang w:val="sv-SE"/>
        </w:rPr>
        <w:t>downlights</w:t>
      </w:r>
      <w:proofErr w:type="spellEnd"/>
      <w:r w:rsidRPr="00646EB9">
        <w:rPr>
          <w:b/>
          <w:lang w:val="sv-SE"/>
        </w:rPr>
        <w:t xml:space="preserve"> uppfyller alla krav på en modern kontorsbelysning med LED. Enastående ljuskvalitet, smarta anslutningsmöjligheter och flexibel infrastruktur skapar en inspirerande miljö för kreativa idéer.</w:t>
      </w:r>
    </w:p>
    <w:p w14:paraId="1E43EA12" w14:textId="77777777" w:rsidR="006C7CF2" w:rsidRPr="006C7CF2" w:rsidRDefault="006C7CF2" w:rsidP="006C7CF2">
      <w:pPr>
        <w:pStyle w:val="02TextERCO"/>
        <w:rPr>
          <w:lang w:val="sv-SE"/>
        </w:rPr>
      </w:pPr>
    </w:p>
    <w:p w14:paraId="2E777355" w14:textId="77777777" w:rsidR="006C7CF2" w:rsidRPr="006C7CF2" w:rsidRDefault="006C7CF2" w:rsidP="006C7CF2">
      <w:pPr>
        <w:pStyle w:val="02TextERCO"/>
        <w:rPr>
          <w:lang w:val="sv-SE"/>
        </w:rPr>
      </w:pPr>
      <w:r w:rsidRPr="006C7CF2">
        <w:rPr>
          <w:lang w:val="sv-SE"/>
        </w:rPr>
        <w:t xml:space="preserve">Startupföretag, extravaganta barer och urban graffitikonst. Stadsdelen Kreuzberg i Berlin attraherar unga, kreativa människor från hela världen. I en gammal byggnad med otaliga vinklar och vrår på en typisk berlinsk bakgård har kommunikationsbyrån </w:t>
      </w:r>
      <w:proofErr w:type="spellStart"/>
      <w:r w:rsidRPr="006C7CF2">
        <w:rPr>
          <w:lang w:val="sv-SE"/>
        </w:rPr>
        <w:t>maipr</w:t>
      </w:r>
      <w:proofErr w:type="spellEnd"/>
      <w:r w:rsidRPr="006C7CF2">
        <w:rPr>
          <w:lang w:val="sv-SE"/>
        </w:rPr>
        <w:t xml:space="preserve"> sitt kontor. Här arbetar ett team som består av arkitekter, stadsplanerare och medieexperter med projekt inom arkitektur, byggnation och design. Att byrån även ställer höga krav på sina egna lokaler är bara logiskt. Vd Matthias Mai har installerat en smart och flexibel ljuslösning från ERCO som anpassats till de många olika krav som förekommer i den drygt hundraåriga vindsvåningen med dess stora takhöjd och generösa fönsterytor.</w:t>
      </w:r>
    </w:p>
    <w:p w14:paraId="37903F99" w14:textId="77777777" w:rsidR="006C7CF2" w:rsidRPr="006C7CF2" w:rsidRDefault="006C7CF2" w:rsidP="006C7CF2">
      <w:pPr>
        <w:pStyle w:val="02TextERCO"/>
        <w:rPr>
          <w:lang w:val="sv-SE"/>
        </w:rPr>
      </w:pPr>
    </w:p>
    <w:p w14:paraId="33E4A181" w14:textId="77777777" w:rsidR="006C7CF2" w:rsidRPr="00D7619D" w:rsidRDefault="006C7CF2" w:rsidP="006C7CF2">
      <w:pPr>
        <w:pStyle w:val="02TextERCO"/>
        <w:rPr>
          <w:b/>
          <w:lang w:val="sv-SE"/>
        </w:rPr>
      </w:pPr>
      <w:r w:rsidRPr="00D7619D">
        <w:rPr>
          <w:b/>
          <w:lang w:val="sv-SE"/>
        </w:rPr>
        <w:t>Modern kontorsbelysning med estetiska kvaliteter</w:t>
      </w:r>
    </w:p>
    <w:p w14:paraId="6514B24B" w14:textId="425136FE" w:rsidR="006C7CF2" w:rsidRPr="006C7CF2" w:rsidRDefault="006C7CF2" w:rsidP="006C7CF2">
      <w:pPr>
        <w:pStyle w:val="02TextERCO"/>
        <w:rPr>
          <w:lang w:val="sv-SE"/>
        </w:rPr>
      </w:pPr>
      <w:r w:rsidRPr="006C7CF2">
        <w:rPr>
          <w:lang w:val="sv-SE"/>
        </w:rPr>
        <w:t xml:space="preserve">Ljuslösningen i byråns kontorslokaler bestod länge av fristrålande lysrör. En ekonomisk lösning, men kvalitetsmässigt helt otillfredsställande. I en arbetsmiljö där människan är i fokus måste ljuset uppfylla både normativa och estetiska krav. Den nya ljuslösningen med LED-teknik från ERCO förenar horisontell allmänbelysning med </w:t>
      </w:r>
      <w:proofErr w:type="spellStart"/>
      <w:r w:rsidRPr="006C7CF2">
        <w:rPr>
          <w:lang w:val="sv-SE"/>
        </w:rPr>
        <w:t>wallwashing</w:t>
      </w:r>
      <w:proofErr w:type="spellEnd"/>
      <w:r w:rsidRPr="006C7CF2">
        <w:rPr>
          <w:lang w:val="sv-SE"/>
        </w:rPr>
        <w:t xml:space="preserve"> i ett perceptionsorienterande belysningskoncept. Allmänbelysningen ger tillräckligt ljus på arbetsplatserna, möjliggör god visuell komfort och skapar behaglig belysning av ansikten. Belysta, vertikala ytor skapar ett ljust rumsintryck och balanserade kontrastförhållanden vid bildskärmsarbete. Lösningen består av </w:t>
      </w:r>
      <w:proofErr w:type="spellStart"/>
      <w:r w:rsidRPr="006C7CF2">
        <w:rPr>
          <w:lang w:val="sv-SE"/>
        </w:rPr>
        <w:t>Jilly</w:t>
      </w:r>
      <w:proofErr w:type="spellEnd"/>
      <w:r w:rsidRPr="006C7CF2">
        <w:rPr>
          <w:lang w:val="sv-SE"/>
        </w:rPr>
        <w:t xml:space="preserve"> </w:t>
      </w:r>
      <w:proofErr w:type="spellStart"/>
      <w:r w:rsidRPr="006C7CF2">
        <w:rPr>
          <w:lang w:val="sv-SE"/>
        </w:rPr>
        <w:t>downlights</w:t>
      </w:r>
      <w:proofErr w:type="spellEnd"/>
      <w:r w:rsidRPr="006C7CF2">
        <w:rPr>
          <w:lang w:val="sv-SE"/>
        </w:rPr>
        <w:t xml:space="preserve"> för strömskenor (13W) med ljusfördelningen extra </w:t>
      </w:r>
      <w:proofErr w:type="spellStart"/>
      <w:r w:rsidRPr="006C7CF2">
        <w:rPr>
          <w:lang w:val="sv-SE"/>
        </w:rPr>
        <w:t>wide</w:t>
      </w:r>
      <w:proofErr w:type="spellEnd"/>
      <w:r w:rsidRPr="006C7CF2">
        <w:rPr>
          <w:lang w:val="sv-SE"/>
        </w:rPr>
        <w:t xml:space="preserve"> </w:t>
      </w:r>
      <w:proofErr w:type="spellStart"/>
      <w:r w:rsidRPr="006C7CF2">
        <w:rPr>
          <w:lang w:val="sv-SE"/>
        </w:rPr>
        <w:t>flood</w:t>
      </w:r>
      <w:proofErr w:type="spellEnd"/>
      <w:r w:rsidRPr="006C7CF2">
        <w:rPr>
          <w:lang w:val="sv-SE"/>
        </w:rPr>
        <w:t xml:space="preserve"> och </w:t>
      </w:r>
      <w:proofErr w:type="spellStart"/>
      <w:r w:rsidRPr="006C7CF2">
        <w:rPr>
          <w:lang w:val="sv-SE"/>
        </w:rPr>
        <w:t>Optec</w:t>
      </w:r>
      <w:proofErr w:type="spellEnd"/>
      <w:r w:rsidRPr="006C7CF2">
        <w:rPr>
          <w:lang w:val="sv-SE"/>
        </w:rPr>
        <w:t xml:space="preserve"> strålkastare </w:t>
      </w:r>
      <w:r w:rsidRPr="006C7CF2">
        <w:rPr>
          <w:lang w:val="sv-SE"/>
        </w:rPr>
        <w:lastRenderedPageBreak/>
        <w:t xml:space="preserve">(12W) med ljusfördelningen </w:t>
      </w:r>
      <w:proofErr w:type="spellStart"/>
      <w:r w:rsidRPr="006C7CF2">
        <w:rPr>
          <w:lang w:val="sv-SE"/>
        </w:rPr>
        <w:t>wallwash</w:t>
      </w:r>
      <w:proofErr w:type="spellEnd"/>
      <w:r w:rsidRPr="006C7CF2">
        <w:rPr>
          <w:lang w:val="sv-SE"/>
        </w:rPr>
        <w:t xml:space="preserve">. </w:t>
      </w:r>
      <w:proofErr w:type="spellStart"/>
      <w:r w:rsidRPr="006C7CF2">
        <w:rPr>
          <w:lang w:val="sv-SE"/>
        </w:rPr>
        <w:t>Jilly</w:t>
      </w:r>
      <w:proofErr w:type="spellEnd"/>
      <w:r w:rsidRPr="006C7CF2">
        <w:rPr>
          <w:lang w:val="sv-SE"/>
        </w:rPr>
        <w:t xml:space="preserve"> </w:t>
      </w:r>
      <w:proofErr w:type="spellStart"/>
      <w:r w:rsidRPr="006C7CF2">
        <w:rPr>
          <w:lang w:val="sv-SE"/>
        </w:rPr>
        <w:t>downlights</w:t>
      </w:r>
      <w:proofErr w:type="spellEnd"/>
      <w:r w:rsidRPr="006C7CF2">
        <w:rPr>
          <w:lang w:val="sv-SE"/>
        </w:rPr>
        <w:t xml:space="preserve"> för strömskenor är en helt ny armaturtyp. De förenar flexibiliteten hos strålkastare med den höga visuella komfort som </w:t>
      </w:r>
      <w:proofErr w:type="spellStart"/>
      <w:r w:rsidRPr="006C7CF2">
        <w:rPr>
          <w:lang w:val="sv-SE"/>
        </w:rPr>
        <w:t>downlights</w:t>
      </w:r>
      <w:proofErr w:type="spellEnd"/>
      <w:r w:rsidRPr="006C7CF2">
        <w:rPr>
          <w:lang w:val="sv-SE"/>
        </w:rPr>
        <w:t xml:space="preserve"> erbjuder. När ljusöppningen på </w:t>
      </w:r>
      <w:proofErr w:type="spellStart"/>
      <w:r w:rsidRPr="006C7CF2">
        <w:rPr>
          <w:lang w:val="sv-SE"/>
        </w:rPr>
        <w:t>Jilly</w:t>
      </w:r>
      <w:proofErr w:type="spellEnd"/>
      <w:r w:rsidRPr="006C7CF2">
        <w:rPr>
          <w:lang w:val="sv-SE"/>
        </w:rPr>
        <w:t xml:space="preserve"> betraktas från sidan skapar den enastående goda avbländningen det magiska intrycket att armaturen inte alls är tänd. På skrivbord, bokhyllor och andra horisontella ytor blir däremot ett attraktivt ljus synligt. Den neutralvita ljusfärgen på 4000 Kelvin har en aktiverande effekt som motsvarar det infallande dagsljuset. Lucy arbetsplatsarmaturer sörjer dessutom för tillräckligt ljus på arbetsytorna, till exempel vid koncentrerat arbete på kvällstid.</w:t>
      </w:r>
    </w:p>
    <w:p w14:paraId="6B161A69" w14:textId="77777777" w:rsidR="006C7CF2" w:rsidRPr="006C7CF2" w:rsidRDefault="006C7CF2" w:rsidP="006C7CF2">
      <w:pPr>
        <w:pStyle w:val="02TextERCO"/>
        <w:rPr>
          <w:lang w:val="sv-SE"/>
        </w:rPr>
      </w:pPr>
    </w:p>
    <w:p w14:paraId="4A001A91" w14:textId="77777777" w:rsidR="006C7CF2" w:rsidRPr="006C7CF2" w:rsidRDefault="006C7CF2" w:rsidP="006C7CF2">
      <w:pPr>
        <w:pStyle w:val="02TextERCO"/>
        <w:rPr>
          <w:b/>
          <w:lang w:val="sv-SE"/>
        </w:rPr>
      </w:pPr>
      <w:r w:rsidRPr="006C7CF2">
        <w:rPr>
          <w:b/>
          <w:lang w:val="sv-SE"/>
        </w:rPr>
        <w:t>Ny rörelsefrihet för framtiden</w:t>
      </w:r>
    </w:p>
    <w:p w14:paraId="0108003A" w14:textId="77777777" w:rsidR="006C7CF2" w:rsidRPr="006C7CF2" w:rsidRDefault="006C7CF2" w:rsidP="006C7CF2">
      <w:pPr>
        <w:pStyle w:val="02TextERCO"/>
        <w:rPr>
          <w:lang w:val="sv-SE"/>
        </w:rPr>
      </w:pPr>
      <w:r w:rsidRPr="006C7CF2">
        <w:rPr>
          <w:lang w:val="sv-SE"/>
        </w:rPr>
        <w:t xml:space="preserve">Flexibilitet och föränderlighet är faktorer som präglar vardagen på många kommunikationsbyråer, även hos </w:t>
      </w:r>
      <w:proofErr w:type="spellStart"/>
      <w:r w:rsidRPr="006C7CF2">
        <w:rPr>
          <w:lang w:val="sv-SE"/>
        </w:rPr>
        <w:t>maipr</w:t>
      </w:r>
      <w:proofErr w:type="spellEnd"/>
      <w:r w:rsidRPr="006C7CF2">
        <w:rPr>
          <w:lang w:val="sv-SE"/>
        </w:rPr>
        <w:t xml:space="preserve">. Ägaren Matthias Mai förväntade sig också att den nya ljuslösningen för hans byrå skulle ha just dessa egenskaper. Med </w:t>
      </w:r>
      <w:proofErr w:type="spellStart"/>
      <w:r w:rsidRPr="006C7CF2">
        <w:rPr>
          <w:lang w:val="sv-SE"/>
        </w:rPr>
        <w:t>ERCOs</w:t>
      </w:r>
      <w:proofErr w:type="spellEnd"/>
      <w:r w:rsidRPr="006C7CF2">
        <w:rPr>
          <w:lang w:val="sv-SE"/>
        </w:rPr>
        <w:t xml:space="preserve"> strömskena som infrastruktur kan armaturerna installeras snabbt och enkelt. Dessutom kan armaturernas placering flexibelt anpassas till kontorets planlösning. Med några få handgrepp kan </w:t>
      </w:r>
      <w:proofErr w:type="spellStart"/>
      <w:r w:rsidRPr="006C7CF2">
        <w:rPr>
          <w:lang w:val="sv-SE"/>
        </w:rPr>
        <w:t>Jilly</w:t>
      </w:r>
      <w:proofErr w:type="spellEnd"/>
      <w:r w:rsidRPr="006C7CF2">
        <w:rPr>
          <w:lang w:val="sv-SE"/>
        </w:rPr>
        <w:t xml:space="preserve"> </w:t>
      </w:r>
      <w:proofErr w:type="spellStart"/>
      <w:r w:rsidRPr="006C7CF2">
        <w:rPr>
          <w:lang w:val="sv-SE"/>
        </w:rPr>
        <w:t>downlights</w:t>
      </w:r>
      <w:proofErr w:type="spellEnd"/>
      <w:r w:rsidRPr="006C7CF2">
        <w:rPr>
          <w:lang w:val="sv-SE"/>
        </w:rPr>
        <w:t xml:space="preserve"> flyttas i strömskenan, anpassas till arbetsplatserna och sedan fixeras igen. Inte heller ändringar i efterhand är några problem. Detta kan ske helt utan förkunskaper, vilket den nyligen genomförda ombyggnaden av kontoret visar. Fler arbetsplatser, en plats för kommunikation och stående arbete och nya sittplatser ställde nya krav på ljuset. Det speciella här var att man inte var tvungen att anpassa möblerna till belysningen. I stället flyttades helt enkelt armaturerna så att de passar den nya användningen av rummet. Utan vare sig verktyg eller nya kablar. Och även om kontoret skulle flytta till andra lokaler kan hela belysningen följa med. Det betyder att </w:t>
      </w:r>
      <w:proofErr w:type="spellStart"/>
      <w:r w:rsidRPr="006C7CF2">
        <w:rPr>
          <w:lang w:val="sv-SE"/>
        </w:rPr>
        <w:t>Jilly</w:t>
      </w:r>
      <w:proofErr w:type="spellEnd"/>
      <w:r w:rsidRPr="006C7CF2">
        <w:rPr>
          <w:lang w:val="sv-SE"/>
        </w:rPr>
        <w:t xml:space="preserve"> uppfyller alla krav som kan ställas på en ekonomisk och hållbar ljuslösning för rörliga arbetsmiljöer.</w:t>
      </w:r>
    </w:p>
    <w:p w14:paraId="2237D521" w14:textId="77777777" w:rsidR="006C7CF2" w:rsidRPr="006C7CF2" w:rsidRDefault="006C7CF2" w:rsidP="006C7CF2">
      <w:pPr>
        <w:pStyle w:val="02TextERCO"/>
        <w:rPr>
          <w:lang w:val="sv-SE"/>
        </w:rPr>
      </w:pPr>
    </w:p>
    <w:p w14:paraId="7EC86E22" w14:textId="77777777" w:rsidR="006C7CF2" w:rsidRPr="006C7CF2" w:rsidRDefault="006C7CF2" w:rsidP="006C7CF2">
      <w:pPr>
        <w:pStyle w:val="02TextERCO"/>
        <w:rPr>
          <w:b/>
          <w:lang w:val="sv-SE"/>
        </w:rPr>
      </w:pPr>
      <w:r w:rsidRPr="006C7CF2">
        <w:rPr>
          <w:b/>
          <w:lang w:val="sv-SE"/>
        </w:rPr>
        <w:t>Individuell styrning av ljuset med Bluetooth-kompatibla armaturer</w:t>
      </w:r>
    </w:p>
    <w:p w14:paraId="5FFFDF65" w14:textId="356C1FAF" w:rsidR="00A92AF5" w:rsidRDefault="006C7CF2" w:rsidP="006C7CF2">
      <w:pPr>
        <w:pStyle w:val="02TextERCO"/>
        <w:rPr>
          <w:lang w:val="sv-SE"/>
        </w:rPr>
      </w:pPr>
      <w:r w:rsidRPr="006C7CF2">
        <w:rPr>
          <w:lang w:val="sv-SE"/>
        </w:rPr>
        <w:t xml:space="preserve">Byrån </w:t>
      </w:r>
      <w:proofErr w:type="spellStart"/>
      <w:r w:rsidRPr="006C7CF2">
        <w:rPr>
          <w:lang w:val="sv-SE"/>
        </w:rPr>
        <w:t>maipr</w:t>
      </w:r>
      <w:proofErr w:type="spellEnd"/>
      <w:r w:rsidRPr="006C7CF2">
        <w:rPr>
          <w:lang w:val="sv-SE"/>
        </w:rPr>
        <w:t xml:space="preserve"> i Berlin är bara ett av många företag som behöver en skalbar ljuslösning. Exemplet visar hur en smart infrastruktur kan </w:t>
      </w:r>
      <w:r w:rsidRPr="006C7CF2">
        <w:rPr>
          <w:lang w:val="sv-SE"/>
        </w:rPr>
        <w:lastRenderedPageBreak/>
        <w:t xml:space="preserve">möjliggöra en modern användning av rummet. En annan fördel är att alla medarbetare kan ställa in belysningsnivån individuellt för sin egen arbetsplats. Ljuslösningen från ERCO styrs intuitivt med en smartphone eller surfplatta via </w:t>
      </w:r>
      <w:proofErr w:type="spellStart"/>
      <w:r w:rsidRPr="006C7CF2">
        <w:rPr>
          <w:lang w:val="sv-SE"/>
        </w:rPr>
        <w:t>Casambi</w:t>
      </w:r>
      <w:proofErr w:type="spellEnd"/>
      <w:r w:rsidRPr="006C7CF2">
        <w:rPr>
          <w:lang w:val="sv-SE"/>
        </w:rPr>
        <w:t xml:space="preserve"> Bluetooth. Förutom reglering via dagsljus- och närvarosensorer går det även att aktivera förprogrammerade ljusscener och att styra enskilda armaturer. Detta är en stor fördel vid framför allt olika synuppgifter i samband med </w:t>
      </w:r>
      <w:proofErr w:type="spellStart"/>
      <w:r w:rsidRPr="006C7CF2">
        <w:rPr>
          <w:lang w:val="sv-SE"/>
        </w:rPr>
        <w:t>teammöten</w:t>
      </w:r>
      <w:proofErr w:type="spellEnd"/>
      <w:r w:rsidRPr="006C7CF2">
        <w:rPr>
          <w:lang w:val="sv-SE"/>
        </w:rPr>
        <w:t xml:space="preserve">, koncentrerat textarbete eller vid researcharbeten. Ljuset går även att styra via den kostnadsfria </w:t>
      </w:r>
      <w:proofErr w:type="spellStart"/>
      <w:r w:rsidRPr="006C7CF2">
        <w:rPr>
          <w:lang w:val="sv-SE"/>
        </w:rPr>
        <w:t>Casambi-appen</w:t>
      </w:r>
      <w:proofErr w:type="spellEnd"/>
      <w:r w:rsidRPr="006C7CF2">
        <w:rPr>
          <w:lang w:val="sv-SE"/>
        </w:rPr>
        <w:t xml:space="preserve"> för mobila enheter med </w:t>
      </w:r>
      <w:proofErr w:type="spellStart"/>
      <w:r w:rsidRPr="006C7CF2">
        <w:rPr>
          <w:lang w:val="sv-SE"/>
        </w:rPr>
        <w:t>iOS</w:t>
      </w:r>
      <w:proofErr w:type="spellEnd"/>
      <w:r w:rsidRPr="006C7CF2">
        <w:rPr>
          <w:lang w:val="sv-SE"/>
        </w:rPr>
        <w:t xml:space="preserve"> och Android. För smidig kommunikation och intuitivt handhavande har ERCO integrerat ett </w:t>
      </w:r>
      <w:proofErr w:type="spellStart"/>
      <w:r w:rsidRPr="006C7CF2">
        <w:rPr>
          <w:lang w:val="sv-SE"/>
        </w:rPr>
        <w:t>Casambi</w:t>
      </w:r>
      <w:proofErr w:type="spellEnd"/>
      <w:r w:rsidRPr="006C7CF2">
        <w:rPr>
          <w:lang w:val="sv-SE"/>
        </w:rPr>
        <w:t>-kretskort i armaturernas driftdon. Vid arbetsdagens slut går det naturligtvis även att släcka armaturerna på det ”klassiska” sättet via en Bluetooth-kompatibel väggströmbrytare.</w:t>
      </w:r>
    </w:p>
    <w:p w14:paraId="10084841" w14:textId="25EBFBD0" w:rsidR="006C7CF2" w:rsidRDefault="006C7CF2" w:rsidP="006C7CF2">
      <w:pPr>
        <w:pStyle w:val="02TextERCO"/>
        <w:rPr>
          <w:lang w:val="sv-SE"/>
        </w:rPr>
      </w:pPr>
    </w:p>
    <w:p w14:paraId="69281621" w14:textId="41E5D956" w:rsidR="006C7CF2" w:rsidRDefault="006C7CF2" w:rsidP="006C7CF2">
      <w:pPr>
        <w:pStyle w:val="02TextERCO"/>
        <w:rPr>
          <w:lang w:val="sv-SE"/>
        </w:rPr>
      </w:pPr>
    </w:p>
    <w:p w14:paraId="19C8A6B7" w14:textId="77777777" w:rsidR="006C7CF2" w:rsidRPr="00B8326A" w:rsidRDefault="006C7CF2" w:rsidP="006C7CF2">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t>Projektdata</w:t>
      </w:r>
    </w:p>
    <w:p w14:paraId="1D94A30A" w14:textId="6E1D9AAB" w:rsidR="006C7CF2" w:rsidRPr="006C7CF2" w:rsidRDefault="006C7CF2" w:rsidP="006C7CF2">
      <w:pPr>
        <w:pStyle w:val="03InfosERCO"/>
        <w:rPr>
          <w:lang w:val="sv-SE"/>
        </w:rPr>
      </w:pPr>
      <w:r w:rsidRPr="006C7CF2">
        <w:rPr>
          <w:lang w:val="sv-SE"/>
        </w:rPr>
        <w:t xml:space="preserve">Byggherre: </w:t>
      </w:r>
      <w:r>
        <w:rPr>
          <w:lang w:val="sv-SE"/>
        </w:rPr>
        <w:tab/>
      </w:r>
      <w:r w:rsidRPr="006C7CF2">
        <w:rPr>
          <w:lang w:val="sv-SE"/>
        </w:rPr>
        <w:t>mai public relations GmbH</w:t>
      </w:r>
    </w:p>
    <w:p w14:paraId="6A3F847C" w14:textId="00C371F5" w:rsidR="006C7CF2" w:rsidRPr="006C7CF2" w:rsidRDefault="006C7CF2" w:rsidP="006C7CF2">
      <w:pPr>
        <w:pStyle w:val="03InfosERCO"/>
        <w:rPr>
          <w:lang w:val="sv-SE"/>
        </w:rPr>
      </w:pPr>
      <w:r w:rsidRPr="006C7CF2">
        <w:rPr>
          <w:lang w:val="sv-SE"/>
        </w:rPr>
        <w:t xml:space="preserve">Arkitektur: </w:t>
      </w:r>
      <w:r>
        <w:rPr>
          <w:lang w:val="sv-SE"/>
        </w:rPr>
        <w:tab/>
      </w:r>
      <w:r w:rsidRPr="006C7CF2">
        <w:rPr>
          <w:lang w:val="sv-SE"/>
        </w:rPr>
        <w:t>frank ARCHITECTURAL DESIGN, Berlin</w:t>
      </w:r>
    </w:p>
    <w:p w14:paraId="27CFA9E8" w14:textId="64F783C4" w:rsidR="00A92AF5" w:rsidRPr="00B8326A" w:rsidRDefault="006C7CF2" w:rsidP="006C7CF2">
      <w:pPr>
        <w:pStyle w:val="03InfosERCO"/>
        <w:rPr>
          <w:lang w:val="sv-SE"/>
        </w:rPr>
      </w:pPr>
      <w:r w:rsidRPr="006C7CF2">
        <w:rPr>
          <w:lang w:val="sv-SE"/>
        </w:rPr>
        <w:t xml:space="preserve">Foto: </w:t>
      </w:r>
      <w:r>
        <w:rPr>
          <w:lang w:val="sv-SE"/>
        </w:rPr>
        <w:tab/>
      </w:r>
      <w:r w:rsidRPr="006C7CF2">
        <w:rPr>
          <w:lang w:val="sv-SE"/>
        </w:rPr>
        <w:t>Sebastian Mayer, Berlin</w:t>
      </w:r>
      <w:r w:rsidR="00A92AF5" w:rsidRPr="00B8326A">
        <w:rPr>
          <w:lang w:val="sv-SE"/>
        </w:rPr>
        <w:tab/>
      </w:r>
    </w:p>
    <w:p w14:paraId="3EA606F2" w14:textId="77777777" w:rsidR="00643599" w:rsidRPr="00B8326A" w:rsidRDefault="00643599" w:rsidP="00C07917">
      <w:pPr>
        <w:pStyle w:val="03InfosERCO"/>
        <w:rPr>
          <w:lang w:val="sv-SE"/>
        </w:rPr>
      </w:pPr>
    </w:p>
    <w:p w14:paraId="64B5FE3F" w14:textId="47CBE7D9" w:rsidR="00A92AF5" w:rsidRPr="00B8326A" w:rsidRDefault="00A92AF5" w:rsidP="00C07917">
      <w:pPr>
        <w:pStyle w:val="03InfosERCO"/>
        <w:rPr>
          <w:lang w:val="sv-SE"/>
        </w:rPr>
      </w:pPr>
      <w:r w:rsidRPr="00B8326A">
        <w:rPr>
          <w:lang w:val="sv-SE"/>
        </w:rPr>
        <w:t>Produkter:</w:t>
      </w:r>
      <w:r w:rsidRPr="00B8326A">
        <w:rPr>
          <w:lang w:val="sv-SE"/>
        </w:rPr>
        <w:tab/>
      </w:r>
      <w:proofErr w:type="spellStart"/>
      <w:r w:rsidR="006C7CF2">
        <w:rPr>
          <w:lang w:val="sv-SE"/>
        </w:rPr>
        <w:t>Jilly</w:t>
      </w:r>
      <w:proofErr w:type="spellEnd"/>
      <w:r w:rsidR="006C7CF2">
        <w:rPr>
          <w:lang w:val="sv-SE"/>
        </w:rPr>
        <w:t xml:space="preserve">, Lucy, </w:t>
      </w:r>
      <w:proofErr w:type="spellStart"/>
      <w:r w:rsidR="006C7CF2">
        <w:rPr>
          <w:lang w:val="sv-SE"/>
        </w:rPr>
        <w:t>Optec</w:t>
      </w:r>
      <w:proofErr w:type="spellEnd"/>
      <w:r w:rsidR="00646EB9">
        <w:rPr>
          <w:lang w:val="sv-SE"/>
        </w:rPr>
        <w:t xml:space="preserve">, </w:t>
      </w:r>
      <w:proofErr w:type="spellStart"/>
      <w:r w:rsidR="00646EB9">
        <w:rPr>
          <w:lang w:val="sv-SE"/>
        </w:rPr>
        <w:t>Casambi</w:t>
      </w:r>
      <w:bookmarkStart w:id="0" w:name="_GoBack"/>
      <w:bookmarkEnd w:id="0"/>
      <w:proofErr w:type="spellEnd"/>
    </w:p>
    <w:p w14:paraId="34E7B657" w14:textId="1963D4EB" w:rsidR="00A92AF5" w:rsidRPr="00B8326A" w:rsidRDefault="00A92AF5" w:rsidP="00C07917">
      <w:pPr>
        <w:pStyle w:val="03InfosERCO"/>
        <w:rPr>
          <w:lang w:val="sv-SE"/>
        </w:rPr>
      </w:pPr>
      <w:r w:rsidRPr="00B8326A">
        <w:rPr>
          <w:lang w:val="sv-SE"/>
        </w:rPr>
        <w:t xml:space="preserve">Fotoinformation: </w:t>
      </w:r>
      <w:r w:rsidRPr="00B8326A">
        <w:rPr>
          <w:lang w:val="sv-SE"/>
        </w:rPr>
        <w:tab/>
      </w:r>
      <w:r w:rsidR="00D22D44">
        <w:rPr>
          <w:lang w:val="sv-SE"/>
        </w:rPr>
        <w:t xml:space="preserve">© </w:t>
      </w:r>
      <w:r w:rsidR="003D5DFD">
        <w:rPr>
          <w:lang w:val="sv-SE"/>
        </w:rPr>
        <w:t>ERCO GmbH, www.erco.com, fotografi</w:t>
      </w:r>
      <w:r w:rsidR="0084338C" w:rsidRPr="00B8326A">
        <w:rPr>
          <w:lang w:val="sv-SE"/>
        </w:rPr>
        <w:t>:</w:t>
      </w:r>
      <w:r w:rsidR="006C7CF2">
        <w:rPr>
          <w:lang w:val="sv-SE"/>
        </w:rPr>
        <w:t xml:space="preserve"> </w:t>
      </w:r>
      <w:r w:rsidR="006C7CF2" w:rsidRPr="006C7CF2">
        <w:rPr>
          <w:lang w:val="sv-SE"/>
        </w:rPr>
        <w:t>Sebastian Mayer</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41B08629" w:rsidR="00A92AF5" w:rsidRDefault="00A92AF5" w:rsidP="00C07917">
      <w:pPr>
        <w:pStyle w:val="02TextERCO"/>
        <w:rPr>
          <w:lang w:val="sv-SE"/>
        </w:rPr>
      </w:pPr>
    </w:p>
    <w:p w14:paraId="2C1797E8" w14:textId="202B5DEC" w:rsidR="006C7CF2" w:rsidRDefault="006C7CF2" w:rsidP="00C07917">
      <w:pPr>
        <w:pStyle w:val="02TextERCO"/>
        <w:rPr>
          <w:lang w:val="sv-SE"/>
        </w:rPr>
      </w:pPr>
    </w:p>
    <w:p w14:paraId="3ABEFAE1" w14:textId="4BAB62E7" w:rsidR="006C7CF2" w:rsidRDefault="006C7CF2" w:rsidP="00C07917">
      <w:pPr>
        <w:pStyle w:val="02TextERCO"/>
        <w:rPr>
          <w:lang w:val="sv-SE"/>
        </w:rPr>
      </w:pPr>
    </w:p>
    <w:p w14:paraId="08FE179B" w14:textId="16DC4710" w:rsidR="006C7CF2" w:rsidRDefault="006C7CF2" w:rsidP="00C07917">
      <w:pPr>
        <w:pStyle w:val="02TextERCO"/>
        <w:rPr>
          <w:lang w:val="sv-SE"/>
        </w:rPr>
      </w:pPr>
    </w:p>
    <w:p w14:paraId="1B9EFBAB" w14:textId="4D73E802" w:rsidR="006C7CF2" w:rsidRDefault="006C7CF2" w:rsidP="00C07917">
      <w:pPr>
        <w:pStyle w:val="02TextERCO"/>
        <w:rPr>
          <w:lang w:val="sv-SE"/>
        </w:rPr>
      </w:pPr>
    </w:p>
    <w:p w14:paraId="7298614D" w14:textId="5AD9B93D" w:rsidR="00646EB9" w:rsidRDefault="00646EB9" w:rsidP="00C07917">
      <w:pPr>
        <w:pStyle w:val="02TextERCO"/>
        <w:rPr>
          <w:lang w:val="sv-SE"/>
        </w:rPr>
      </w:pPr>
    </w:p>
    <w:p w14:paraId="6DA43326" w14:textId="4F4B186A" w:rsidR="00646EB9" w:rsidRDefault="00646EB9" w:rsidP="00C07917">
      <w:pPr>
        <w:pStyle w:val="02TextERCO"/>
        <w:rPr>
          <w:lang w:val="sv-SE"/>
        </w:rPr>
      </w:pPr>
    </w:p>
    <w:p w14:paraId="0EF46BA9" w14:textId="77777777" w:rsidR="00646EB9" w:rsidRDefault="00646EB9" w:rsidP="00C07917">
      <w:pPr>
        <w:pStyle w:val="02TextERCO"/>
        <w:rPr>
          <w:lang w:val="sv-SE"/>
        </w:rPr>
      </w:pPr>
    </w:p>
    <w:p w14:paraId="7F277ADC" w14:textId="50093052" w:rsidR="006C7CF2" w:rsidRDefault="006C7CF2" w:rsidP="00C07917">
      <w:pPr>
        <w:pStyle w:val="02TextERCO"/>
        <w:rPr>
          <w:lang w:val="sv-SE"/>
        </w:rPr>
      </w:pPr>
    </w:p>
    <w:p w14:paraId="0B8FA3AB" w14:textId="77777777" w:rsidR="006C7CF2" w:rsidRDefault="006C7CF2" w:rsidP="00C07917">
      <w:pPr>
        <w:pStyle w:val="02TextERCO"/>
        <w:rPr>
          <w:lang w:val="sv-SE"/>
        </w:rPr>
      </w:pPr>
    </w:p>
    <w:p w14:paraId="4D2CF03D" w14:textId="77777777" w:rsidR="006C7CF2" w:rsidRPr="00B8326A" w:rsidRDefault="006C7CF2"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lastRenderedPageBreak/>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w:t>
      </w:r>
      <w:proofErr w:type="spellStart"/>
      <w:r w:rsidRPr="00B7490B">
        <w:rPr>
          <w:lang w:val="sv-SE"/>
        </w:rPr>
        <w:t>Lüdenscheid</w:t>
      </w:r>
      <w:proofErr w:type="spellEnd"/>
      <w:r w:rsidRPr="00B7490B">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B7490B">
        <w:rPr>
          <w:lang w:val="sv-SE"/>
        </w:rPr>
        <w:t>Lüdenscheid</w:t>
      </w:r>
      <w:proofErr w:type="spellEnd"/>
      <w:r w:rsidRPr="00B7490B">
        <w:rPr>
          <w:lang w:val="sv-SE"/>
        </w:rPr>
        <w:t xml:space="preserve"> digitala armaturer med tyngdpunkt på </w:t>
      </w:r>
      <w:proofErr w:type="spellStart"/>
      <w:r w:rsidRPr="00B7490B">
        <w:rPr>
          <w:lang w:val="sv-SE"/>
        </w:rPr>
        <w:t>ljusteknisk</w:t>
      </w:r>
      <w:proofErr w:type="spellEnd"/>
      <w:r w:rsidRPr="00B7490B">
        <w:rPr>
          <w:lang w:val="sv-SE"/>
        </w:rPr>
        <w:t xml:space="preserve"> optik, elektronik och design. Ljusverktygen skapas i nära kontakt med arkitekter, ljusplanerare och </w:t>
      </w:r>
      <w:proofErr w:type="spellStart"/>
      <w:r w:rsidRPr="00B7490B">
        <w:rPr>
          <w:lang w:val="sv-SE"/>
        </w:rPr>
        <w:t>elplanerare</w:t>
      </w:r>
      <w:proofErr w:type="spellEnd"/>
      <w:r w:rsidRPr="00B7490B">
        <w:rPr>
          <w:lang w:val="sv-SE"/>
        </w:rPr>
        <w:t xml:space="preserve"> och används framför allt inom följande områden: </w:t>
      </w:r>
      <w:proofErr w:type="spellStart"/>
      <w:r w:rsidRPr="00B7490B">
        <w:rPr>
          <w:lang w:val="sv-SE"/>
        </w:rPr>
        <w:t>Work</w:t>
      </w:r>
      <w:proofErr w:type="spellEnd"/>
      <w:r w:rsidRPr="00B7490B">
        <w:rPr>
          <w:lang w:val="sv-SE"/>
        </w:rPr>
        <w:t xml:space="preserve"> och Shop, Culture och Community, </w:t>
      </w:r>
      <w:proofErr w:type="spellStart"/>
      <w:r w:rsidRPr="00B7490B">
        <w:rPr>
          <w:lang w:val="sv-SE"/>
        </w:rPr>
        <w:t>Hospitality</w:t>
      </w:r>
      <w:proofErr w:type="spellEnd"/>
      <w:r w:rsidRPr="00B7490B">
        <w:rPr>
          <w:lang w:val="sv-SE"/>
        </w:rPr>
        <w:t xml:space="preserve">, </w:t>
      </w:r>
      <w:proofErr w:type="spellStart"/>
      <w:r w:rsidRPr="00B7490B">
        <w:rPr>
          <w:lang w:val="sv-SE"/>
        </w:rPr>
        <w:t>Living</w:t>
      </w:r>
      <w:proofErr w:type="spellEnd"/>
      <w:r w:rsidRPr="00B7490B">
        <w:rPr>
          <w:lang w:val="sv-SE"/>
        </w:rPr>
        <w:t xml:space="preserve">, Public och </w:t>
      </w:r>
      <w:proofErr w:type="spellStart"/>
      <w:r w:rsidRPr="00B7490B">
        <w:rPr>
          <w:lang w:val="sv-SE"/>
        </w:rPr>
        <w:t>Contemplation</w:t>
      </w:r>
      <w:proofErr w:type="spellEnd"/>
      <w:r w:rsidRPr="00B7490B">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t>Om du vill ha bildmaterial eller mer information om ERCO, är du välkommen till www.erco.com/</w:t>
      </w:r>
      <w:proofErr w:type="spellStart"/>
      <w:r w:rsidRPr="00B7490B">
        <w:rPr>
          <w:lang w:val="sv-SE"/>
        </w:rPr>
        <w:t>presse</w:t>
      </w:r>
      <w:proofErr w:type="spellEnd"/>
      <w:r w:rsidRPr="00B7490B">
        <w:rPr>
          <w:lang w:val="sv-SE"/>
        </w:rPr>
        <w:t>.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017D5" w14:textId="77777777" w:rsidR="006D7FFA" w:rsidRDefault="006D7FFA">
      <w:r>
        <w:separator/>
      </w:r>
    </w:p>
  </w:endnote>
  <w:endnote w:type="continuationSeparator" w:id="0">
    <w:p w14:paraId="023797F1" w14:textId="77777777" w:rsidR="006D7FFA" w:rsidRDefault="006D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C1075" w14:textId="77777777" w:rsidR="006D7FFA" w:rsidRDefault="006D7FFA">
      <w:r>
        <w:separator/>
      </w:r>
    </w:p>
  </w:footnote>
  <w:footnote w:type="continuationSeparator" w:id="0">
    <w:p w14:paraId="0DB06E16" w14:textId="77777777" w:rsidR="006D7FFA" w:rsidRDefault="006D7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50593E3"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6C7CF2">
      <w:rPr>
        <w:rFonts w:cs="Arial"/>
        <w:sz w:val="44"/>
        <w:szCs w:val="44"/>
      </w:rPr>
      <w:t>4</w:t>
    </w:r>
    <w:r w:rsidR="009A73EC" w:rsidRPr="001D4FD9">
      <w:rPr>
        <w:rFonts w:cs="Arial"/>
        <w:sz w:val="44"/>
        <w:szCs w:val="44"/>
      </w:rPr>
      <w:t>.201</w:t>
    </w:r>
    <w:r w:rsidR="006C7CF2">
      <w:rPr>
        <w:rFonts w:cs="Arial"/>
        <w:sz w:val="44"/>
        <w:szCs w:val="44"/>
      </w:rPr>
      <w:t>9</w:t>
    </w:r>
    <w:r w:rsidRPr="001D4FD9">
      <w:rPr>
        <w:rFonts w:cs="Arial"/>
        <w:sz w:val="44"/>
        <w:szCs w:val="44"/>
      </w:rPr>
      <w:br/>
    </w:r>
    <w:proofErr w:type="spellStart"/>
    <w:r w:rsidR="00CC6D8F" w:rsidRPr="001D4FD9">
      <w:rPr>
        <w:rFonts w:cs="Arial"/>
        <w:szCs w:val="24"/>
      </w:rPr>
      <w:t>t</w:t>
    </w:r>
    <w:r w:rsidRPr="001D4FD9">
      <w:rPr>
        <w:rFonts w:cs="Arial"/>
        <w:szCs w:val="24"/>
      </w:rPr>
      <w:t>extversion</w:t>
    </w:r>
    <w:proofErr w:type="spellEnd"/>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380EC11A" w:rsidR="00DA62FA" w:rsidRDefault="00D7619D">
    <w:pPr>
      <w:pStyle w:val="Kopfzeile"/>
      <w:rPr>
        <w:lang w:val="en-GB"/>
      </w:rPr>
    </w:pPr>
    <w:r>
      <w:rPr>
        <w:noProof/>
      </w:rPr>
      <w:drawing>
        <wp:anchor distT="0" distB="0" distL="114300" distR="114300" simplePos="0" relativeHeight="251660800" behindDoc="0" locked="0" layoutInCell="1" allowOverlap="1" wp14:anchorId="31611F39" wp14:editId="39256B70">
          <wp:simplePos x="0" y="0"/>
          <wp:positionH relativeFrom="leftMargin">
            <wp:posOffset>720090</wp:posOffset>
          </wp:positionH>
          <wp:positionV relativeFrom="topMargin">
            <wp:posOffset>485775</wp:posOffset>
          </wp:positionV>
          <wp:extent cx="810000" cy="252000"/>
          <wp:effectExtent l="0" t="0" r="3175" b="254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0000" cy="25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24E6"/>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12F3"/>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1635E"/>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46EB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7682"/>
    <w:rsid w:val="006C7CF2"/>
    <w:rsid w:val="006D437F"/>
    <w:rsid w:val="006D4479"/>
    <w:rsid w:val="006D7FFA"/>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C3BD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4EDF"/>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619D"/>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1EC30-9E74-4741-9E53-ED2FFA26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853</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6222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2014-06-11T11:57:00Z</cp:lastPrinted>
  <dcterms:created xsi:type="dcterms:W3CDTF">2019-04-12T12:03:00Z</dcterms:created>
  <dcterms:modified xsi:type="dcterms:W3CDTF">2019-04-16T08:29:00Z</dcterms:modified>
  <cp:category/>
</cp:coreProperties>
</file>