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AE965" w14:textId="77777777" w:rsidR="0062604A" w:rsidRPr="0062604A" w:rsidRDefault="0062604A" w:rsidP="0062604A">
      <w:pPr>
        <w:pStyle w:val="prtext"/>
        <w:spacing w:line="360" w:lineRule="auto"/>
        <w:rPr>
          <w:rFonts w:ascii="Arial" w:hAnsi="Arial" w:cs="Arial"/>
          <w:b/>
          <w:bCs/>
          <w:sz w:val="22"/>
          <w:szCs w:val="22"/>
        </w:rPr>
      </w:pPr>
      <w:r w:rsidRPr="0062604A">
        <w:rPr>
          <w:rFonts w:ascii="Arial" w:hAnsi="Arial" w:cs="Arial"/>
          <w:b/>
          <w:bCs/>
          <w:sz w:val="22"/>
          <w:szCs w:val="22"/>
        </w:rPr>
        <w:t xml:space="preserve">Old masters in a new light – </w:t>
      </w:r>
    </w:p>
    <w:p w14:paraId="435F0B34" w14:textId="01D9A134" w:rsidR="0008744D" w:rsidRPr="0062604A" w:rsidRDefault="0062604A" w:rsidP="0062604A">
      <w:pPr>
        <w:pStyle w:val="prtext"/>
        <w:spacing w:line="360" w:lineRule="auto"/>
        <w:rPr>
          <w:rFonts w:ascii="Arial" w:hAnsi="Arial" w:cs="Arial"/>
          <w:b/>
          <w:bCs/>
          <w:sz w:val="22"/>
          <w:szCs w:val="22"/>
          <w:lang w:val="en-GB"/>
        </w:rPr>
      </w:pPr>
      <w:r w:rsidRPr="0062604A">
        <w:rPr>
          <w:rFonts w:ascii="Arial" w:hAnsi="Arial" w:cs="Arial"/>
          <w:b/>
          <w:bCs/>
          <w:sz w:val="22"/>
          <w:szCs w:val="22"/>
        </w:rPr>
        <w:t>LED lighting for a museum</w:t>
      </w:r>
      <w:r>
        <w:rPr>
          <w:rFonts w:ascii="Arial" w:hAnsi="Arial" w:cs="Arial"/>
          <w:b/>
          <w:bCs/>
          <w:sz w:val="22"/>
          <w:szCs w:val="22"/>
          <w:lang w:val="en-GB"/>
        </w:rPr>
        <w:br/>
      </w:r>
    </w:p>
    <w:p w14:paraId="39A4ACFE" w14:textId="77777777" w:rsidR="0062604A" w:rsidRPr="0062604A" w:rsidRDefault="0062604A" w:rsidP="0062604A">
      <w:pPr>
        <w:autoSpaceDE w:val="0"/>
        <w:autoSpaceDN w:val="0"/>
        <w:adjustRightInd w:val="0"/>
        <w:spacing w:line="360" w:lineRule="exact"/>
        <w:rPr>
          <w:rFonts w:ascii="Arial" w:hAnsi="Arial" w:cs="Arial"/>
          <w:sz w:val="22"/>
          <w:szCs w:val="22"/>
          <w:lang w:val="en-GB"/>
        </w:rPr>
      </w:pPr>
      <w:r w:rsidRPr="0062604A">
        <w:rPr>
          <w:rFonts w:ascii="Arial" w:hAnsi="Arial" w:cs="Arial"/>
          <w:sz w:val="22"/>
          <w:szCs w:val="22"/>
          <w:lang w:val="en-GB"/>
        </w:rPr>
        <w:t>The Fränkische Galerie (Franconian Gallery) is housed in the Rosenberg fortress that dominates the historic district of Kronach. Its collection comprises some 200 masterpieces of painting and sculpture from the Late Gothic and Early Renaissance periods – including paintings by Lucas Cranach the Elder (1472–1553), who was born in Kronach. As part of a recent upgrade of the exhibition rooms, Katrin Söncksen from lighting design office lichttransfer in Berlin devised an energy-efficient lighting concept that is configured precisely to the requirements of the artwork while creating focal points.</w:t>
      </w:r>
    </w:p>
    <w:p w14:paraId="7D8D618A" w14:textId="77777777" w:rsidR="0062604A" w:rsidRPr="0062604A" w:rsidRDefault="0062604A" w:rsidP="0062604A">
      <w:pPr>
        <w:autoSpaceDE w:val="0"/>
        <w:autoSpaceDN w:val="0"/>
        <w:adjustRightInd w:val="0"/>
        <w:spacing w:line="360" w:lineRule="exact"/>
        <w:rPr>
          <w:rFonts w:ascii="Arial" w:hAnsi="Arial" w:cs="Arial"/>
          <w:sz w:val="22"/>
          <w:szCs w:val="22"/>
          <w:lang w:val="en-GB"/>
        </w:rPr>
      </w:pPr>
    </w:p>
    <w:p w14:paraId="3A9008F2" w14:textId="21DB3199" w:rsidR="0008744D" w:rsidRDefault="0062604A" w:rsidP="0062604A">
      <w:pPr>
        <w:autoSpaceDE w:val="0"/>
        <w:autoSpaceDN w:val="0"/>
        <w:adjustRightInd w:val="0"/>
        <w:spacing w:line="360" w:lineRule="exact"/>
        <w:rPr>
          <w:rFonts w:ascii="Arial" w:hAnsi="Arial" w:cs="Arial"/>
          <w:sz w:val="22"/>
          <w:szCs w:val="22"/>
          <w:lang w:val="en-GB"/>
        </w:rPr>
      </w:pPr>
      <w:r w:rsidRPr="0062604A">
        <w:rPr>
          <w:rFonts w:ascii="Arial" w:hAnsi="Arial" w:cs="Arial"/>
          <w:sz w:val="22"/>
          <w:szCs w:val="22"/>
          <w:lang w:val="en-GB"/>
        </w:rPr>
        <w:t>Much like a subtle guidance system, the light directs visitors through the exhibition rooms in the museum. A choreography of high-contrast ­accent lighting stages the individual objects in each room as required for an optimised visual experience. The lighting designers opted for ERCO’s 12W Optec LED spotlight here, which offers interchangeable Spherolit lenses and diverse light distributions for fine and precise adjustment to the characteristic features of each exhibit: The filigree motifs of the panel paintings and winged altars are rendered realistically and without reflective glare in exceptionally soft light. Brilliant light enhances the t</w:t>
      </w:r>
      <w:r w:rsidR="00B1052E">
        <w:rPr>
          <w:rFonts w:ascii="Arial" w:hAnsi="Arial" w:cs="Arial"/>
          <w:sz w:val="22"/>
          <w:szCs w:val="22"/>
          <w:lang w:val="en-GB"/>
        </w:rPr>
        <w:t xml:space="preserve">hree-dimensional effect of the </w:t>
      </w:r>
      <w:bookmarkStart w:id="0" w:name="_GoBack"/>
      <w:bookmarkEnd w:id="0"/>
      <w:r w:rsidRPr="0062604A">
        <w:rPr>
          <w:rFonts w:ascii="Arial" w:hAnsi="Arial" w:cs="Arial"/>
          <w:sz w:val="22"/>
          <w:szCs w:val="22"/>
          <w:lang w:val="en-GB"/>
        </w:rPr>
        <w:t>wood sculptures, previously indistinguishable colour versions are made perceptible. The colour scheme of the rooms in a light shade of grey enhances the intensity of the exhibits illuminated in warm white light. Optec proved a sustainable alternative in terms of low energy consumption and exceptionally long life, but also from a conservational aspect: At 3000K, the warm white LED light is free of ultraviolet and infrared components. This reduces the damage potential of the lighting significantly and makes it better suited than halogen lamps with UV filter.</w:t>
      </w:r>
    </w:p>
    <w:p w14:paraId="77E528D6" w14:textId="77777777" w:rsidR="0062604A" w:rsidRDefault="0062604A" w:rsidP="0062604A">
      <w:pPr>
        <w:autoSpaceDE w:val="0"/>
        <w:autoSpaceDN w:val="0"/>
        <w:adjustRightInd w:val="0"/>
        <w:spacing w:line="360" w:lineRule="exact"/>
        <w:rPr>
          <w:rFonts w:ascii="Arial" w:hAnsi="Arial" w:cs="Arial"/>
          <w:sz w:val="22"/>
          <w:szCs w:val="22"/>
          <w:lang w:val="en-GB"/>
        </w:rPr>
      </w:pPr>
    </w:p>
    <w:p w14:paraId="6C17A335" w14:textId="77777777" w:rsidR="0062604A" w:rsidRDefault="0062604A" w:rsidP="0062604A">
      <w:pPr>
        <w:autoSpaceDE w:val="0"/>
        <w:autoSpaceDN w:val="0"/>
        <w:adjustRightInd w:val="0"/>
        <w:spacing w:line="360" w:lineRule="exact"/>
        <w:rPr>
          <w:rFonts w:ascii="Arial" w:hAnsi="Arial" w:cs="Arial"/>
          <w:sz w:val="22"/>
          <w:szCs w:val="22"/>
          <w:lang w:val="en-GB"/>
        </w:rPr>
      </w:pPr>
    </w:p>
    <w:p w14:paraId="61DD2BFA" w14:textId="77777777" w:rsidR="0062604A" w:rsidRDefault="0062604A" w:rsidP="0062604A">
      <w:pPr>
        <w:autoSpaceDE w:val="0"/>
        <w:autoSpaceDN w:val="0"/>
        <w:adjustRightInd w:val="0"/>
        <w:spacing w:line="360" w:lineRule="exact"/>
        <w:rPr>
          <w:rFonts w:ascii="Arial" w:hAnsi="Arial" w:cs="Arial"/>
          <w:sz w:val="22"/>
          <w:szCs w:val="22"/>
          <w:lang w:val="en-GB"/>
        </w:rPr>
      </w:pPr>
    </w:p>
    <w:p w14:paraId="7CECFC3E" w14:textId="77777777" w:rsidR="0062604A" w:rsidRPr="005B2E05" w:rsidRDefault="0062604A" w:rsidP="0062604A">
      <w:pPr>
        <w:autoSpaceDE w:val="0"/>
        <w:autoSpaceDN w:val="0"/>
        <w:adjustRightInd w:val="0"/>
        <w:spacing w:line="360" w:lineRule="exact"/>
        <w:rPr>
          <w:rFonts w:ascii="Arial" w:hAnsi="Arial" w:cs="Arial"/>
          <w:sz w:val="22"/>
          <w:szCs w:val="22"/>
          <w:lang w:val="en-GB"/>
        </w:rPr>
      </w:pPr>
    </w:p>
    <w:p w14:paraId="2FFA1EE0" w14:textId="77777777" w:rsidR="00C166FF" w:rsidRPr="007438CB" w:rsidRDefault="00C166FF" w:rsidP="00C166FF">
      <w:pPr>
        <w:autoSpaceDE w:val="0"/>
        <w:autoSpaceDN w:val="0"/>
        <w:adjustRightInd w:val="0"/>
        <w:spacing w:line="360" w:lineRule="exact"/>
        <w:rPr>
          <w:rFonts w:ascii="Arial" w:hAnsi="Arial" w:cs="Arial"/>
          <w:b/>
          <w:sz w:val="22"/>
          <w:szCs w:val="22"/>
          <w:lang w:val="en-GB"/>
        </w:rPr>
      </w:pPr>
      <w:r w:rsidRPr="007438CB">
        <w:rPr>
          <w:rFonts w:ascii="Arial" w:hAnsi="Arial" w:cs="Arial"/>
          <w:b/>
          <w:bCs/>
          <w:sz w:val="22"/>
          <w:szCs w:val="22"/>
          <w:lang w:val="en-GB"/>
        </w:rPr>
        <w:lastRenderedPageBreak/>
        <w:t>Project data</w:t>
      </w:r>
    </w:p>
    <w:p w14:paraId="297F45FA" w14:textId="77777777" w:rsidR="00C166FF" w:rsidRPr="007438CB" w:rsidRDefault="00C166FF" w:rsidP="00C166FF">
      <w:pPr>
        <w:autoSpaceDE w:val="0"/>
        <w:autoSpaceDN w:val="0"/>
        <w:adjustRightInd w:val="0"/>
        <w:spacing w:line="360" w:lineRule="exact"/>
        <w:rPr>
          <w:rFonts w:ascii="Arial" w:hAnsi="Arial" w:cs="Arial"/>
          <w:b/>
          <w:sz w:val="18"/>
          <w:szCs w:val="18"/>
          <w:lang w:val="en-GB"/>
        </w:rPr>
      </w:pPr>
    </w:p>
    <w:p w14:paraId="36035CE8" w14:textId="26412126" w:rsidR="0062604A" w:rsidRPr="0062604A" w:rsidRDefault="0062604A" w:rsidP="0062604A">
      <w:pPr>
        <w:autoSpaceDE w:val="0"/>
        <w:autoSpaceDN w:val="0"/>
        <w:adjustRightInd w:val="0"/>
        <w:spacing w:line="360" w:lineRule="exact"/>
        <w:rPr>
          <w:rFonts w:ascii="Arial" w:hAnsi="Arial" w:cs="Arial"/>
          <w:sz w:val="18"/>
          <w:szCs w:val="18"/>
        </w:rPr>
      </w:pPr>
      <w:r w:rsidRPr="0062604A">
        <w:rPr>
          <w:rFonts w:ascii="Arial" w:hAnsi="Arial" w:cs="Arial"/>
          <w:b/>
          <w:sz w:val="18"/>
          <w:szCs w:val="18"/>
        </w:rPr>
        <w:t>Project:</w:t>
      </w:r>
      <w:r>
        <w:rPr>
          <w:rFonts w:ascii="Arial" w:hAnsi="Arial" w:cs="Arial"/>
          <w:sz w:val="18"/>
          <w:szCs w:val="18"/>
        </w:rPr>
        <w:tab/>
      </w:r>
      <w:r>
        <w:rPr>
          <w:rFonts w:ascii="Arial" w:hAnsi="Arial" w:cs="Arial"/>
          <w:sz w:val="18"/>
          <w:szCs w:val="18"/>
        </w:rPr>
        <w:tab/>
        <w:t xml:space="preserve">Exhibition lighting for Fränkische Galerie </w:t>
      </w:r>
      <w:r w:rsidRPr="0062604A">
        <w:rPr>
          <w:rFonts w:ascii="Arial" w:hAnsi="Arial" w:cs="Arial"/>
          <w:sz w:val="18"/>
          <w:szCs w:val="18"/>
        </w:rPr>
        <w:t>Kronach</w:t>
      </w:r>
    </w:p>
    <w:p w14:paraId="116B7D0C" w14:textId="6AC0521A" w:rsidR="0062604A" w:rsidRPr="0062604A" w:rsidRDefault="0062604A" w:rsidP="0062604A">
      <w:pPr>
        <w:autoSpaceDE w:val="0"/>
        <w:autoSpaceDN w:val="0"/>
        <w:adjustRightInd w:val="0"/>
        <w:spacing w:line="360" w:lineRule="exact"/>
        <w:rPr>
          <w:rFonts w:ascii="Arial" w:hAnsi="Arial" w:cs="Arial"/>
          <w:sz w:val="18"/>
          <w:szCs w:val="18"/>
        </w:rPr>
      </w:pPr>
      <w:r w:rsidRPr="0062604A">
        <w:rPr>
          <w:rFonts w:ascii="Arial" w:hAnsi="Arial" w:cs="Arial"/>
          <w:b/>
          <w:sz w:val="18"/>
          <w:szCs w:val="18"/>
        </w:rPr>
        <w:t>Client:</w:t>
      </w:r>
      <w:r w:rsidRPr="0062604A">
        <w:rPr>
          <w:rFonts w:ascii="Arial" w:hAnsi="Arial" w:cs="Arial"/>
          <w:sz w:val="18"/>
          <w:szCs w:val="18"/>
        </w:rPr>
        <w:t xml:space="preserve"> </w:t>
      </w:r>
      <w:r w:rsidRPr="0062604A">
        <w:rPr>
          <w:rFonts w:ascii="Arial" w:hAnsi="Arial" w:cs="Arial"/>
          <w:sz w:val="18"/>
          <w:szCs w:val="18"/>
        </w:rPr>
        <w:tab/>
      </w:r>
      <w:r>
        <w:rPr>
          <w:rFonts w:ascii="Arial" w:hAnsi="Arial" w:cs="Arial"/>
          <w:sz w:val="18"/>
          <w:szCs w:val="18"/>
        </w:rPr>
        <w:tab/>
        <w:t>Bayerisches National</w:t>
      </w:r>
      <w:r w:rsidRPr="0062604A">
        <w:rPr>
          <w:rFonts w:ascii="Arial" w:hAnsi="Arial" w:cs="Arial"/>
          <w:sz w:val="18"/>
          <w:szCs w:val="18"/>
        </w:rPr>
        <w:t>museum / Kronach Town Council</w:t>
      </w:r>
    </w:p>
    <w:p w14:paraId="612754DA" w14:textId="65222AB4" w:rsidR="0062604A" w:rsidRPr="0062604A" w:rsidRDefault="0062604A" w:rsidP="0062604A">
      <w:pPr>
        <w:autoSpaceDE w:val="0"/>
        <w:autoSpaceDN w:val="0"/>
        <w:adjustRightInd w:val="0"/>
        <w:spacing w:line="360" w:lineRule="exact"/>
        <w:rPr>
          <w:rFonts w:ascii="Arial" w:hAnsi="Arial" w:cs="Arial"/>
          <w:sz w:val="18"/>
          <w:szCs w:val="18"/>
        </w:rPr>
      </w:pPr>
      <w:r w:rsidRPr="0062604A">
        <w:rPr>
          <w:rFonts w:ascii="Arial" w:hAnsi="Arial" w:cs="Arial"/>
          <w:b/>
          <w:sz w:val="18"/>
          <w:szCs w:val="18"/>
        </w:rPr>
        <w:t>Light:</w:t>
      </w:r>
      <w:r w:rsidRPr="0062604A">
        <w:rPr>
          <w:rFonts w:ascii="Arial" w:hAnsi="Arial" w:cs="Arial"/>
          <w:sz w:val="18"/>
          <w:szCs w:val="18"/>
        </w:rPr>
        <w:tab/>
      </w:r>
      <w:r>
        <w:rPr>
          <w:rFonts w:ascii="Arial" w:hAnsi="Arial" w:cs="Arial"/>
          <w:sz w:val="18"/>
          <w:szCs w:val="18"/>
        </w:rPr>
        <w:tab/>
        <w:t xml:space="preserve">lichttransfer, Katrin </w:t>
      </w:r>
      <w:r w:rsidRPr="0062604A">
        <w:rPr>
          <w:rFonts w:ascii="Arial" w:hAnsi="Arial" w:cs="Arial"/>
          <w:sz w:val="18"/>
          <w:szCs w:val="18"/>
        </w:rPr>
        <w:t>Söncksen, Berlin</w:t>
      </w:r>
    </w:p>
    <w:p w14:paraId="3E0018FA" w14:textId="77777777" w:rsidR="0062604A" w:rsidRPr="0062604A" w:rsidRDefault="0062604A" w:rsidP="0062604A">
      <w:pPr>
        <w:autoSpaceDE w:val="0"/>
        <w:autoSpaceDN w:val="0"/>
        <w:adjustRightInd w:val="0"/>
        <w:spacing w:line="360" w:lineRule="exact"/>
        <w:rPr>
          <w:rFonts w:ascii="Arial" w:hAnsi="Arial" w:cs="Arial"/>
          <w:sz w:val="18"/>
          <w:szCs w:val="18"/>
        </w:rPr>
      </w:pPr>
      <w:r w:rsidRPr="0062604A">
        <w:rPr>
          <w:rFonts w:ascii="Arial" w:hAnsi="Arial" w:cs="Arial"/>
          <w:b/>
          <w:sz w:val="18"/>
          <w:szCs w:val="18"/>
        </w:rPr>
        <w:t>Products:</w:t>
      </w:r>
      <w:r w:rsidRPr="0062604A">
        <w:rPr>
          <w:rFonts w:ascii="Arial" w:hAnsi="Arial" w:cs="Arial"/>
          <w:sz w:val="18"/>
          <w:szCs w:val="18"/>
        </w:rPr>
        <w:tab/>
        <w:t>12W Optec LED spotlights</w:t>
      </w:r>
    </w:p>
    <w:p w14:paraId="1E0396F4" w14:textId="59720192" w:rsidR="0062604A" w:rsidRPr="0062604A" w:rsidRDefault="0062604A" w:rsidP="0062604A">
      <w:pPr>
        <w:autoSpaceDE w:val="0"/>
        <w:autoSpaceDN w:val="0"/>
        <w:adjustRightInd w:val="0"/>
        <w:spacing w:line="360" w:lineRule="exact"/>
        <w:rPr>
          <w:rFonts w:ascii="Arial" w:hAnsi="Arial" w:cs="Arial"/>
          <w:sz w:val="18"/>
          <w:szCs w:val="18"/>
        </w:rPr>
      </w:pPr>
      <w:r w:rsidRPr="0062604A">
        <w:rPr>
          <w:rFonts w:ascii="Arial" w:hAnsi="Arial" w:cs="Arial"/>
          <w:b/>
          <w:sz w:val="18"/>
          <w:szCs w:val="18"/>
        </w:rPr>
        <w:t>Photos:</w:t>
      </w:r>
      <w:r w:rsidRPr="0062604A">
        <w:rPr>
          <w:rFonts w:ascii="Arial" w:hAnsi="Arial" w:cs="Arial"/>
          <w:sz w:val="18"/>
          <w:szCs w:val="18"/>
        </w:rPr>
        <w:t xml:space="preserve"> </w:t>
      </w:r>
      <w:r w:rsidRPr="0062604A">
        <w:rPr>
          <w:rFonts w:ascii="Arial" w:hAnsi="Arial" w:cs="Arial"/>
          <w:sz w:val="18"/>
          <w:szCs w:val="18"/>
        </w:rPr>
        <w:tab/>
        <w:t>Alexandra Lechner</w:t>
      </w:r>
    </w:p>
    <w:p w14:paraId="42993157" w14:textId="77777777" w:rsidR="00430CDF" w:rsidRPr="005B2E05" w:rsidRDefault="00430CDF" w:rsidP="0008744D">
      <w:pPr>
        <w:autoSpaceDE w:val="0"/>
        <w:autoSpaceDN w:val="0"/>
        <w:adjustRightInd w:val="0"/>
        <w:spacing w:line="360" w:lineRule="exact"/>
        <w:rPr>
          <w:rFonts w:ascii="Arial" w:hAnsi="Arial" w:cs="Arial"/>
          <w:sz w:val="22"/>
          <w:szCs w:val="22"/>
          <w:lang w:val="en-GB"/>
        </w:rPr>
      </w:pPr>
    </w:p>
    <w:p w14:paraId="0A06BF5C" w14:textId="77777777" w:rsidR="00430CDF" w:rsidRPr="005B2E05" w:rsidRDefault="00430CDF" w:rsidP="0008744D">
      <w:pPr>
        <w:autoSpaceDE w:val="0"/>
        <w:autoSpaceDN w:val="0"/>
        <w:adjustRightInd w:val="0"/>
        <w:spacing w:line="360" w:lineRule="exact"/>
        <w:rPr>
          <w:rFonts w:ascii="Arial" w:hAnsi="Arial" w:cs="Arial"/>
          <w:sz w:val="22"/>
          <w:szCs w:val="22"/>
          <w:lang w:val="en-GB"/>
        </w:rPr>
      </w:pPr>
    </w:p>
    <w:p w14:paraId="1C7F4A62" w14:textId="105FE367" w:rsidR="00D026B7" w:rsidRPr="00625FFA" w:rsidRDefault="00D026B7" w:rsidP="00BB42B1">
      <w:pPr>
        <w:autoSpaceDE w:val="0"/>
        <w:autoSpaceDN w:val="0"/>
        <w:adjustRightInd w:val="0"/>
        <w:spacing w:line="360" w:lineRule="exact"/>
        <w:rPr>
          <w:rFonts w:ascii="Arial" w:hAnsi="Arial" w:cs="Arial"/>
          <w:sz w:val="22"/>
          <w:szCs w:val="22"/>
          <w:lang w:val="en-GB"/>
        </w:rPr>
      </w:pPr>
    </w:p>
    <w:sectPr w:rsidR="00D026B7" w:rsidRPr="00625FF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BD8CD" w14:textId="77777777" w:rsidR="002968DD" w:rsidRDefault="002968DD">
      <w:r>
        <w:separator/>
      </w:r>
    </w:p>
  </w:endnote>
  <w:endnote w:type="continuationSeparator" w:id="0">
    <w:p w14:paraId="430B7D52" w14:textId="77777777" w:rsidR="002968DD" w:rsidRDefault="00296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C89AE" w14:textId="77777777" w:rsidR="002968DD" w:rsidRDefault="002968DD">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72031" w14:textId="77777777" w:rsidR="002968DD" w:rsidRDefault="002968DD">
      <w:r>
        <w:separator/>
      </w:r>
    </w:p>
  </w:footnote>
  <w:footnote w:type="continuationSeparator" w:id="0">
    <w:p w14:paraId="55BD7082" w14:textId="77777777" w:rsidR="002968DD" w:rsidRDefault="002968D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F01F3" w14:textId="682E2749" w:rsidR="002968DD" w:rsidRPr="00F90E9A" w:rsidRDefault="002968DD" w:rsidP="00430CDF">
    <w:pPr>
      <w:framePr w:w="8842" w:h="905" w:hRule="exact" w:hSpace="142" w:wrap="around" w:vAnchor="page" w:hAnchor="page" w:x="1156" w:y="725"/>
      <w:tabs>
        <w:tab w:val="left" w:pos="2892"/>
        <w:tab w:val="left" w:pos="2977"/>
        <w:tab w:val="left" w:pos="7655"/>
      </w:tabs>
      <w:rPr>
        <w:rFonts w:ascii="Arial" w:hAnsi="Arial" w:cs="Arial"/>
        <w:b/>
        <w:sz w:val="44"/>
        <w:szCs w:val="44"/>
        <w:lang w:val="en-GB"/>
      </w:rPr>
    </w:pPr>
    <w:r>
      <w:rPr>
        <w:rFonts w:ascii="Rotis SemiSans" w:hAnsi="Rotis SemiSans"/>
      </w:rPr>
      <w:tab/>
    </w:r>
    <w:r>
      <w:rPr>
        <w:rFonts w:ascii="Arial" w:hAnsi="Arial" w:cs="Arial"/>
        <w:b/>
        <w:sz w:val="44"/>
        <w:szCs w:val="44"/>
        <w:lang w:val="en-GB"/>
      </w:rPr>
      <w:t xml:space="preserve">Project Review </w:t>
    </w:r>
    <w:r w:rsidR="0062604A">
      <w:rPr>
        <w:rFonts w:ascii="Arial" w:hAnsi="Arial" w:cs="Arial"/>
        <w:sz w:val="44"/>
        <w:szCs w:val="44"/>
        <w:lang w:val="en-GB"/>
      </w:rPr>
      <w:t>04</w:t>
    </w:r>
    <w:r>
      <w:rPr>
        <w:rFonts w:ascii="Arial" w:hAnsi="Arial" w:cs="Arial"/>
        <w:sz w:val="44"/>
        <w:szCs w:val="44"/>
        <w:lang w:val="en-GB"/>
      </w:rPr>
      <w:t>.</w:t>
    </w:r>
    <w:r w:rsidRPr="00897445">
      <w:rPr>
        <w:rFonts w:ascii="Arial" w:hAnsi="Arial" w:cs="Arial"/>
        <w:sz w:val="44"/>
        <w:szCs w:val="44"/>
        <w:lang w:val="en-GB"/>
      </w:rPr>
      <w:t>2015</w:t>
    </w:r>
  </w:p>
  <w:p w14:paraId="4DCA8B03" w14:textId="14CF5229" w:rsidR="002968DD" w:rsidRPr="00CA00CC" w:rsidRDefault="002968DD" w:rsidP="00430CDF">
    <w:pPr>
      <w:framePr w:w="8842" w:h="905" w:hRule="exact" w:hSpace="142" w:wrap="around" w:vAnchor="page" w:hAnchor="page" w:x="1156" w:y="725"/>
      <w:tabs>
        <w:tab w:val="left" w:pos="2892"/>
        <w:tab w:val="left" w:pos="2977"/>
        <w:tab w:val="left" w:pos="7655"/>
      </w:tabs>
      <w:rPr>
        <w:rFonts w:ascii="Arial" w:hAnsi="Arial" w:cs="Arial"/>
        <w:sz w:val="22"/>
        <w:szCs w:val="22"/>
        <w:lang w:val="en-GB"/>
      </w:rPr>
    </w:pPr>
    <w:r w:rsidRPr="00F90E9A">
      <w:rPr>
        <w:rFonts w:ascii="Arial" w:hAnsi="Arial" w:cs="Arial"/>
        <w:b/>
        <w:sz w:val="44"/>
        <w:szCs w:val="44"/>
        <w:lang w:val="en-GB"/>
      </w:rPr>
      <w:tab/>
    </w:r>
    <w:r w:rsidR="00EB1C1B">
      <w:rPr>
        <w:rFonts w:ascii="Arial" w:hAnsi="Arial" w:cs="Arial"/>
        <w:sz w:val="22"/>
        <w:szCs w:val="22"/>
        <w:lang w:val="en-GB"/>
      </w:rPr>
      <w:t>t</w:t>
    </w:r>
    <w:r w:rsidR="00CA00CC" w:rsidRPr="00CA00CC">
      <w:rPr>
        <w:rFonts w:ascii="Arial" w:hAnsi="Arial" w:cs="Arial"/>
        <w:sz w:val="22"/>
        <w:szCs w:val="22"/>
        <w:lang w:val="en-GB"/>
      </w:rPr>
      <w:t>ext</w:t>
    </w:r>
    <w:r w:rsidR="00160799">
      <w:rPr>
        <w:rFonts w:ascii="Arial" w:hAnsi="Arial" w:cs="Arial"/>
        <w:sz w:val="22"/>
        <w:szCs w:val="22"/>
        <w:lang w:val="en-GB"/>
      </w:rPr>
      <w:t xml:space="preserve"> </w:t>
    </w:r>
    <w:r w:rsidR="00CA00CC">
      <w:rPr>
        <w:rFonts w:ascii="Arial" w:hAnsi="Arial" w:cs="Arial"/>
        <w:sz w:val="22"/>
        <w:szCs w:val="22"/>
        <w:lang w:val="en-GB"/>
      </w:rPr>
      <w:t>version</w:t>
    </w:r>
  </w:p>
  <w:p w14:paraId="6E43D3B8" w14:textId="77777777" w:rsidR="002968DD" w:rsidRPr="00F90E9A" w:rsidRDefault="002968DD">
    <w:pPr>
      <w:framePr w:w="374" w:h="14254" w:wrap="around" w:vAnchor="page" w:hAnchor="page" w:x="3601" w:y="2445" w:anchorLock="1"/>
      <w:rPr>
        <w:rFonts w:ascii="Rotis SemiSans" w:hAnsi="Rotis SemiSans"/>
        <w:lang w:val="en-GB"/>
      </w:rPr>
    </w:pPr>
    <w:r>
      <w:rPr>
        <w:noProof/>
      </w:rPr>
      <mc:AlternateContent>
        <mc:Choice Requires="wps">
          <w:drawing>
            <wp:anchor distT="0" distB="0" distL="114300" distR="114300" simplePos="0" relativeHeight="251657728" behindDoc="0" locked="0" layoutInCell="0" allowOverlap="1" wp14:anchorId="23C38139" wp14:editId="1E412454">
              <wp:simplePos x="0" y="0"/>
              <wp:positionH relativeFrom="column">
                <wp:posOffset>0</wp:posOffset>
              </wp:positionH>
              <wp:positionV relativeFrom="paragraph">
                <wp:posOffset>214630</wp:posOffset>
              </wp:positionV>
              <wp:extent cx="183515" cy="635"/>
              <wp:effectExtent l="0" t="0" r="26035" b="374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88kpQIAAKQFAAAOAAAAZHJzL2Uyb0RvYy54bWysVE1v2zAMvQ/YfxB0d23HzkeDJkXrONuh&#10;2wq0w86KJcfCZMmQlDjFsP8+UkndpTtsGJoAhiiRT4/ko66uD60ie2GdNHpB04uEEqErw6XeLujX&#10;x3U0o8R5pjlTRosFfRKOXi/fv7vqu7kYmcYoLiwBEO3mfbegjffdPI5d1YiWuQvTCQ2HtbEt82Da&#10;bcwt6wG9VfEoSSZxbyzvrKmEc7C7Oh7SZcCva1H5L3XthCdqQYGbD18bvhv8xssrNt9a1jWyOtFg&#10;/8GiZVLDpQPUinlGdlb+AdXKyhpnan9RmTY2dS0rEXKAbNLkVTYPDetEyAWK47qhTO7tYKvP+3tL&#10;JF/QjBLNWmjRndSCjLAyfefm4FDoe4u5VQf90N2Z6rsj2hQN01sRGD4+dRCWYkR8FoKG6wB/038y&#10;HHzYzptQpkNtW1Ir2X3EQASHUpBD6MvT0Bdx8KSCzXSWjdMxJRUcTbJxuIjNEQMjO+v8B2FagosF&#10;VUA/ILL9nfPI6cUF3bVZS6VC35UmPSSeTschwBklOR6im7PbTaEs2TNUTvid7j1zs2aneQBrBOOl&#10;5sSHamhQO0V011KiBMwGLIKfZ1L93Q9IK408RBDxMROwDh6WYR9qEwT24zK5LGflLI/y0aSM8mS1&#10;im7WRR5N1pDYKlsVxSr9iQmm+byRnAuNOT6LPc3/TUynsTvKdJD7UMz4HD1UHcieM71Zj5Npns2i&#10;6XScRXlWJtHtbF1EN0U6mUzL2+K2fMW0DNm7tyE7lBJZmZ0X9qHhPeESZZONL0cpBQMeh9H02G/C&#10;1BY6V3lLiTX+m/RNEDwKFDHONDJL8H/SyIB+LMRzD9EaunDK7aVU0PPn/oY5wtE5DuHG8Kd7i1rG&#10;kYKnIASdni18a363g9fL47r8BQAA//8DAFBLAwQUAAYACAAAACEAOGRBQ9sAAAAFAQAADwAAAGRy&#10;cy9kb3ducmV2LnhtbEyPzW7CMBCE75V4B2uReisOoaogjYP6Q09VkYCKsxMvSYS9jmIDaZ++y6kc&#10;RzOa+SZfDs6KM/ah9aRgOklAIFXetFQr+N59PMxBhKjJaOsJFfxggGUxust1ZvyFNnjexlpwCYVM&#10;K2hi7DIpQ9Wg02HiOyT2Dr53OrLsa2l6feFyZ2WaJE/S6ZZ4odEdvjVYHbcnp+Bzlby/7tZljV/4&#10;m65au3/cH1Ol7sfDyzOIiEP8D8MVn9GhYKbSn8gEYRXwkahgNmN+dtP5AkR51QuQRS5v6Ys/AAAA&#10;//8DAFBLAQItABQABgAIAAAAIQC2gziS/gAAAOEBAAATAAAAAAAAAAAAAAAAAAAAAABbQ29udGVu&#10;dF9UeXBlc10ueG1sUEsBAi0AFAAGAAgAAAAhADj9If/WAAAAlAEAAAsAAAAAAAAAAAAAAAAALwEA&#10;AF9yZWxzLy5yZWxzUEsBAi0AFAAGAAgAAAAhAA/TzySlAgAApAUAAA4AAAAAAAAAAAAAAAAALgIA&#10;AGRycy9lMm9Eb2MueG1sUEsBAi0AFAAGAAgAAAAhADhkQUPbAAAABQEAAA8AAAAAAAAAAAAAAAAA&#10;/wQAAGRycy9kb3ducmV2LnhtbFBLBQYAAAAABAAEAPMAAAAH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441B5BF8" wp14:editId="68A40E6F">
              <wp:simplePos x="0" y="0"/>
              <wp:positionH relativeFrom="column">
                <wp:posOffset>182880</wp:posOffset>
              </wp:positionH>
              <wp:positionV relativeFrom="paragraph">
                <wp:posOffset>3175</wp:posOffset>
              </wp:positionV>
              <wp:extent cx="635" cy="8870315"/>
              <wp:effectExtent l="0" t="0" r="37465" b="2603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6vPnwIAAJsFAAAOAAAAZHJzL2Uyb0RvYy54bWysVFFv2yAQfp+0/4B4d23HTuJadarWcfbS&#10;bZXaac/E4BgNgwUkTjTtv/cgibt0D5umJpLFwd3HfXffcXO77wTaMW24kgWOryKMmKwV5XJT4G/P&#10;qyDDyFgiKRFKsgIfmMG3i48fboY+ZxPVKkGZRgAiTT70BW6t7fMwNHXLOmKuVM8kHDZKd8SCqTch&#10;1WQA9E6EkyiahYPStNeqZsbA7vJ4iBcev2lYbb82jWEWiQJDbtZ/tf+u3Tdc3JB8o0nf8vqUBvmP&#10;LDrCJVw6Qi2JJWir+R9QHa+1MqqxV7XqQtU0vGaeA7CJozdsnlrSM88FimP6sUzm/WDrL7tHjTgt&#10;8AQjSTpo0QOXDMWuMkNvcnAo5aN23Oq9fOofVP3DIKnKlsgN8xk+H3oI8xHhRYgzTA/46+GzouBD&#10;tlb5Mu0b3TlIKADa+24cxm6wvUU1bM6SKUY17GfZPEriqcsoJPk5tNfGfmKqQ25RYAFZe2iyezD2&#10;6Hp2cTdJteJC+HYLiYYCJ/F86gOMEpy6Q+dm9GZdCo12xAnG/073XrhptZXUg7WM0EpSZH0RJIgc&#10;O3TTYSQYjAQsvJ8lXPzdD/gJ6fJgXrtHJmDtLSz9PhTH6+rndXRdZVWWBulkVgVptFwGd6syDWYr&#10;ILZMlmW5jH85gnGat5xSJh3Hs8bj9N80dJq2ozpHlY/FDC/RfYMg2ctM71bTaJ4mWTCfT5MgTaoo&#10;uM9WZXBXxrPZvLov76s3mVaevXmfZMdSuqzU1jL91NIBUe5kk0yvJzEGA96EyfzYb0TEBjpXW42R&#10;VvY7t63XuVOow7jQSBa5/0kjI/qxEOceOmvswonba6mg5+f++vFxE3OcvbWih0fttOwmCV4AH3R6&#10;rdwT87vtvV7f1M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BuG6vP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3B1E2DAF" w14:textId="77777777" w:rsidR="002968DD" w:rsidRPr="00F90E9A" w:rsidRDefault="002968D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n-GB"/>
      </w:rPr>
    </w:pPr>
    <w:r w:rsidRPr="00F90E9A">
      <w:rPr>
        <w:rFonts w:ascii="Arial" w:hAnsi="Arial" w:cs="Arial"/>
        <w:sz w:val="18"/>
        <w:szCs w:val="18"/>
        <w:lang w:val="en-GB"/>
      </w:rPr>
      <w:t>ERCO GmbH</w:t>
    </w:r>
  </w:p>
  <w:p w14:paraId="0FCB6586" w14:textId="07DAEAFB" w:rsidR="002968DD" w:rsidRPr="00625FFA" w:rsidRDefault="002968D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Nina Reetzke</w:t>
    </w:r>
  </w:p>
  <w:p w14:paraId="713B6F9F" w14:textId="56EF1BF6" w:rsidR="002968DD" w:rsidRPr="00625FFA" w:rsidRDefault="002968DD" w:rsidP="00886E0E">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Press Officer</w:t>
    </w:r>
  </w:p>
  <w:p w14:paraId="3F5EE029" w14:textId="77777777" w:rsidR="002968DD" w:rsidRPr="00625FFA" w:rsidRDefault="002968D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625FFA">
      <w:rPr>
        <w:rFonts w:ascii="Arial" w:hAnsi="Arial" w:cs="Arial"/>
        <w:sz w:val="18"/>
        <w:szCs w:val="18"/>
      </w:rPr>
      <w:t>Postfach 2460</w:t>
    </w:r>
  </w:p>
  <w:p w14:paraId="35CA5704" w14:textId="77777777" w:rsidR="002968DD" w:rsidRPr="00DA390B" w:rsidRDefault="002968D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2E79114A" w14:textId="77777777" w:rsidR="002968DD" w:rsidRPr="00DA390B" w:rsidRDefault="002968D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75991FBE" w14:textId="77777777" w:rsidR="002968DD" w:rsidRPr="00DA390B" w:rsidRDefault="002968D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Brockhauser Weg 80-82</w:t>
    </w:r>
  </w:p>
  <w:p w14:paraId="0E63B064" w14:textId="77777777" w:rsidR="002968DD" w:rsidRPr="00DA390B" w:rsidRDefault="002968D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2172A341" w14:textId="77777777" w:rsidR="002968DD" w:rsidRPr="00DA390B" w:rsidRDefault="002968DD"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45EDAD8F" w14:textId="2B73043A" w:rsidR="002968DD" w:rsidRPr="007478D4" w:rsidRDefault="002968DD"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4A282296" w14:textId="77777777" w:rsidR="002968DD" w:rsidRPr="007478D4" w:rsidRDefault="002968DD"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00C3B3F4" w14:textId="128001A8" w:rsidR="002968DD" w:rsidRPr="00822922" w:rsidRDefault="002968D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6EDB5AD9" w14:textId="77777777" w:rsidR="002968DD" w:rsidRPr="00822922" w:rsidRDefault="00B1052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2968DD" w:rsidRPr="00822922">
        <w:rPr>
          <w:rFonts w:ascii="Arial" w:hAnsi="Arial" w:cs="Arial"/>
          <w:sz w:val="18"/>
          <w:szCs w:val="18"/>
        </w:rPr>
        <w:t>www.erco.com</w:t>
      </w:r>
    </w:hyperlink>
  </w:p>
  <w:p w14:paraId="70393469" w14:textId="77777777" w:rsidR="002968DD" w:rsidRPr="00887AA0" w:rsidRDefault="002968DD" w:rsidP="00647E0A">
    <w:pPr>
      <w:framePr w:w="2609" w:h="5480" w:hSpace="227" w:wrap="around" w:vAnchor="page" w:hAnchor="page" w:x="1162" w:y="10625" w:anchorLock="1"/>
      <w:spacing w:line="220" w:lineRule="exact"/>
      <w:rPr>
        <w:rFonts w:ascii="Arial" w:hAnsi="Arial" w:cs="Arial"/>
        <w:sz w:val="20"/>
      </w:rPr>
    </w:pPr>
  </w:p>
  <w:p w14:paraId="5D9C9601" w14:textId="77777777" w:rsidR="002968DD" w:rsidRPr="00887AA0" w:rsidRDefault="002968DD" w:rsidP="00647E0A">
    <w:pPr>
      <w:framePr w:w="2609" w:h="5480" w:hSpace="227" w:wrap="around" w:vAnchor="page" w:hAnchor="page" w:x="1162" w:y="10625" w:anchorLock="1"/>
      <w:spacing w:line="220" w:lineRule="exact"/>
      <w:rPr>
        <w:rFonts w:ascii="Arial" w:hAnsi="Arial" w:cs="Arial"/>
        <w:sz w:val="20"/>
      </w:rPr>
    </w:pPr>
  </w:p>
  <w:p w14:paraId="5B3399ED" w14:textId="77777777" w:rsidR="002968DD" w:rsidRDefault="002968D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BB09FF">
      <w:rPr>
        <w:rFonts w:ascii="Arial" w:hAnsi="Arial" w:cs="Arial"/>
        <w:sz w:val="18"/>
        <w:szCs w:val="18"/>
      </w:rPr>
      <w:t xml:space="preserve">mai public relations GmbH </w:t>
    </w:r>
    <w:r w:rsidRPr="00BB09FF">
      <w:rPr>
        <w:rFonts w:ascii="Arial" w:hAnsi="Arial" w:cs="Arial"/>
        <w:sz w:val="18"/>
        <w:szCs w:val="18"/>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65A4F2B6" w14:textId="77777777" w:rsidR="002968DD" w:rsidRPr="00822922" w:rsidRDefault="002968D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04001340" w14:textId="77777777" w:rsidR="002968DD" w:rsidRDefault="002968DD">
    <w:pPr>
      <w:pStyle w:val="Kopfzeile"/>
      <w:rPr>
        <w:lang w:val="en-GB"/>
      </w:rPr>
    </w:pPr>
    <w:r>
      <w:rPr>
        <w:noProof/>
      </w:rPr>
      <w:drawing>
        <wp:anchor distT="0" distB="0" distL="114300" distR="114300" simplePos="0" relativeHeight="251658752" behindDoc="0" locked="0" layoutInCell="1" allowOverlap="1" wp14:anchorId="78CAB441" wp14:editId="13720C17">
          <wp:simplePos x="0" y="0"/>
          <wp:positionH relativeFrom="column">
            <wp:posOffset>-1776730</wp:posOffset>
          </wp:positionH>
          <wp:positionV relativeFrom="paragraph">
            <wp:posOffset>2540</wp:posOffset>
          </wp:positionV>
          <wp:extent cx="808355" cy="250190"/>
          <wp:effectExtent l="0" t="0" r="0" b="0"/>
          <wp:wrapNone/>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463F1"/>
    <w:rsid w:val="00046943"/>
    <w:rsid w:val="000502FE"/>
    <w:rsid w:val="000525B2"/>
    <w:rsid w:val="00052738"/>
    <w:rsid w:val="00055C5C"/>
    <w:rsid w:val="00056217"/>
    <w:rsid w:val="00060B15"/>
    <w:rsid w:val="000663EF"/>
    <w:rsid w:val="000678AA"/>
    <w:rsid w:val="00067B22"/>
    <w:rsid w:val="00070448"/>
    <w:rsid w:val="00070A35"/>
    <w:rsid w:val="00076861"/>
    <w:rsid w:val="00077BDC"/>
    <w:rsid w:val="000810B6"/>
    <w:rsid w:val="0008744D"/>
    <w:rsid w:val="000A1A89"/>
    <w:rsid w:val="000A288C"/>
    <w:rsid w:val="000A3F5A"/>
    <w:rsid w:val="000B71BD"/>
    <w:rsid w:val="000C2415"/>
    <w:rsid w:val="000D357F"/>
    <w:rsid w:val="000D3E21"/>
    <w:rsid w:val="000D5052"/>
    <w:rsid w:val="000D6992"/>
    <w:rsid w:val="000D7C16"/>
    <w:rsid w:val="000F7E23"/>
    <w:rsid w:val="001005E1"/>
    <w:rsid w:val="0010787B"/>
    <w:rsid w:val="00111A8D"/>
    <w:rsid w:val="00113AA5"/>
    <w:rsid w:val="00115E49"/>
    <w:rsid w:val="001174DF"/>
    <w:rsid w:val="00132C16"/>
    <w:rsid w:val="00141966"/>
    <w:rsid w:val="00147C4A"/>
    <w:rsid w:val="00151D7F"/>
    <w:rsid w:val="00160799"/>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B7F03"/>
    <w:rsid w:val="001C5077"/>
    <w:rsid w:val="001C6A91"/>
    <w:rsid w:val="001D0204"/>
    <w:rsid w:val="001D6F7A"/>
    <w:rsid w:val="001E25BC"/>
    <w:rsid w:val="001E4FF2"/>
    <w:rsid w:val="001E7D98"/>
    <w:rsid w:val="001F0B45"/>
    <w:rsid w:val="002018C5"/>
    <w:rsid w:val="00203ECD"/>
    <w:rsid w:val="00207E6D"/>
    <w:rsid w:val="002163F7"/>
    <w:rsid w:val="00217853"/>
    <w:rsid w:val="002240F3"/>
    <w:rsid w:val="00230A94"/>
    <w:rsid w:val="00233956"/>
    <w:rsid w:val="00234D03"/>
    <w:rsid w:val="00235DD0"/>
    <w:rsid w:val="002362A8"/>
    <w:rsid w:val="0023723B"/>
    <w:rsid w:val="00242ECD"/>
    <w:rsid w:val="00242F2A"/>
    <w:rsid w:val="002448E9"/>
    <w:rsid w:val="00250541"/>
    <w:rsid w:val="00251E23"/>
    <w:rsid w:val="00253C1A"/>
    <w:rsid w:val="00255530"/>
    <w:rsid w:val="002566D3"/>
    <w:rsid w:val="00260B15"/>
    <w:rsid w:val="00267E7A"/>
    <w:rsid w:val="00275E62"/>
    <w:rsid w:val="00277A7A"/>
    <w:rsid w:val="002828EC"/>
    <w:rsid w:val="00283754"/>
    <w:rsid w:val="00283D76"/>
    <w:rsid w:val="0028447E"/>
    <w:rsid w:val="00285BB1"/>
    <w:rsid w:val="002943E7"/>
    <w:rsid w:val="00294B71"/>
    <w:rsid w:val="002968DD"/>
    <w:rsid w:val="002A1093"/>
    <w:rsid w:val="002A3602"/>
    <w:rsid w:val="002B1311"/>
    <w:rsid w:val="002B1B32"/>
    <w:rsid w:val="002C36AB"/>
    <w:rsid w:val="002C4BFC"/>
    <w:rsid w:val="002C7B2E"/>
    <w:rsid w:val="002D24BE"/>
    <w:rsid w:val="002E00D7"/>
    <w:rsid w:val="003037E2"/>
    <w:rsid w:val="003044C8"/>
    <w:rsid w:val="003120D1"/>
    <w:rsid w:val="00314A00"/>
    <w:rsid w:val="00320846"/>
    <w:rsid w:val="0032098B"/>
    <w:rsid w:val="00320E03"/>
    <w:rsid w:val="00333D02"/>
    <w:rsid w:val="003374B0"/>
    <w:rsid w:val="003438E2"/>
    <w:rsid w:val="00352D05"/>
    <w:rsid w:val="00353C18"/>
    <w:rsid w:val="00354F28"/>
    <w:rsid w:val="0035758F"/>
    <w:rsid w:val="0036189F"/>
    <w:rsid w:val="00362FA8"/>
    <w:rsid w:val="00366384"/>
    <w:rsid w:val="003729CD"/>
    <w:rsid w:val="00380423"/>
    <w:rsid w:val="00386087"/>
    <w:rsid w:val="003916E3"/>
    <w:rsid w:val="00391C3D"/>
    <w:rsid w:val="003A036E"/>
    <w:rsid w:val="003B259D"/>
    <w:rsid w:val="003B47C3"/>
    <w:rsid w:val="003B73E8"/>
    <w:rsid w:val="003C53E8"/>
    <w:rsid w:val="003E0C2C"/>
    <w:rsid w:val="003E2CF9"/>
    <w:rsid w:val="003F1265"/>
    <w:rsid w:val="003F1BCA"/>
    <w:rsid w:val="003F2E12"/>
    <w:rsid w:val="003F5E02"/>
    <w:rsid w:val="00400F71"/>
    <w:rsid w:val="00403F8F"/>
    <w:rsid w:val="004107B5"/>
    <w:rsid w:val="004121E6"/>
    <w:rsid w:val="00414579"/>
    <w:rsid w:val="0041571F"/>
    <w:rsid w:val="00415A29"/>
    <w:rsid w:val="0041638E"/>
    <w:rsid w:val="004236AE"/>
    <w:rsid w:val="00430CDF"/>
    <w:rsid w:val="004313BE"/>
    <w:rsid w:val="00434E82"/>
    <w:rsid w:val="004416A7"/>
    <w:rsid w:val="00442385"/>
    <w:rsid w:val="004438D8"/>
    <w:rsid w:val="004466BF"/>
    <w:rsid w:val="0044712D"/>
    <w:rsid w:val="004478B3"/>
    <w:rsid w:val="00450A40"/>
    <w:rsid w:val="004523CA"/>
    <w:rsid w:val="00452484"/>
    <w:rsid w:val="004546EF"/>
    <w:rsid w:val="004553B8"/>
    <w:rsid w:val="00456968"/>
    <w:rsid w:val="0046062A"/>
    <w:rsid w:val="004656D9"/>
    <w:rsid w:val="00466040"/>
    <w:rsid w:val="004713E8"/>
    <w:rsid w:val="0047222A"/>
    <w:rsid w:val="0047524C"/>
    <w:rsid w:val="0047768D"/>
    <w:rsid w:val="004779D8"/>
    <w:rsid w:val="0048229D"/>
    <w:rsid w:val="00492F95"/>
    <w:rsid w:val="00495D6D"/>
    <w:rsid w:val="004A2F75"/>
    <w:rsid w:val="004B11BB"/>
    <w:rsid w:val="004B28F1"/>
    <w:rsid w:val="004B7AF2"/>
    <w:rsid w:val="004C3C96"/>
    <w:rsid w:val="004D18DB"/>
    <w:rsid w:val="004D2B83"/>
    <w:rsid w:val="004E7B09"/>
    <w:rsid w:val="004F0629"/>
    <w:rsid w:val="004F3038"/>
    <w:rsid w:val="00520DB9"/>
    <w:rsid w:val="005245BE"/>
    <w:rsid w:val="005279A2"/>
    <w:rsid w:val="00541A46"/>
    <w:rsid w:val="00542953"/>
    <w:rsid w:val="00562703"/>
    <w:rsid w:val="00564D8C"/>
    <w:rsid w:val="0056728E"/>
    <w:rsid w:val="00574753"/>
    <w:rsid w:val="00575BE9"/>
    <w:rsid w:val="00576461"/>
    <w:rsid w:val="00581EF5"/>
    <w:rsid w:val="005874F9"/>
    <w:rsid w:val="00587892"/>
    <w:rsid w:val="00591089"/>
    <w:rsid w:val="005910E6"/>
    <w:rsid w:val="005917C8"/>
    <w:rsid w:val="005970B7"/>
    <w:rsid w:val="00597E11"/>
    <w:rsid w:val="005A1EB6"/>
    <w:rsid w:val="005A2857"/>
    <w:rsid w:val="005B2E05"/>
    <w:rsid w:val="005B3922"/>
    <w:rsid w:val="005B641F"/>
    <w:rsid w:val="005C2E9B"/>
    <w:rsid w:val="005C4F93"/>
    <w:rsid w:val="005C5544"/>
    <w:rsid w:val="005C6039"/>
    <w:rsid w:val="005D201A"/>
    <w:rsid w:val="005D5630"/>
    <w:rsid w:val="005D5CD0"/>
    <w:rsid w:val="005D634F"/>
    <w:rsid w:val="005E3373"/>
    <w:rsid w:val="005E4099"/>
    <w:rsid w:val="00603300"/>
    <w:rsid w:val="006062F3"/>
    <w:rsid w:val="006126E5"/>
    <w:rsid w:val="006127F0"/>
    <w:rsid w:val="00613A03"/>
    <w:rsid w:val="006155A2"/>
    <w:rsid w:val="00623D39"/>
    <w:rsid w:val="00625FFA"/>
    <w:rsid w:val="0062604A"/>
    <w:rsid w:val="00627727"/>
    <w:rsid w:val="00633803"/>
    <w:rsid w:val="006378A7"/>
    <w:rsid w:val="00647E0A"/>
    <w:rsid w:val="0065374E"/>
    <w:rsid w:val="0065429C"/>
    <w:rsid w:val="00655688"/>
    <w:rsid w:val="00655FF9"/>
    <w:rsid w:val="00663167"/>
    <w:rsid w:val="00665D99"/>
    <w:rsid w:val="00667C76"/>
    <w:rsid w:val="00672535"/>
    <w:rsid w:val="00677FDB"/>
    <w:rsid w:val="00696290"/>
    <w:rsid w:val="006A4ED9"/>
    <w:rsid w:val="006A6820"/>
    <w:rsid w:val="006A70E0"/>
    <w:rsid w:val="006B23D8"/>
    <w:rsid w:val="006B5902"/>
    <w:rsid w:val="006B6D06"/>
    <w:rsid w:val="006B6D9B"/>
    <w:rsid w:val="006C3AEC"/>
    <w:rsid w:val="006C5DB8"/>
    <w:rsid w:val="006E1D69"/>
    <w:rsid w:val="006E2491"/>
    <w:rsid w:val="006F38DD"/>
    <w:rsid w:val="007024CC"/>
    <w:rsid w:val="007046F6"/>
    <w:rsid w:val="00707D53"/>
    <w:rsid w:val="007101C6"/>
    <w:rsid w:val="00712DDE"/>
    <w:rsid w:val="00722A74"/>
    <w:rsid w:val="007239CF"/>
    <w:rsid w:val="00733CFC"/>
    <w:rsid w:val="007438CB"/>
    <w:rsid w:val="00747360"/>
    <w:rsid w:val="007478D4"/>
    <w:rsid w:val="007501F5"/>
    <w:rsid w:val="00750685"/>
    <w:rsid w:val="00751F16"/>
    <w:rsid w:val="00763586"/>
    <w:rsid w:val="00764892"/>
    <w:rsid w:val="007656AE"/>
    <w:rsid w:val="00765969"/>
    <w:rsid w:val="00772C08"/>
    <w:rsid w:val="00785972"/>
    <w:rsid w:val="00785A07"/>
    <w:rsid w:val="00787BDC"/>
    <w:rsid w:val="00795D66"/>
    <w:rsid w:val="0079777B"/>
    <w:rsid w:val="007A08D2"/>
    <w:rsid w:val="007B1BDB"/>
    <w:rsid w:val="007C64D8"/>
    <w:rsid w:val="007C6C2A"/>
    <w:rsid w:val="007C71DA"/>
    <w:rsid w:val="007D0A57"/>
    <w:rsid w:val="007D1A44"/>
    <w:rsid w:val="007D500F"/>
    <w:rsid w:val="007E0958"/>
    <w:rsid w:val="007E5224"/>
    <w:rsid w:val="007E63D2"/>
    <w:rsid w:val="007E6F59"/>
    <w:rsid w:val="007F041C"/>
    <w:rsid w:val="007F4384"/>
    <w:rsid w:val="00812ABD"/>
    <w:rsid w:val="00812D2D"/>
    <w:rsid w:val="008146E0"/>
    <w:rsid w:val="00825BB0"/>
    <w:rsid w:val="0082635B"/>
    <w:rsid w:val="00827D70"/>
    <w:rsid w:val="00831118"/>
    <w:rsid w:val="008372C9"/>
    <w:rsid w:val="008508AC"/>
    <w:rsid w:val="0086271D"/>
    <w:rsid w:val="00864DE9"/>
    <w:rsid w:val="00865DEE"/>
    <w:rsid w:val="00877C6A"/>
    <w:rsid w:val="00881775"/>
    <w:rsid w:val="00884E4F"/>
    <w:rsid w:val="00886E0E"/>
    <w:rsid w:val="00887AA0"/>
    <w:rsid w:val="00893EAC"/>
    <w:rsid w:val="008967DA"/>
    <w:rsid w:val="00897445"/>
    <w:rsid w:val="00897E4A"/>
    <w:rsid w:val="00897FF6"/>
    <w:rsid w:val="008A40F8"/>
    <w:rsid w:val="008A7223"/>
    <w:rsid w:val="008B093D"/>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71109"/>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E47E7"/>
    <w:rsid w:val="009E535B"/>
    <w:rsid w:val="009E584D"/>
    <w:rsid w:val="009E6FAF"/>
    <w:rsid w:val="009F1AB1"/>
    <w:rsid w:val="00A00524"/>
    <w:rsid w:val="00A0249F"/>
    <w:rsid w:val="00A17CE2"/>
    <w:rsid w:val="00A25EB1"/>
    <w:rsid w:val="00A27D90"/>
    <w:rsid w:val="00A41C62"/>
    <w:rsid w:val="00A50005"/>
    <w:rsid w:val="00A5095F"/>
    <w:rsid w:val="00A53621"/>
    <w:rsid w:val="00A538B2"/>
    <w:rsid w:val="00A60552"/>
    <w:rsid w:val="00A670D5"/>
    <w:rsid w:val="00A71E18"/>
    <w:rsid w:val="00A8215A"/>
    <w:rsid w:val="00A8463F"/>
    <w:rsid w:val="00A87C98"/>
    <w:rsid w:val="00AA22A5"/>
    <w:rsid w:val="00AA2EAD"/>
    <w:rsid w:val="00AA6FA7"/>
    <w:rsid w:val="00AB072D"/>
    <w:rsid w:val="00AB4A9C"/>
    <w:rsid w:val="00AB7FE2"/>
    <w:rsid w:val="00AC5E5F"/>
    <w:rsid w:val="00AC5EF3"/>
    <w:rsid w:val="00AC75E2"/>
    <w:rsid w:val="00AD1602"/>
    <w:rsid w:val="00AD16E6"/>
    <w:rsid w:val="00AD4A37"/>
    <w:rsid w:val="00AD7C70"/>
    <w:rsid w:val="00AE39A0"/>
    <w:rsid w:val="00AE3A4C"/>
    <w:rsid w:val="00AE3DD0"/>
    <w:rsid w:val="00AE5731"/>
    <w:rsid w:val="00AF4604"/>
    <w:rsid w:val="00AF7F1C"/>
    <w:rsid w:val="00B00E43"/>
    <w:rsid w:val="00B02919"/>
    <w:rsid w:val="00B1052E"/>
    <w:rsid w:val="00B13718"/>
    <w:rsid w:val="00B15052"/>
    <w:rsid w:val="00B205CC"/>
    <w:rsid w:val="00B22E1F"/>
    <w:rsid w:val="00B23926"/>
    <w:rsid w:val="00B24100"/>
    <w:rsid w:val="00B256C0"/>
    <w:rsid w:val="00B33734"/>
    <w:rsid w:val="00B54CAD"/>
    <w:rsid w:val="00B56BDD"/>
    <w:rsid w:val="00B609EC"/>
    <w:rsid w:val="00B61598"/>
    <w:rsid w:val="00B661AE"/>
    <w:rsid w:val="00B66DD4"/>
    <w:rsid w:val="00B677F3"/>
    <w:rsid w:val="00B72915"/>
    <w:rsid w:val="00B72D6A"/>
    <w:rsid w:val="00B74430"/>
    <w:rsid w:val="00B74F15"/>
    <w:rsid w:val="00B852F6"/>
    <w:rsid w:val="00BA2F5A"/>
    <w:rsid w:val="00BA3BE2"/>
    <w:rsid w:val="00BA3ECC"/>
    <w:rsid w:val="00BB09FF"/>
    <w:rsid w:val="00BB42B1"/>
    <w:rsid w:val="00BC36EA"/>
    <w:rsid w:val="00BC4604"/>
    <w:rsid w:val="00BD2EC3"/>
    <w:rsid w:val="00BE0D59"/>
    <w:rsid w:val="00BE1B7B"/>
    <w:rsid w:val="00BE5D93"/>
    <w:rsid w:val="00BE74D2"/>
    <w:rsid w:val="00C0306E"/>
    <w:rsid w:val="00C03DFD"/>
    <w:rsid w:val="00C041E4"/>
    <w:rsid w:val="00C07A2D"/>
    <w:rsid w:val="00C101E3"/>
    <w:rsid w:val="00C166FF"/>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4CCE"/>
    <w:rsid w:val="00C96A7E"/>
    <w:rsid w:val="00CA00CC"/>
    <w:rsid w:val="00CA05AF"/>
    <w:rsid w:val="00CA066C"/>
    <w:rsid w:val="00CA323E"/>
    <w:rsid w:val="00CB264E"/>
    <w:rsid w:val="00CB2DF7"/>
    <w:rsid w:val="00CB7E92"/>
    <w:rsid w:val="00CC080D"/>
    <w:rsid w:val="00CC1181"/>
    <w:rsid w:val="00CC2D80"/>
    <w:rsid w:val="00CC5035"/>
    <w:rsid w:val="00CD22ED"/>
    <w:rsid w:val="00CD3266"/>
    <w:rsid w:val="00CE73AD"/>
    <w:rsid w:val="00CF349B"/>
    <w:rsid w:val="00CF62B6"/>
    <w:rsid w:val="00CF67F1"/>
    <w:rsid w:val="00D002AA"/>
    <w:rsid w:val="00D026B7"/>
    <w:rsid w:val="00D06469"/>
    <w:rsid w:val="00D06474"/>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650FC"/>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500E"/>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22C93"/>
    <w:rsid w:val="00E24E02"/>
    <w:rsid w:val="00E253EF"/>
    <w:rsid w:val="00E316A2"/>
    <w:rsid w:val="00E316F9"/>
    <w:rsid w:val="00E326D9"/>
    <w:rsid w:val="00E33347"/>
    <w:rsid w:val="00E41250"/>
    <w:rsid w:val="00E46F3B"/>
    <w:rsid w:val="00E543D8"/>
    <w:rsid w:val="00E5556A"/>
    <w:rsid w:val="00E608BB"/>
    <w:rsid w:val="00E62CB4"/>
    <w:rsid w:val="00E63501"/>
    <w:rsid w:val="00E65FF5"/>
    <w:rsid w:val="00E66700"/>
    <w:rsid w:val="00E6696D"/>
    <w:rsid w:val="00E7374A"/>
    <w:rsid w:val="00E813AA"/>
    <w:rsid w:val="00E86819"/>
    <w:rsid w:val="00E93975"/>
    <w:rsid w:val="00E9397F"/>
    <w:rsid w:val="00E948EA"/>
    <w:rsid w:val="00E954B0"/>
    <w:rsid w:val="00E961EC"/>
    <w:rsid w:val="00EA17A9"/>
    <w:rsid w:val="00EA2C22"/>
    <w:rsid w:val="00EA4372"/>
    <w:rsid w:val="00EA766D"/>
    <w:rsid w:val="00EB1C1B"/>
    <w:rsid w:val="00EB2469"/>
    <w:rsid w:val="00EB2BB3"/>
    <w:rsid w:val="00EB4230"/>
    <w:rsid w:val="00EC2FAF"/>
    <w:rsid w:val="00EC519D"/>
    <w:rsid w:val="00EC60AD"/>
    <w:rsid w:val="00EC6397"/>
    <w:rsid w:val="00EC67E5"/>
    <w:rsid w:val="00ED0AFC"/>
    <w:rsid w:val="00EE0C28"/>
    <w:rsid w:val="00EE220B"/>
    <w:rsid w:val="00EE639A"/>
    <w:rsid w:val="00EE6783"/>
    <w:rsid w:val="00EE755C"/>
    <w:rsid w:val="00EF2761"/>
    <w:rsid w:val="00EF575F"/>
    <w:rsid w:val="00F05E95"/>
    <w:rsid w:val="00F10995"/>
    <w:rsid w:val="00F10A93"/>
    <w:rsid w:val="00F124A1"/>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0E9A"/>
    <w:rsid w:val="00F92BEF"/>
    <w:rsid w:val="00F95CA4"/>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8F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7F5C1-3F4C-B745-A3A6-10571B692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2</Pages>
  <Words>294</Words>
  <Characters>1859</Characters>
  <Application>Microsoft Macintosh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2149</CharactersWithSpaces>
  <SharedDoc>false</SharedDoc>
  <HLinks>
    <vt:vector size="12" baseType="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David</dc:creator>
  <cp:keywords/>
  <cp:lastModifiedBy>mai pr</cp:lastModifiedBy>
  <cp:revision>3</cp:revision>
  <cp:lastPrinted>2014-12-11T14:27:00Z</cp:lastPrinted>
  <dcterms:created xsi:type="dcterms:W3CDTF">2015-04-22T10:34:00Z</dcterms:created>
  <dcterms:modified xsi:type="dcterms:W3CDTF">2015-04-24T13:10:00Z</dcterms:modified>
</cp:coreProperties>
</file>