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8ACAD" w14:textId="3C4050BA" w:rsidR="005A4DBE" w:rsidRDefault="00B827EA" w:rsidP="0035330E">
      <w:pPr>
        <w:pStyle w:val="01berschriftERCO"/>
      </w:pPr>
      <w:proofErr w:type="spellStart"/>
      <w:r>
        <w:t>ingenhoven</w:t>
      </w:r>
      <w:proofErr w:type="spellEnd"/>
      <w:r>
        <w:t xml:space="preserve"> </w:t>
      </w:r>
      <w:proofErr w:type="spellStart"/>
      <w:r>
        <w:t>architects</w:t>
      </w:r>
      <w:proofErr w:type="spellEnd"/>
      <w:r>
        <w:t xml:space="preserve"> –</w:t>
      </w:r>
      <w:r w:rsidR="00E71F1B" w:rsidRPr="00E71F1B">
        <w:t xml:space="preserve"> Effizientes Licht für schöpferisches Arbeiten</w:t>
      </w:r>
    </w:p>
    <w:p w14:paraId="06862F9E" w14:textId="77777777" w:rsidR="00E71F1B" w:rsidRPr="00783AB8" w:rsidRDefault="00E71F1B" w:rsidP="0035330E">
      <w:pPr>
        <w:pStyle w:val="01berschriftERCO"/>
      </w:pPr>
    </w:p>
    <w:p w14:paraId="61D4EC3F" w14:textId="77777777" w:rsidR="00E71F1B" w:rsidRPr="00E71F1B" w:rsidRDefault="00E71F1B" w:rsidP="00E71F1B">
      <w:pPr>
        <w:pStyle w:val="02TextERCO"/>
        <w:rPr>
          <w:b/>
          <w:bCs/>
        </w:rPr>
      </w:pPr>
      <w:r w:rsidRPr="00E71F1B">
        <w:rPr>
          <w:b/>
          <w:bCs/>
        </w:rPr>
        <w:t xml:space="preserve">Im Düsseldorfer Medienhafen befinden sich die offen gestalteten Büroräume von </w:t>
      </w:r>
      <w:proofErr w:type="spellStart"/>
      <w:r w:rsidRPr="00E71F1B">
        <w:rPr>
          <w:b/>
          <w:bCs/>
        </w:rPr>
        <w:t>ingenhoven</w:t>
      </w:r>
      <w:proofErr w:type="spellEnd"/>
      <w:r w:rsidRPr="00E71F1B">
        <w:rPr>
          <w:b/>
          <w:bCs/>
        </w:rPr>
        <w:t xml:space="preserve"> </w:t>
      </w:r>
      <w:proofErr w:type="spellStart"/>
      <w:r w:rsidRPr="00E71F1B">
        <w:rPr>
          <w:b/>
          <w:bCs/>
        </w:rPr>
        <w:t>architects</w:t>
      </w:r>
      <w:proofErr w:type="spellEnd"/>
      <w:r w:rsidRPr="00E71F1B">
        <w:rPr>
          <w:b/>
          <w:bCs/>
        </w:rPr>
        <w:t xml:space="preserve"> - beleuchtet mit flexiblen </w:t>
      </w:r>
      <w:proofErr w:type="spellStart"/>
      <w:r w:rsidRPr="00E71F1B">
        <w:rPr>
          <w:b/>
          <w:bCs/>
        </w:rPr>
        <w:t>Optec</w:t>
      </w:r>
      <w:proofErr w:type="spellEnd"/>
      <w:r w:rsidRPr="00E71F1B">
        <w:rPr>
          <w:b/>
          <w:bCs/>
        </w:rPr>
        <w:t xml:space="preserve"> Strahlern für Stromschienen. Skulpturale Fassaden, langgezogene Kaimauern und denkmalgeschützte Lagerhallen prägen das Gesicht des Düsseldorfer Medienhafens. Inmitten dieser urbanen Umgebung befindet sich das Büro von </w:t>
      </w:r>
      <w:proofErr w:type="spellStart"/>
      <w:r w:rsidRPr="00E71F1B">
        <w:rPr>
          <w:b/>
          <w:bCs/>
        </w:rPr>
        <w:t>ingenhoven</w:t>
      </w:r>
      <w:proofErr w:type="spellEnd"/>
      <w:r w:rsidRPr="00E71F1B">
        <w:rPr>
          <w:b/>
          <w:bCs/>
        </w:rPr>
        <w:t xml:space="preserve"> </w:t>
      </w:r>
      <w:proofErr w:type="spellStart"/>
      <w:r w:rsidRPr="00E71F1B">
        <w:rPr>
          <w:b/>
          <w:bCs/>
        </w:rPr>
        <w:t>architects</w:t>
      </w:r>
      <w:proofErr w:type="spellEnd"/>
      <w:r w:rsidRPr="00E71F1B">
        <w:rPr>
          <w:b/>
          <w:bCs/>
        </w:rPr>
        <w:t xml:space="preserve"> – ein Raum für kreatives Arbeiten, gestaltet mit flexiblen Leuchten für Stromschienen von ERCO.</w:t>
      </w:r>
    </w:p>
    <w:p w14:paraId="0F9B61B6" w14:textId="77777777" w:rsidR="005A4DBE" w:rsidRPr="00783AB8" w:rsidRDefault="005A4DBE" w:rsidP="0035330E">
      <w:pPr>
        <w:pStyle w:val="02TextERCO"/>
      </w:pPr>
    </w:p>
    <w:p w14:paraId="5406A893" w14:textId="77777777" w:rsidR="00E71F1B" w:rsidRPr="00C64570" w:rsidRDefault="00E71F1B" w:rsidP="00E71F1B">
      <w:pPr>
        <w:pStyle w:val="02TextERCO"/>
      </w:pPr>
      <w:proofErr w:type="spellStart"/>
      <w:r>
        <w:t>i</w:t>
      </w:r>
      <w:r w:rsidRPr="00C64570">
        <w:t>ngenhoven</w:t>
      </w:r>
      <w:proofErr w:type="spellEnd"/>
      <w:r>
        <w:t xml:space="preserve"> </w:t>
      </w:r>
      <w:proofErr w:type="spellStart"/>
      <w:r>
        <w:t>architects</w:t>
      </w:r>
      <w:proofErr w:type="spellEnd"/>
      <w:r w:rsidRPr="00C64570">
        <w:t xml:space="preserve"> </w:t>
      </w:r>
      <w:r>
        <w:t>sind</w:t>
      </w:r>
      <w:r w:rsidRPr="00C64570">
        <w:t xml:space="preserve"> als Pionier</w:t>
      </w:r>
      <w:r>
        <w:t>e</w:t>
      </w:r>
      <w:r w:rsidRPr="00C64570">
        <w:t xml:space="preserve"> für ökologisch nachhaltige und technologisch avancierte Architektur</w:t>
      </w:r>
      <w:r>
        <w:t xml:space="preserve"> bekannt.</w:t>
      </w:r>
      <w:r w:rsidRPr="00C64570">
        <w:t xml:space="preserve"> </w:t>
      </w:r>
      <w:r>
        <w:t>H</w:t>
      </w:r>
      <w:r w:rsidRPr="00C64570">
        <w:t xml:space="preserve">ohe Flexibilität, präzise Ausführung und räumliche Effizienz </w:t>
      </w:r>
      <w:r>
        <w:t>sind dabei</w:t>
      </w:r>
      <w:r w:rsidRPr="00C64570">
        <w:t xml:space="preserve"> ihre </w:t>
      </w:r>
      <w:r>
        <w:t xml:space="preserve">selbst </w:t>
      </w:r>
      <w:r w:rsidRPr="00C64570">
        <w:t xml:space="preserve">auferlegten Prinzipien, mit denen sie jedes ihrer Projekte angehen. </w:t>
      </w:r>
      <w:r>
        <w:t>Weltweit</w:t>
      </w:r>
      <w:r w:rsidRPr="00C64570">
        <w:t xml:space="preserve"> haben sie </w:t>
      </w:r>
      <w:r>
        <w:t>Architekturprojekte</w:t>
      </w:r>
      <w:r w:rsidRPr="00C64570">
        <w:t xml:space="preserve"> jeder Größe und Typologie erfolgreich umgesetzt. Bei einer Vielzahl ihrer </w:t>
      </w:r>
      <w:r>
        <w:t>Gebäude</w:t>
      </w:r>
      <w:r w:rsidRPr="00C64570">
        <w:t xml:space="preserve"> fanden ERCO Leuchten Anwendung, wie beispielsweise im Lufthansa Aviation Center oder de</w:t>
      </w:r>
      <w:r>
        <w:t>r Europäische Investitionsbank in Luxemburg</w:t>
      </w:r>
      <w:r w:rsidRPr="00C64570">
        <w:t xml:space="preserve">. </w:t>
      </w:r>
      <w:r>
        <w:t>A</w:t>
      </w:r>
      <w:r w:rsidRPr="00C64570">
        <w:t>uch bei der Beleuc</w:t>
      </w:r>
      <w:r>
        <w:t xml:space="preserve">htung der eigenen Büroräume greifen sie auf </w:t>
      </w:r>
      <w:r w:rsidRPr="00C64570">
        <w:t>bewährte ERCO Lichtwerkzeuge zurück</w:t>
      </w:r>
      <w:r>
        <w:t>.</w:t>
      </w:r>
    </w:p>
    <w:p w14:paraId="1E7DF11C" w14:textId="77777777" w:rsidR="00E71F1B" w:rsidRPr="00C64570" w:rsidRDefault="00E71F1B" w:rsidP="00E71F1B">
      <w:pPr>
        <w:pStyle w:val="02TextERCO"/>
      </w:pPr>
    </w:p>
    <w:p w14:paraId="6097939D" w14:textId="77777777" w:rsidR="00E71F1B" w:rsidRPr="00C64570" w:rsidRDefault="00E71F1B" w:rsidP="00E71F1B">
      <w:pPr>
        <w:pStyle w:val="02TextERCO"/>
        <w:rPr>
          <w:rFonts w:cs="Helvetica-Bold"/>
          <w:b/>
          <w:bCs/>
        </w:rPr>
      </w:pPr>
      <w:r w:rsidRPr="00C64570">
        <w:rPr>
          <w:rFonts w:cs="Helvetica-Bold"/>
          <w:b/>
          <w:bCs/>
        </w:rPr>
        <w:t>Aus Alt mach Neu</w:t>
      </w:r>
    </w:p>
    <w:p w14:paraId="3206E313" w14:textId="77777777" w:rsidR="00E71F1B" w:rsidRPr="00C64570" w:rsidRDefault="00E71F1B" w:rsidP="00E71F1B">
      <w:pPr>
        <w:pStyle w:val="02TextERCO"/>
      </w:pPr>
      <w:r w:rsidRPr="00C64570">
        <w:t xml:space="preserve">Die Anfang des 20. Jahrhunderts errichtete </w:t>
      </w:r>
      <w:proofErr w:type="spellStart"/>
      <w:r w:rsidRPr="00C64570">
        <w:t>Plange</w:t>
      </w:r>
      <w:proofErr w:type="spellEnd"/>
      <w:r w:rsidRPr="00C64570">
        <w:t xml:space="preserve"> Mühle im Düsseldorfer Medienhafen diente einst zur Herstellung von Haushaltsmehl. Nun bildet die bedachtsam sanierte Anlage eine spannende Symbiose aus Alt und Neu</w:t>
      </w:r>
      <w:r>
        <w:t>,</w:t>
      </w:r>
      <w:r w:rsidRPr="00C64570">
        <w:t xml:space="preserve"> in der kreative Köpfe einzigartige Ideen schmieden. Besonders eindrucksvoll ist die gelungene Integration der ursprünglichen Bausubstanz, wie etwa der in den modernen </w:t>
      </w:r>
      <w:proofErr w:type="spellStart"/>
      <w:r w:rsidRPr="00C64570">
        <w:t>Langbau</w:t>
      </w:r>
      <w:proofErr w:type="spellEnd"/>
      <w:r w:rsidRPr="00C64570">
        <w:t xml:space="preserve"> eingebettete historische Uhrenturm. </w:t>
      </w:r>
      <w:r>
        <w:t>O</w:t>
      </w:r>
      <w:r w:rsidRPr="00C64570">
        <w:t>berhalb des städtischen Trubels</w:t>
      </w:r>
      <w:r>
        <w:t>,</w:t>
      </w:r>
      <w:r w:rsidRPr="00C64570">
        <w:t xml:space="preserve"> im fünften Geschoss des Neubaus</w:t>
      </w:r>
      <w:r>
        <w:t>,</w:t>
      </w:r>
      <w:r w:rsidRPr="00C64570">
        <w:t xml:space="preserve"> </w:t>
      </w:r>
      <w:r>
        <w:t>be</w:t>
      </w:r>
      <w:r w:rsidRPr="00C64570">
        <w:t>fi</w:t>
      </w:r>
      <w:r>
        <w:t>nden sich die großzügig gestalteten</w:t>
      </w:r>
      <w:r w:rsidRPr="00C64570">
        <w:t xml:space="preserve"> Büroräume </w:t>
      </w:r>
      <w:r>
        <w:t xml:space="preserve">von </w:t>
      </w:r>
      <w:proofErr w:type="spellStart"/>
      <w:r>
        <w:t>ingenhoven</w:t>
      </w:r>
      <w:proofErr w:type="spellEnd"/>
      <w:r>
        <w:t xml:space="preserve"> </w:t>
      </w:r>
      <w:proofErr w:type="spellStart"/>
      <w:r>
        <w:t>architects</w:t>
      </w:r>
      <w:proofErr w:type="spellEnd"/>
      <w:r w:rsidRPr="00C64570">
        <w:t xml:space="preserve">. Hohe, </w:t>
      </w:r>
      <w:proofErr w:type="spellStart"/>
      <w:r w:rsidRPr="00C64570">
        <w:t>loftartige</w:t>
      </w:r>
      <w:proofErr w:type="spellEnd"/>
      <w:r w:rsidRPr="00C64570">
        <w:t xml:space="preserve"> Decken, weiße Wände und </w:t>
      </w:r>
      <w:r>
        <w:t>eine kommunikative Schreibtischinsel über die gesamte Raumlänge hinweg</w:t>
      </w:r>
      <w:r w:rsidRPr="00C64570">
        <w:t xml:space="preserve"> </w:t>
      </w:r>
      <w:r w:rsidRPr="00C64570">
        <w:lastRenderedPageBreak/>
        <w:t xml:space="preserve">bilden das </w:t>
      </w:r>
      <w:r>
        <w:t xml:space="preserve">offene </w:t>
      </w:r>
      <w:r w:rsidRPr="00C64570">
        <w:t xml:space="preserve">Arbeitsumfeld für rund </w:t>
      </w:r>
      <w:r>
        <w:t>100</w:t>
      </w:r>
      <w:r w:rsidRPr="00C64570">
        <w:t xml:space="preserve"> Architekten aus aller Welt</w:t>
      </w:r>
      <w:r>
        <w:t xml:space="preserve"> – einen</w:t>
      </w:r>
      <w:r w:rsidRPr="00C64570">
        <w:t xml:space="preserve"> fantastische</w:t>
      </w:r>
      <w:r>
        <w:t>n</w:t>
      </w:r>
      <w:r w:rsidRPr="00C64570">
        <w:t xml:space="preserve"> Ausblick auf den Rhein sowie die Skyline von Düsseldorf inklusive.</w:t>
      </w:r>
    </w:p>
    <w:p w14:paraId="4D421F1A" w14:textId="77777777" w:rsidR="00E71F1B" w:rsidRPr="00C64570" w:rsidRDefault="00E71F1B" w:rsidP="00E71F1B">
      <w:pPr>
        <w:pStyle w:val="02TextERCO"/>
      </w:pPr>
    </w:p>
    <w:p w14:paraId="7CB0020E" w14:textId="77777777" w:rsidR="00E71F1B" w:rsidRPr="00C64570" w:rsidRDefault="00E71F1B" w:rsidP="00E71F1B">
      <w:pPr>
        <w:pStyle w:val="02TextERCO"/>
        <w:rPr>
          <w:rFonts w:cs="Helvetica-Bold"/>
          <w:b/>
          <w:bCs/>
        </w:rPr>
      </w:pPr>
      <w:r w:rsidRPr="00C64570">
        <w:rPr>
          <w:rFonts w:cs="Helvetica-Bold"/>
          <w:b/>
          <w:bCs/>
        </w:rPr>
        <w:t>Betontes Licht für visuellen Komfort</w:t>
      </w:r>
    </w:p>
    <w:p w14:paraId="074BDC95" w14:textId="77777777" w:rsidR="00E71F1B" w:rsidRDefault="00E71F1B" w:rsidP="00E71F1B">
      <w:pPr>
        <w:pStyle w:val="02TextERCO"/>
      </w:pPr>
      <w:r w:rsidRPr="00C64570">
        <w:t xml:space="preserve">Schnelles </w:t>
      </w:r>
      <w:proofErr w:type="spellStart"/>
      <w:r w:rsidRPr="00C64570">
        <w:t>Skribbeln</w:t>
      </w:r>
      <w:proofErr w:type="spellEnd"/>
      <w:r w:rsidRPr="00C64570">
        <w:t xml:space="preserve">, </w:t>
      </w:r>
      <w:r>
        <w:t>spontane Abstimmung</w:t>
      </w:r>
      <w:r w:rsidRPr="00C64570">
        <w:t xml:space="preserve"> oder konzentriertes Arbeiten am Bildschirm - die </w:t>
      </w:r>
      <w:r>
        <w:t xml:space="preserve">Arbeitsweisen </w:t>
      </w:r>
      <w:r w:rsidRPr="00C64570">
        <w:t xml:space="preserve">im Architekturbüro sind genauso individuell wie die entworfenen Projekte. </w:t>
      </w:r>
      <w:r>
        <w:t>Um den vielfältigen Beleuchtungsaufgaben gerecht zu werden, kommt</w:t>
      </w:r>
      <w:r w:rsidRPr="00C64570">
        <w:t xml:space="preserve"> </w:t>
      </w:r>
      <w:r>
        <w:t xml:space="preserve">eine Lichtlösung mit flexiblen </w:t>
      </w:r>
      <w:proofErr w:type="spellStart"/>
      <w:r w:rsidRPr="00C64570">
        <w:t>Optec</w:t>
      </w:r>
      <w:proofErr w:type="spellEnd"/>
      <w:r w:rsidRPr="00C64570">
        <w:t xml:space="preserve"> Strahler</w:t>
      </w:r>
      <w:r>
        <w:t>n</w:t>
      </w:r>
      <w:r w:rsidRPr="00C64570">
        <w:t xml:space="preserve"> </w:t>
      </w:r>
      <w:r>
        <w:t xml:space="preserve">und Stromschienen </w:t>
      </w:r>
      <w:r w:rsidRPr="00C64570">
        <w:t>zum Einsatz</w:t>
      </w:r>
      <w:r>
        <w:t>.</w:t>
      </w:r>
      <w:r w:rsidRPr="00C64570">
        <w:t xml:space="preserve"> Lichtverteilungen wie </w:t>
      </w:r>
      <w:proofErr w:type="spellStart"/>
      <w:r w:rsidRPr="00C64570">
        <w:t>narrow</w:t>
      </w:r>
      <w:proofErr w:type="spellEnd"/>
      <w:r w:rsidRPr="00C64570">
        <w:t xml:space="preserve"> </w:t>
      </w:r>
      <w:proofErr w:type="spellStart"/>
      <w:r w:rsidRPr="00C64570">
        <w:t>spot</w:t>
      </w:r>
      <w:proofErr w:type="spellEnd"/>
      <w:r w:rsidRPr="00C64570">
        <w:t xml:space="preserve">, </w:t>
      </w:r>
      <w:proofErr w:type="spellStart"/>
      <w:r w:rsidRPr="00C64570">
        <w:t>spot</w:t>
      </w:r>
      <w:proofErr w:type="spellEnd"/>
      <w:r w:rsidRPr="00C64570">
        <w:t xml:space="preserve">, oval </w:t>
      </w:r>
      <w:proofErr w:type="spellStart"/>
      <w:r w:rsidRPr="00C64570">
        <w:t>flood</w:t>
      </w:r>
      <w:proofErr w:type="spellEnd"/>
      <w:r w:rsidRPr="00C64570">
        <w:t xml:space="preserve">, </w:t>
      </w:r>
      <w:proofErr w:type="spellStart"/>
      <w:r w:rsidRPr="00C64570">
        <w:t>wide</w:t>
      </w:r>
      <w:proofErr w:type="spellEnd"/>
      <w:r w:rsidRPr="00C64570">
        <w:t xml:space="preserve"> </w:t>
      </w:r>
      <w:proofErr w:type="spellStart"/>
      <w:r w:rsidRPr="00C64570">
        <w:t>flood</w:t>
      </w:r>
      <w:proofErr w:type="spellEnd"/>
      <w:r w:rsidRPr="00C64570">
        <w:t xml:space="preserve"> und </w:t>
      </w:r>
      <w:proofErr w:type="spellStart"/>
      <w:r w:rsidRPr="00C64570">
        <w:t>wallwash</w:t>
      </w:r>
      <w:proofErr w:type="spellEnd"/>
      <w:r w:rsidRPr="00C64570">
        <w:t xml:space="preserve"> </w:t>
      </w:r>
      <w:r>
        <w:t>sind auf</w:t>
      </w:r>
      <w:r w:rsidRPr="00C64570">
        <w:t xml:space="preserve"> die unterschiedlichen </w:t>
      </w:r>
      <w:r>
        <w:t>Arbeitsbereiche abgestimmt</w:t>
      </w:r>
      <w:r w:rsidRPr="00C64570">
        <w:t xml:space="preserve"> </w:t>
      </w:r>
      <w:r>
        <w:t xml:space="preserve">und stellen die Bedürfnisse der Mitarbeiter </w:t>
      </w:r>
      <w:r w:rsidRPr="00C64570">
        <w:t>in den Vordergrund. Die Montage der Strahler an einer Stromschiene</w:t>
      </w:r>
      <w:r>
        <w:t xml:space="preserve"> und die Möglichkeit, die Lichtverteilung über Linsen werkzeuglos zu wechseln,</w:t>
      </w:r>
      <w:r w:rsidRPr="00C64570">
        <w:t xml:space="preserve"> gewähr</w:t>
      </w:r>
      <w:r>
        <w:t>en</w:t>
      </w:r>
      <w:r w:rsidRPr="00C64570">
        <w:t xml:space="preserve"> auch für zukünftige Veränderungen hohe Flexibilität.</w:t>
      </w:r>
    </w:p>
    <w:p w14:paraId="4EB33612" w14:textId="77777777" w:rsidR="00E71F1B" w:rsidRPr="00C64570" w:rsidRDefault="00E71F1B" w:rsidP="00E71F1B">
      <w:pPr>
        <w:pStyle w:val="02TextERCO"/>
      </w:pPr>
    </w:p>
    <w:p w14:paraId="0459FF99" w14:textId="77777777" w:rsidR="00E71F1B" w:rsidRPr="00C64570" w:rsidRDefault="00E71F1B" w:rsidP="00E71F1B">
      <w:pPr>
        <w:pStyle w:val="02TextERCO"/>
        <w:rPr>
          <w:rFonts w:cs="Helvetica-Bold"/>
          <w:b/>
          <w:bCs/>
        </w:rPr>
      </w:pPr>
      <w:r w:rsidRPr="00C64570">
        <w:rPr>
          <w:rFonts w:cs="Helvetica-Bold"/>
          <w:b/>
          <w:bCs/>
        </w:rPr>
        <w:t>Qualitative statt konventionelle Lichtplanung</w:t>
      </w:r>
    </w:p>
    <w:p w14:paraId="25EEB9E0" w14:textId="0BAF3E4B" w:rsidR="004C6656" w:rsidRDefault="00E71F1B" w:rsidP="00E71F1B">
      <w:pPr>
        <w:pStyle w:val="02TextERCO"/>
        <w:rPr>
          <w:b/>
        </w:rPr>
      </w:pPr>
      <w:r w:rsidRPr="00C64570">
        <w:t>Anstelle einer gleichf</w:t>
      </w:r>
      <w:r>
        <w:t xml:space="preserve">örmigen Grundbeleuchtung setzen </w:t>
      </w:r>
      <w:proofErr w:type="spellStart"/>
      <w:r>
        <w:t>i</w:t>
      </w:r>
      <w:r w:rsidRPr="00C64570">
        <w:t>ngenhoven</w:t>
      </w:r>
      <w:proofErr w:type="spellEnd"/>
      <w:r>
        <w:t xml:space="preserve"> </w:t>
      </w:r>
      <w:proofErr w:type="spellStart"/>
      <w:r>
        <w:t>architects</w:t>
      </w:r>
      <w:proofErr w:type="spellEnd"/>
      <w:r w:rsidRPr="00C64570">
        <w:t xml:space="preserve"> auf eine zonale Beleuchtung</w:t>
      </w:r>
      <w:r>
        <w:t xml:space="preserve"> mit einer warmweißen Lichtfarbe von 3000K</w:t>
      </w:r>
      <w:r w:rsidRPr="00C64570">
        <w:t xml:space="preserve">. </w:t>
      </w:r>
      <w:r>
        <w:t xml:space="preserve">Die Anschlussleistung der </w:t>
      </w:r>
      <w:proofErr w:type="spellStart"/>
      <w:r>
        <w:t>Optec</w:t>
      </w:r>
      <w:proofErr w:type="spellEnd"/>
      <w:r>
        <w:t xml:space="preserve"> Strahler liegt lediglich bei 8 beziehungsweise 24 Watt. </w:t>
      </w:r>
      <w:r w:rsidRPr="00C64570">
        <w:t>Das sorgt nicht nur für eine hohe wirtschaftliche Effizienz</w:t>
      </w:r>
      <w:r>
        <w:t>,</w:t>
      </w:r>
      <w:r w:rsidRPr="00C64570">
        <w:t xml:space="preserve"> sondern ebenso für die visuelle Gliederung</w:t>
      </w:r>
      <w:r>
        <w:t xml:space="preserve"> in Bezug auf die Beleuchtungsstärken</w:t>
      </w:r>
      <w:r w:rsidRPr="00C64570">
        <w:t xml:space="preserve"> </w:t>
      </w:r>
      <w:r>
        <w:t>an</w:t>
      </w:r>
      <w:r w:rsidRPr="00C64570">
        <w:t xml:space="preserve"> Arbeitsplätzen, </w:t>
      </w:r>
      <w:r>
        <w:t xml:space="preserve">in </w:t>
      </w:r>
      <w:proofErr w:type="spellStart"/>
      <w:r w:rsidRPr="00C64570">
        <w:t>Meetingräumen</w:t>
      </w:r>
      <w:proofErr w:type="spellEnd"/>
      <w:r>
        <w:t>, Verkehrszonen</w:t>
      </w:r>
      <w:r w:rsidRPr="00C64570">
        <w:t xml:space="preserve"> </w:t>
      </w:r>
      <w:r>
        <w:t>und</w:t>
      </w:r>
      <w:r w:rsidRPr="00C64570">
        <w:t xml:space="preserve"> dem Eingangsbereich. Nicht zuletzt verleiht das akzentuierte Licht den eindrucksvollen Modellbauten besondere Aufmerksamkeit und setzt spannende Blickpunkte innerhalb einer modernen Bürowelt.</w:t>
      </w:r>
    </w:p>
    <w:p w14:paraId="5CF56F14" w14:textId="77777777" w:rsidR="00E71F1B" w:rsidRPr="00E71F1B" w:rsidRDefault="00E71F1B" w:rsidP="00E71F1B">
      <w:pPr>
        <w:pStyle w:val="02TextERCO"/>
        <w:rPr>
          <w:b/>
        </w:rPr>
      </w:pPr>
    </w:p>
    <w:p w14:paraId="7E73D495" w14:textId="5E0E1E4C" w:rsidR="003B4E2B" w:rsidRPr="00783AB8" w:rsidRDefault="0005621C" w:rsidP="0035330E">
      <w:pPr>
        <w:pStyle w:val="01berschriftERCO"/>
      </w:pPr>
      <w:r w:rsidRPr="00783AB8">
        <w:t>Projektdaten</w:t>
      </w:r>
    </w:p>
    <w:p w14:paraId="70E5FA2E" w14:textId="7AECA312" w:rsidR="005A4DBE" w:rsidRPr="00783AB8" w:rsidRDefault="004757D5" w:rsidP="0035330E">
      <w:pPr>
        <w:pStyle w:val="03InfosERCO"/>
      </w:pPr>
      <w:r>
        <w:t xml:space="preserve">Bauherr: </w:t>
      </w:r>
      <w:r>
        <w:tab/>
      </w:r>
      <w:r w:rsidR="00E71F1B">
        <w:t xml:space="preserve">Grundstücksgesellschaft </w:t>
      </w:r>
      <w:proofErr w:type="spellStart"/>
      <w:r w:rsidR="00E71F1B">
        <w:t>Pl</w:t>
      </w:r>
      <w:r w:rsidR="00D63800">
        <w:t>an</w:t>
      </w:r>
      <w:r w:rsidR="00E71F1B">
        <w:t>ge</w:t>
      </w:r>
      <w:proofErr w:type="spellEnd"/>
      <w:r w:rsidR="00E71F1B">
        <w:t xml:space="preserve"> Mühle GbR, Düsseldorf / Deutschland</w:t>
      </w:r>
    </w:p>
    <w:p w14:paraId="33288663" w14:textId="21CC2089" w:rsidR="005A4DBE" w:rsidRPr="00783AB8" w:rsidRDefault="004757D5" w:rsidP="0035330E">
      <w:pPr>
        <w:pStyle w:val="03InfosERCO"/>
      </w:pPr>
      <w:r>
        <w:t xml:space="preserve">Architektur: </w:t>
      </w:r>
      <w:r>
        <w:tab/>
      </w:r>
      <w:proofErr w:type="spellStart"/>
      <w:r w:rsidR="00E71F1B">
        <w:t>ingenhoven</w:t>
      </w:r>
      <w:proofErr w:type="spellEnd"/>
      <w:r w:rsidR="00E71F1B">
        <w:t xml:space="preserve"> </w:t>
      </w:r>
      <w:proofErr w:type="spellStart"/>
      <w:r w:rsidR="00E71F1B">
        <w:t>architects</w:t>
      </w:r>
      <w:proofErr w:type="spellEnd"/>
      <w:r w:rsidR="00E71F1B">
        <w:t>, Düsseldorf / Deutschland</w:t>
      </w:r>
    </w:p>
    <w:p w14:paraId="58606B52" w14:textId="2F08DB19" w:rsidR="004A3B56" w:rsidRPr="00783AB8" w:rsidRDefault="00076CDF" w:rsidP="0035330E">
      <w:pPr>
        <w:pStyle w:val="03InfosERCO"/>
      </w:pPr>
      <w:r>
        <w:t>Fotografie:</w:t>
      </w:r>
      <w:r w:rsidR="004757D5">
        <w:tab/>
      </w:r>
      <w:r w:rsidR="00E71F1B">
        <w:t>Thomas Mayer, Neuss / Deutschland</w:t>
      </w:r>
    </w:p>
    <w:p w14:paraId="101D5179" w14:textId="77777777" w:rsidR="004A3B56" w:rsidRPr="00783AB8" w:rsidRDefault="004A3B56" w:rsidP="0035330E">
      <w:pPr>
        <w:pStyle w:val="03InfosERCO"/>
      </w:pPr>
    </w:p>
    <w:p w14:paraId="5477461A" w14:textId="01CA11D2" w:rsidR="005A4DBE" w:rsidRPr="00783AB8" w:rsidRDefault="004A3B56" w:rsidP="0035330E">
      <w:pPr>
        <w:pStyle w:val="03InfosERCO"/>
      </w:pPr>
      <w:r w:rsidRPr="00783AB8">
        <w:t>Produkte:</w:t>
      </w:r>
      <w:r w:rsidR="004757D5">
        <w:tab/>
      </w:r>
      <w:proofErr w:type="spellStart"/>
      <w:r w:rsidR="00E71F1B">
        <w:t>Optec</w:t>
      </w:r>
      <w:proofErr w:type="spellEnd"/>
    </w:p>
    <w:p w14:paraId="17D1A832" w14:textId="401A608F" w:rsidR="005A4DBE" w:rsidRPr="00783AB8" w:rsidRDefault="004A3B56" w:rsidP="0035330E">
      <w:pPr>
        <w:pStyle w:val="03InfosERCO"/>
      </w:pPr>
      <w:r w:rsidRPr="00783AB8">
        <w:t>Fotohinweis</w:t>
      </w:r>
      <w:r w:rsidR="004757D5">
        <w:t xml:space="preserve">: </w:t>
      </w:r>
      <w:r w:rsidR="004757D5">
        <w:tab/>
      </w:r>
      <w:r w:rsidR="00076CDF">
        <w:t xml:space="preserve">© </w:t>
      </w:r>
      <w:r w:rsidR="009F34F8" w:rsidRPr="00783AB8">
        <w:t>ERCO GmbH, www.erco.com, Foto</w:t>
      </w:r>
      <w:r w:rsidR="00436CF4">
        <w:t>grafie</w:t>
      </w:r>
      <w:r w:rsidR="009F34F8" w:rsidRPr="00783AB8">
        <w:t>:</w:t>
      </w:r>
      <w:r w:rsidR="00E71F1B">
        <w:t xml:space="preserve"> Thomas Mayer</w:t>
      </w:r>
    </w:p>
    <w:p w14:paraId="6EBDF0A1" w14:textId="46248D8B" w:rsidR="005A4DBE" w:rsidRPr="00783AB8" w:rsidRDefault="005A4DBE" w:rsidP="0035330E">
      <w:pPr>
        <w:pStyle w:val="01berschriftERCO"/>
      </w:pPr>
      <w:bookmarkStart w:id="0" w:name="_GoBack"/>
      <w:bookmarkEnd w:id="0"/>
      <w:r w:rsidRPr="00783AB8">
        <w:lastRenderedPageBreak/>
        <w:t>Über ERCO</w:t>
      </w:r>
    </w:p>
    <w:p w14:paraId="2F6ADEC7" w14:textId="77777777" w:rsidR="00BD7C33" w:rsidRDefault="00BD7C33" w:rsidP="002A4B83">
      <w:pPr>
        <w:pStyle w:val="02TextERCO"/>
      </w:pPr>
      <w:r>
        <w:t xml:space="preserve">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w:t>
      </w:r>
      <w:proofErr w:type="spellStart"/>
      <w:r>
        <w:t>Hospitality</w:t>
      </w:r>
      <w:proofErr w:type="spellEnd"/>
      <w:r>
        <w:t xml:space="preserve">, Living, Public und </w:t>
      </w:r>
      <w:proofErr w:type="spellStart"/>
      <w:r>
        <w:t>Contemplation</w:t>
      </w:r>
      <w:proofErr w:type="spellEnd"/>
      <w:r>
        <w:t>.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2A4B83">
      <w:pPr>
        <w:pStyle w:val="02TextERCO"/>
      </w:pPr>
    </w:p>
    <w:p w14:paraId="54DC13AD" w14:textId="31CE6FB3" w:rsidR="005A4DBE" w:rsidRPr="00783AB8" w:rsidRDefault="00DE26BE" w:rsidP="002A4B83">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EBC48D" w14:textId="77777777" w:rsidR="005D1503" w:rsidRDefault="005D1503">
      <w:r>
        <w:separator/>
      </w:r>
    </w:p>
  </w:endnote>
  <w:endnote w:type="continuationSeparator" w:id="0">
    <w:p w14:paraId="0F82EA1A" w14:textId="77777777" w:rsidR="005D1503" w:rsidRDefault="005D1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Light">
    <w:altName w:val="Cambria"/>
    <w:panose1 w:val="020B0604020202020204"/>
    <w:charset w:val="00"/>
    <w:family w:val="auto"/>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Helvetica-Bold">
    <w:panose1 w:val="00000000000000000000"/>
    <w:charset w:val="00"/>
    <w:family w:val="swiss"/>
    <w:notTrueType/>
    <w:pitch w:val="default"/>
    <w:sig w:usb0="00000003" w:usb1="00000000" w:usb2="00000000" w:usb3="00000000" w:csb0="00000001" w:csb1="00000000"/>
  </w:font>
  <w:font w:name="Rotis SemiSans">
    <w:altName w:val="Calibri"/>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tabs>
        <w:tab w:val="right" w:pos="6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34C08A" w14:textId="77777777" w:rsidR="005D1503" w:rsidRDefault="005D1503">
      <w:r>
        <w:separator/>
      </w:r>
    </w:p>
  </w:footnote>
  <w:footnote w:type="continuationSeparator" w:id="0">
    <w:p w14:paraId="2E501BBE" w14:textId="77777777" w:rsidR="005D1503" w:rsidRDefault="005D15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7FF26933"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E71F1B">
      <w:rPr>
        <w:rFonts w:cs="Arial"/>
        <w:sz w:val="44"/>
        <w:szCs w:val="44"/>
        <w:lang w:val="en-US"/>
      </w:rPr>
      <w:t>10</w:t>
    </w:r>
    <w:r w:rsidR="00302CB0">
      <w:rPr>
        <w:rFonts w:cs="Arial"/>
        <w:sz w:val="44"/>
        <w:szCs w:val="44"/>
        <w:lang w:val="en-US"/>
      </w:rPr>
      <w:t>.201</w:t>
    </w:r>
    <w:r w:rsidR="0075625D">
      <w:rPr>
        <w:rFonts w:cs="Arial"/>
        <w:sz w:val="44"/>
        <w:szCs w:val="44"/>
        <w:lang w:val="en-US"/>
      </w:rPr>
      <w:t>8</w:t>
    </w:r>
    <w:r>
      <w:rPr>
        <w:rFonts w:cs="Arial"/>
        <w:sz w:val="44"/>
        <w:szCs w:val="44"/>
        <w:lang w:val="en-US"/>
      </w:rPr>
      <w:br/>
    </w:r>
    <w:proofErr w:type="spellStart"/>
    <w:r w:rsidRPr="003B4E2B">
      <w:rPr>
        <w:rFonts w:cs="Arial"/>
        <w:szCs w:val="24"/>
        <w:lang w:val="en-US"/>
      </w:rPr>
      <w:t>Textversion</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D63800" w:rsidRDefault="00DA62FA" w:rsidP="0035330E">
    <w:pPr>
      <w:pStyle w:val="05AdresseERCO"/>
      <w:framePr w:wrap="around"/>
      <w:rPr>
        <w:lang w:val="en-US"/>
      </w:rPr>
    </w:pPr>
  </w:p>
  <w:p w14:paraId="42A8A12C" w14:textId="77777777" w:rsidR="00664083" w:rsidRPr="00D63800" w:rsidRDefault="00664083" w:rsidP="0035330E">
    <w:pPr>
      <w:pStyle w:val="05AdresseERCO"/>
      <w:framePr w:wrap="around"/>
      <w:rPr>
        <w:lang w:val="en-US"/>
      </w:rPr>
    </w:pPr>
  </w:p>
  <w:p w14:paraId="5A3BE42F" w14:textId="77777777" w:rsidR="00664083" w:rsidRPr="00D63800" w:rsidRDefault="00664083" w:rsidP="0035330E">
    <w:pPr>
      <w:pStyle w:val="05AdresseERCO"/>
      <w:framePr w:wrap="around"/>
      <w:rPr>
        <w:lang w:val="en-US"/>
      </w:rPr>
    </w:pPr>
  </w:p>
  <w:p w14:paraId="46ADB8B0" w14:textId="77777777" w:rsidR="00664083" w:rsidRPr="00D63800" w:rsidRDefault="00664083" w:rsidP="0035330E">
    <w:pPr>
      <w:pStyle w:val="05AdresseERCO"/>
      <w:framePr w:wrap="around"/>
      <w:rPr>
        <w:lang w:val="en-US"/>
      </w:rPr>
    </w:pPr>
  </w:p>
  <w:p w14:paraId="11931B12" w14:textId="77777777" w:rsidR="00664083" w:rsidRPr="00D63800" w:rsidRDefault="00664083" w:rsidP="0035330E">
    <w:pPr>
      <w:pStyle w:val="05AdresseERCO"/>
      <w:framePr w:wrap="around"/>
      <w:rPr>
        <w:lang w:val="en-US"/>
      </w:rPr>
    </w:pPr>
  </w:p>
  <w:p w14:paraId="538240ED" w14:textId="77777777" w:rsidR="00664083" w:rsidRPr="00D63800" w:rsidRDefault="00664083" w:rsidP="0035330E">
    <w:pPr>
      <w:pStyle w:val="05AdresseERCO"/>
      <w:framePr w:wrap="around"/>
      <w:rPr>
        <w:lang w:val="en-US"/>
      </w:rPr>
    </w:pPr>
  </w:p>
  <w:p w14:paraId="4701B790" w14:textId="77777777" w:rsidR="00664083" w:rsidRPr="00D63800" w:rsidRDefault="00664083" w:rsidP="0035330E">
    <w:pPr>
      <w:pStyle w:val="05AdresseERCO"/>
      <w:framePr w:wrap="around"/>
      <w:rPr>
        <w:lang w:val="en-US"/>
      </w:rPr>
    </w:pPr>
  </w:p>
  <w:p w14:paraId="27EBE5A2" w14:textId="77777777" w:rsidR="00664083" w:rsidRPr="00D63800" w:rsidRDefault="00664083" w:rsidP="0035330E">
    <w:pPr>
      <w:pStyle w:val="05AdresseERCO"/>
      <w:framePr w:wrap="around"/>
      <w:rPr>
        <w:lang w:val="en-US"/>
      </w:rPr>
    </w:pPr>
  </w:p>
  <w:p w14:paraId="1FD534EC" w14:textId="77777777" w:rsidR="00664083" w:rsidRPr="00D63800" w:rsidRDefault="00664083" w:rsidP="0035330E">
    <w:pPr>
      <w:pStyle w:val="05AdresseERCO"/>
      <w:framePr w:wrap="around"/>
      <w:rPr>
        <w:lang w:val="en-US"/>
      </w:rPr>
    </w:pPr>
  </w:p>
  <w:p w14:paraId="515BF6A2" w14:textId="77777777" w:rsidR="00664083" w:rsidRPr="00D63800" w:rsidRDefault="00664083" w:rsidP="0035330E">
    <w:pPr>
      <w:pStyle w:val="05AdresseERCO"/>
      <w:framePr w:wrap="around"/>
      <w:rPr>
        <w:lang w:val="en-US"/>
      </w:rPr>
    </w:pPr>
  </w:p>
  <w:p w14:paraId="501187D5" w14:textId="77777777" w:rsidR="00664083" w:rsidRPr="00D63800" w:rsidRDefault="00664083" w:rsidP="0035330E">
    <w:pPr>
      <w:pStyle w:val="05AdresseERCO"/>
      <w:framePr w:wrap="around"/>
      <w:rPr>
        <w:lang w:val="en-US"/>
      </w:rPr>
    </w:pPr>
  </w:p>
  <w:p w14:paraId="4B94CE32" w14:textId="77777777" w:rsidR="00664083" w:rsidRPr="00D63800" w:rsidRDefault="00664083" w:rsidP="0035330E">
    <w:pPr>
      <w:pStyle w:val="05AdresseERCO"/>
      <w:framePr w:wrap="around"/>
      <w:rPr>
        <w:lang w:val="en-US"/>
      </w:rPr>
    </w:pPr>
  </w:p>
  <w:p w14:paraId="26B72982" w14:textId="77777777" w:rsidR="00664083" w:rsidRPr="00D63800" w:rsidRDefault="00664083" w:rsidP="0035330E">
    <w:pPr>
      <w:pStyle w:val="05AdresseERCO"/>
      <w:framePr w:wrap="around"/>
      <w:rPr>
        <w:lang w:val="en-US"/>
      </w:rPr>
    </w:pPr>
  </w:p>
  <w:p w14:paraId="5BC035CB" w14:textId="77777777" w:rsidR="00664083" w:rsidRPr="00D63800" w:rsidRDefault="00664083" w:rsidP="0035330E">
    <w:pPr>
      <w:pStyle w:val="05AdresseERCO"/>
      <w:framePr w:wrap="around"/>
      <w:rPr>
        <w:lang w:val="en-US"/>
      </w:rPr>
    </w:pPr>
  </w:p>
  <w:p w14:paraId="77DC9737" w14:textId="77777777" w:rsidR="00664083" w:rsidRPr="00D63800" w:rsidRDefault="00664083" w:rsidP="0035330E">
    <w:pPr>
      <w:pStyle w:val="05AdresseERCO"/>
      <w:framePr w:wrap="around"/>
      <w:rPr>
        <w:lang w:val="en-US"/>
      </w:rPr>
    </w:pPr>
  </w:p>
  <w:p w14:paraId="64A21D74" w14:textId="77777777" w:rsidR="00664083" w:rsidRPr="00D63800" w:rsidRDefault="00664083" w:rsidP="0035330E">
    <w:pPr>
      <w:pStyle w:val="05AdresseERCO"/>
      <w:framePr w:wrap="around"/>
      <w:rPr>
        <w:lang w:val="en-US"/>
      </w:rPr>
    </w:pPr>
  </w:p>
  <w:p w14:paraId="2AC59B8E" w14:textId="77777777" w:rsidR="00DA62FA" w:rsidRPr="00D63800" w:rsidRDefault="00DA62FA" w:rsidP="0035330E">
    <w:pPr>
      <w:pStyle w:val="05AdresseERCO"/>
      <w:framePr w:wrap="around"/>
      <w:rPr>
        <w:lang w:val="en-US"/>
      </w:rPr>
    </w:pPr>
  </w:p>
  <w:p w14:paraId="13530038" w14:textId="77777777" w:rsidR="00B56CE7" w:rsidRPr="00D63800" w:rsidRDefault="00DA62FA" w:rsidP="0035330E">
    <w:pPr>
      <w:pStyle w:val="05AdresseERCO"/>
      <w:framePr w:wrap="around"/>
      <w:rPr>
        <w:lang w:val="en-US"/>
      </w:rPr>
    </w:pPr>
    <w:r w:rsidRPr="00D63800">
      <w:rPr>
        <w:lang w:val="en-US"/>
      </w:rPr>
      <w:t>mai public relations GmbH</w:t>
    </w:r>
    <w:r w:rsidR="00B56CE7" w:rsidRPr="00D63800">
      <w:rPr>
        <w:lang w:val="en-US"/>
      </w:rPr>
      <w:t xml:space="preserve"> </w:t>
    </w:r>
  </w:p>
  <w:p w14:paraId="14EE51BB" w14:textId="77777777" w:rsidR="00B56CE7" w:rsidRDefault="00B56CE7" w:rsidP="0035330E">
    <w:pPr>
      <w:pStyle w:val="05AdresseERCO"/>
      <w:framePr w:wrap="around"/>
    </w:pPr>
    <w:r>
      <w:t xml:space="preserve">Arno </w:t>
    </w:r>
    <w:proofErr w:type="spellStart"/>
    <w:r>
      <w:t>Heitland</w:t>
    </w:r>
    <w:proofErr w:type="spellEnd"/>
  </w:p>
  <w:p w14:paraId="4598401D" w14:textId="77777777" w:rsidR="00B56CE7" w:rsidRDefault="00DA62FA" w:rsidP="0035330E">
    <w:pPr>
      <w:pStyle w:val="05AdresseERCO"/>
      <w:framePr w:wrap="around"/>
    </w:pPr>
    <w:r w:rsidRPr="00B56CE7">
      <w:t>Leuschnerdamm 13</w:t>
    </w:r>
  </w:p>
  <w:p w14:paraId="10A23A59" w14:textId="77777777" w:rsidR="00B56CE7" w:rsidRDefault="00DA62FA" w:rsidP="0035330E">
    <w:pPr>
      <w:pStyle w:val="05AdresseERCO"/>
      <w:framePr w:wrap="around"/>
    </w:pPr>
    <w:r w:rsidRPr="00B56CE7">
      <w:t>10999 Berlin</w:t>
    </w:r>
  </w:p>
  <w:p w14:paraId="28DE77B4" w14:textId="77777777" w:rsidR="00B56CE7" w:rsidRDefault="00DA62FA" w:rsidP="0035330E">
    <w:pPr>
      <w:pStyle w:val="05AdresseERCO"/>
      <w:framePr w:wrap="around"/>
    </w:pPr>
    <w:r w:rsidRPr="00B56CE7">
      <w:t>T</w:t>
    </w:r>
    <w:r w:rsidR="009F40A7" w:rsidRPr="00B56CE7">
      <w:t xml:space="preserve">el.: +49 (0) 30 66 40 40 </w:t>
    </w:r>
    <w:r w:rsidR="00B56CE7">
      <w:t>553</w:t>
    </w:r>
  </w:p>
  <w:p w14:paraId="79ED55F9" w14:textId="79A30456" w:rsidR="00DA62FA" w:rsidRPr="00B56CE7" w:rsidRDefault="005D1503" w:rsidP="0035330E">
    <w:pPr>
      <w:pStyle w:val="05AdresseERCO"/>
      <w:framePr w:wrap="around"/>
    </w:pPr>
    <w:hyperlink r:id="rId1" w:history="1">
      <w:r w:rsidR="00DA62FA" w:rsidRPr="00B56CE7">
        <w:t>erco@maipr.com</w:t>
      </w:r>
    </w:hyperlink>
  </w:p>
  <w:p w14:paraId="210824EC" w14:textId="77777777" w:rsidR="00DA62FA" w:rsidRPr="00B56CE7" w:rsidRDefault="00DA62FA" w:rsidP="0035330E">
    <w:pPr>
      <w:pStyle w:val="05AdresseERCO"/>
      <w:framePr w:wrap="around"/>
    </w:pPr>
    <w:r w:rsidRPr="00B56CE7">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486D"/>
    <w:rsid w:val="00267E7A"/>
    <w:rsid w:val="0028005E"/>
    <w:rsid w:val="00283D76"/>
    <w:rsid w:val="00295A1C"/>
    <w:rsid w:val="002963F8"/>
    <w:rsid w:val="00297D22"/>
    <w:rsid w:val="002A1093"/>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05EF"/>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1503"/>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64083"/>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5625D"/>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27EA"/>
    <w:rsid w:val="00B83C8B"/>
    <w:rsid w:val="00BC319A"/>
    <w:rsid w:val="00BC4216"/>
    <w:rsid w:val="00BC5E73"/>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53D23"/>
    <w:rsid w:val="00D63800"/>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1F1B"/>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60EC91E0-1D90-E149-B66D-E12021A29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83AB8"/>
    <w:pPr>
      <w:tabs>
        <w:tab w:val="center" w:pos="4536"/>
        <w:tab w:val="right" w:pos="9072"/>
      </w:tabs>
    </w:pPr>
  </w:style>
  <w:style w:type="character" w:customStyle="1" w:styleId="KopfzeileZchn">
    <w:name w:val="Kopfzeile Zchn"/>
    <w:basedOn w:val="Absatz-Standardschriftart"/>
    <w:link w:val="Kopfzeile"/>
    <w:rsid w:val="00783AB8"/>
    <w:rPr>
      <w:rFonts w:ascii="Rotis Light" w:hAnsi="Rotis Light"/>
      <w:sz w:val="24"/>
      <w:lang w:eastAsia="de-DE"/>
    </w:rPr>
  </w:style>
  <w:style w:type="paragraph" w:styleId="Fuzeile">
    <w:name w:val="footer"/>
    <w:basedOn w:val="Standard"/>
    <w:link w:val="FuzeileZchn"/>
    <w:rsid w:val="00783AB8"/>
    <w:pPr>
      <w:tabs>
        <w:tab w:val="center" w:pos="4536"/>
        <w:tab w:val="right" w:pos="9072"/>
      </w:tabs>
    </w:pPr>
  </w:style>
  <w:style w:type="character" w:customStyle="1" w:styleId="FuzeileZchn">
    <w:name w:val="Fußzeile Zch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chn">
    <w:name w:val="Überschrift 4 Zch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chn"/>
    <w:uiPriority w:val="99"/>
    <w:rsid w:val="004757D5"/>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520DF-0240-9E44-B345-7D7732F74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3</Pages>
  <Words>666</Words>
  <Characters>4201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4858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Office-Benutzer</cp:lastModifiedBy>
  <cp:revision>46</cp:revision>
  <cp:lastPrinted>2016-03-07T14:21:00Z</cp:lastPrinted>
  <dcterms:created xsi:type="dcterms:W3CDTF">2015-08-19T14:51:00Z</dcterms:created>
  <dcterms:modified xsi:type="dcterms:W3CDTF">2018-09-28T09:39:00Z</dcterms:modified>
  <cp:category/>
</cp:coreProperties>
</file>