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A92EAD" w14:textId="77777777" w:rsidR="00F92735" w:rsidRPr="00F92735" w:rsidRDefault="00F92735" w:rsidP="00F92735">
      <w:pPr>
        <w:pStyle w:val="01berschriftERCO"/>
        <w:rPr>
          <w:lang w:val="en-US"/>
        </w:rPr>
      </w:pPr>
      <w:r w:rsidRPr="00F92735">
        <w:rPr>
          <w:lang w:val="en-US"/>
        </w:rPr>
        <w:t>Huis Marseille in Amsterdam: the past and present visually framed</w:t>
      </w:r>
    </w:p>
    <w:p w14:paraId="44FDC2F2" w14:textId="77777777" w:rsidR="00ED49DB" w:rsidRPr="00F92735" w:rsidRDefault="00ED49DB" w:rsidP="003F4B29">
      <w:pPr>
        <w:pStyle w:val="01berschriftERCO"/>
        <w:rPr>
          <w:lang w:val="en-US"/>
        </w:rPr>
      </w:pPr>
    </w:p>
    <w:p w14:paraId="7452CDAE" w14:textId="77777777" w:rsidR="008C6056" w:rsidRPr="008C6056" w:rsidRDefault="008C6056" w:rsidP="008C6056">
      <w:pPr>
        <w:pStyle w:val="02TextERCO"/>
        <w:rPr>
          <w:b/>
          <w:bCs/>
          <w:lang w:val="en-US"/>
        </w:rPr>
      </w:pPr>
      <w:r w:rsidRPr="008C6056">
        <w:rPr>
          <w:b/>
          <w:bCs/>
          <w:lang w:val="en-US"/>
        </w:rPr>
        <w:t>"Huis Marseille", Amsterdam's first museum for photography, has recently been updated by nine exhibition rooms. ERCO LED lighting tools create a visually constant framework between the old and new rooms and blend harmoniously into the architecture of the former merchant's house dating from the seventeenth century.</w:t>
      </w:r>
    </w:p>
    <w:p w14:paraId="4B64445F" w14:textId="77777777" w:rsidR="00E10A66" w:rsidRPr="008C6056" w:rsidRDefault="00E10A66" w:rsidP="003F4B29">
      <w:pPr>
        <w:pStyle w:val="02TextERCO"/>
        <w:rPr>
          <w:lang w:val="en-US"/>
        </w:rPr>
      </w:pPr>
    </w:p>
    <w:p w14:paraId="6DE8E4E4" w14:textId="77777777" w:rsidR="008C6056" w:rsidRDefault="008C6056" w:rsidP="008C6056">
      <w:pPr>
        <w:pStyle w:val="02TextERCO"/>
        <w:rPr>
          <w:lang w:val="en-US"/>
        </w:rPr>
      </w:pPr>
      <w:r w:rsidRPr="008C6056">
        <w:rPr>
          <w:lang w:val="en-US"/>
        </w:rPr>
        <w:t xml:space="preserve">The </w:t>
      </w:r>
      <w:proofErr w:type="spellStart"/>
      <w:r w:rsidRPr="008C6056">
        <w:rPr>
          <w:lang w:val="en-US"/>
        </w:rPr>
        <w:t>Keizersgracht</w:t>
      </w:r>
      <w:proofErr w:type="spellEnd"/>
      <w:r w:rsidRPr="008C6056">
        <w:rPr>
          <w:lang w:val="en-US"/>
        </w:rPr>
        <w:t xml:space="preserve"> is the central canal of the three main canals around Amsterdam's old city </w:t>
      </w:r>
      <w:proofErr w:type="spellStart"/>
      <w:r w:rsidRPr="008C6056">
        <w:rPr>
          <w:lang w:val="en-US"/>
        </w:rPr>
        <w:t>centre</w:t>
      </w:r>
      <w:proofErr w:type="spellEnd"/>
      <w:r w:rsidRPr="008C6056">
        <w:rPr>
          <w:lang w:val="en-US"/>
        </w:rPr>
        <w:t xml:space="preserve">. House number 401 consists of a residence from around the year 1665. Its builder, the French merchant Isaac </w:t>
      </w:r>
      <w:proofErr w:type="spellStart"/>
      <w:r w:rsidRPr="008C6056">
        <w:rPr>
          <w:lang w:val="en-US"/>
        </w:rPr>
        <w:t>Focquier</w:t>
      </w:r>
      <w:proofErr w:type="spellEnd"/>
      <w:r w:rsidRPr="008C6056">
        <w:rPr>
          <w:lang w:val="en-US"/>
        </w:rPr>
        <w:t xml:space="preserve">, had a plaque set into the classicist facade depicting the </w:t>
      </w:r>
      <w:proofErr w:type="spellStart"/>
      <w:r w:rsidRPr="008C6056">
        <w:rPr>
          <w:lang w:val="en-US"/>
        </w:rPr>
        <w:t>harbour</w:t>
      </w:r>
      <w:proofErr w:type="spellEnd"/>
      <w:r w:rsidRPr="008C6056">
        <w:rPr>
          <w:lang w:val="en-US"/>
        </w:rPr>
        <w:t xml:space="preserve"> in his homeland Marseille. The plaque can still be seen to this day and gives the house its name of "Huis Marseille". The building was taken over by the de Pont art foundation in 1999 and since that time has accommodated Amsterdam's first museum for photography. The collection and exhibition activities are focused on international contemporary photography from the Netherlands, South Africa and Japan.</w:t>
      </w:r>
    </w:p>
    <w:p w14:paraId="498E3A8F" w14:textId="77777777" w:rsidR="000A335A" w:rsidRPr="008C6056" w:rsidRDefault="000A335A" w:rsidP="008C6056">
      <w:pPr>
        <w:pStyle w:val="02TextERCO"/>
        <w:rPr>
          <w:lang w:val="en-US"/>
        </w:rPr>
      </w:pPr>
    </w:p>
    <w:p w14:paraId="1AA1ECAD" w14:textId="77777777" w:rsidR="008C6056" w:rsidRDefault="008C6056" w:rsidP="008C6056">
      <w:pPr>
        <w:pStyle w:val="02TextERCO"/>
        <w:rPr>
          <w:lang w:val="en-US"/>
        </w:rPr>
      </w:pPr>
      <w:r w:rsidRPr="008C6056">
        <w:rPr>
          <w:lang w:val="en-US"/>
        </w:rPr>
        <w:t>The heritage house was recently expanded into an adjacent building. A passage was created between the two buildings taking into consideration conservation aspects. A highlight of the restoration work was exposing the complex, scarlet red decor in the style of Ludwig XIV. A ceiling painting by Jacob de Wit, which is a long-term loan by the Royal Archaeological Association, is also being exhibited. In context with the contemporary photographs a balanced sense of interplay is created between the past and the present.</w:t>
      </w:r>
    </w:p>
    <w:p w14:paraId="70694914" w14:textId="77777777" w:rsidR="000A335A" w:rsidRPr="008C6056" w:rsidRDefault="000A335A" w:rsidP="008C6056">
      <w:pPr>
        <w:pStyle w:val="02TextERCO"/>
        <w:rPr>
          <w:lang w:val="en-US"/>
        </w:rPr>
      </w:pPr>
    </w:p>
    <w:p w14:paraId="51016769" w14:textId="77777777" w:rsidR="008C6056" w:rsidRDefault="008C6056" w:rsidP="008C6056">
      <w:pPr>
        <w:pStyle w:val="02TextERCO"/>
        <w:rPr>
          <w:lang w:val="en-US"/>
        </w:rPr>
      </w:pPr>
      <w:r w:rsidRPr="008C6056">
        <w:rPr>
          <w:lang w:val="en-US"/>
        </w:rPr>
        <w:t xml:space="preserve">Already several years before this constructional enhancement the association refurbished the old lighting system in cooperation with ERCO. In addition to energy-related and conservation benefits, one-to-one sampling of the lighting technology convinced the construction </w:t>
      </w:r>
      <w:r w:rsidRPr="008C6056">
        <w:rPr>
          <w:lang w:val="en-US"/>
        </w:rPr>
        <w:lastRenderedPageBreak/>
        <w:t xml:space="preserve">authorities to upgrade to LED technology. As part of the expansion it was not only important to consistently adapt the exhibition concept but also the lighting design to the new rooms. Versioning of the LEDs enabled ERCO to supply luminaires from a single family that in terms of light </w:t>
      </w:r>
      <w:proofErr w:type="spellStart"/>
      <w:r w:rsidRPr="008C6056">
        <w:rPr>
          <w:lang w:val="en-US"/>
        </w:rPr>
        <w:t>colour</w:t>
      </w:r>
      <w:proofErr w:type="spellEnd"/>
      <w:r w:rsidRPr="008C6056">
        <w:rPr>
          <w:lang w:val="en-US"/>
        </w:rPr>
        <w:t xml:space="preserve"> and light characteristic were no different to the existing luminaires.</w:t>
      </w:r>
    </w:p>
    <w:p w14:paraId="122568E6" w14:textId="77777777" w:rsidR="000A335A" w:rsidRPr="008C6056" w:rsidRDefault="000A335A" w:rsidP="008C6056">
      <w:pPr>
        <w:pStyle w:val="02TextERCO"/>
        <w:rPr>
          <w:lang w:val="en-US"/>
        </w:rPr>
      </w:pPr>
    </w:p>
    <w:p w14:paraId="2540510C" w14:textId="77777777" w:rsidR="00863F85" w:rsidRDefault="008C6056" w:rsidP="008C6056">
      <w:pPr>
        <w:pStyle w:val="02TextERCO"/>
        <w:rPr>
          <w:lang w:val="en-US"/>
        </w:rPr>
      </w:pPr>
      <w:r w:rsidRPr="008C6056">
        <w:rPr>
          <w:lang w:val="en-US"/>
        </w:rPr>
        <w:t xml:space="preserve">The appearance of the luminaires recedes into the background to bring the architecture to the fore and to allow the rooms their inherent atmosphere. This is particularly apparent in the recently revealed </w:t>
      </w:r>
      <w:r w:rsidR="000A335A">
        <w:rPr>
          <w:lang w:val="en-US"/>
        </w:rPr>
        <w:t>room in the style of Louis XIV of France</w:t>
      </w:r>
      <w:r w:rsidRPr="008C6056">
        <w:rPr>
          <w:lang w:val="en-US"/>
        </w:rPr>
        <w:t xml:space="preserve"> and in the garden room with the ceiling painting by Jacob de Wit. In terms of modularity </w:t>
      </w:r>
      <w:r w:rsidR="000A335A">
        <w:rPr>
          <w:lang w:val="en-US"/>
        </w:rPr>
        <w:t xml:space="preserve">the spotlight ranges installed </w:t>
      </w:r>
      <w:proofErr w:type="spellStart"/>
      <w:r w:rsidRPr="008C6056">
        <w:rPr>
          <w:lang w:val="en-US"/>
        </w:rPr>
        <w:t>Logotec</w:t>
      </w:r>
      <w:proofErr w:type="spellEnd"/>
      <w:r w:rsidR="000A335A">
        <w:rPr>
          <w:lang w:val="en-US"/>
        </w:rPr>
        <w:t xml:space="preserve">, </w:t>
      </w:r>
      <w:r w:rsidRPr="008C6056">
        <w:rPr>
          <w:lang w:val="en-US"/>
        </w:rPr>
        <w:t>Light Board</w:t>
      </w:r>
      <w:r w:rsidR="000A335A">
        <w:rPr>
          <w:lang w:val="en-US"/>
        </w:rPr>
        <w:t xml:space="preserve"> and Pollux </w:t>
      </w:r>
      <w:r w:rsidRPr="008C6056">
        <w:rPr>
          <w:lang w:val="en-US"/>
        </w:rPr>
        <w:t>are ideal lighting tools for displaying different picture formats within varying room heights.</w:t>
      </w:r>
    </w:p>
    <w:p w14:paraId="450CCC12" w14:textId="77777777" w:rsidR="00863F85" w:rsidRDefault="00863F85" w:rsidP="008C6056">
      <w:pPr>
        <w:pStyle w:val="02TextERCO"/>
        <w:rPr>
          <w:lang w:val="en-US"/>
        </w:rPr>
      </w:pPr>
    </w:p>
    <w:p w14:paraId="32B188DC" w14:textId="2F720A95" w:rsidR="008C6056" w:rsidRPr="008C6056" w:rsidRDefault="008C6056" w:rsidP="008C6056">
      <w:pPr>
        <w:pStyle w:val="02TextERCO"/>
        <w:rPr>
          <w:lang w:val="en-US"/>
        </w:rPr>
      </w:pPr>
      <w:bookmarkStart w:id="0" w:name="_GoBack"/>
      <w:bookmarkEnd w:id="0"/>
      <w:r w:rsidRPr="008C6056">
        <w:rPr>
          <w:lang w:val="en-US"/>
        </w:rPr>
        <w:t xml:space="preserve">Maximum precision is demanded of the lighting technology for uniform illumination of the photographic works both in the prestigious rooms with their high ceilings and in the low cellars and former living quarters. Flexibly responding to complex daylight situations is possible thanks to track systems, and interchangeable </w:t>
      </w:r>
      <w:proofErr w:type="spellStart"/>
      <w:r w:rsidRPr="008C6056">
        <w:rPr>
          <w:lang w:val="en-US"/>
        </w:rPr>
        <w:t>Spherolit</w:t>
      </w:r>
      <w:proofErr w:type="spellEnd"/>
      <w:r w:rsidRPr="008C6056">
        <w:rPr>
          <w:lang w:val="en-US"/>
        </w:rPr>
        <w:t xml:space="preserve"> lenses enable exhibitions to be changed whilst still using the same selection of lighting tools.</w:t>
      </w:r>
    </w:p>
    <w:p w14:paraId="3B912C7B" w14:textId="77777777" w:rsidR="00E10A66" w:rsidRPr="008C6056" w:rsidRDefault="00E10A66" w:rsidP="003F4B29">
      <w:pPr>
        <w:pStyle w:val="02TextERCO"/>
        <w:rPr>
          <w:lang w:val="en-US"/>
        </w:rPr>
      </w:pPr>
    </w:p>
    <w:p w14:paraId="4B09238C" w14:textId="77777777" w:rsidR="00ED49DB" w:rsidRPr="003F4B29" w:rsidRDefault="00ED49DB" w:rsidP="003F4B29">
      <w:pPr>
        <w:pStyle w:val="01berschriftERCO"/>
        <w:rPr>
          <w:lang w:val="en-GB"/>
        </w:rPr>
      </w:pPr>
      <w:r w:rsidRPr="003F4B29">
        <w:rPr>
          <w:lang w:val="en-GB"/>
        </w:rPr>
        <w:t>Project data</w:t>
      </w:r>
    </w:p>
    <w:p w14:paraId="42C24FA4" w14:textId="0D971FA2" w:rsidR="001B6F08" w:rsidRPr="00F92735" w:rsidRDefault="00ED49DB" w:rsidP="003F4B29">
      <w:pPr>
        <w:pStyle w:val="03InfosERCO"/>
        <w:rPr>
          <w:lang w:val="en-US"/>
        </w:rPr>
      </w:pPr>
      <w:r w:rsidRPr="00F92735">
        <w:rPr>
          <w:lang w:val="en-US"/>
        </w:rPr>
        <w:t xml:space="preserve">Client: </w:t>
      </w:r>
      <w:r w:rsidR="00A81D55" w:rsidRPr="00F92735">
        <w:rPr>
          <w:lang w:val="en-US"/>
        </w:rPr>
        <w:tab/>
      </w:r>
      <w:r w:rsidR="000A335A" w:rsidRPr="00F92735">
        <w:rPr>
          <w:lang w:val="en-US"/>
        </w:rPr>
        <w:t>Huis Marseille, Amsterdam / Netherlands</w:t>
      </w:r>
    </w:p>
    <w:p w14:paraId="008A97A7" w14:textId="52CE6345" w:rsidR="000A335A" w:rsidRPr="003F4B29" w:rsidRDefault="001B6F08" w:rsidP="003F4B29">
      <w:pPr>
        <w:pStyle w:val="03InfosERCO"/>
        <w:rPr>
          <w:lang w:val="en-GB"/>
        </w:rPr>
      </w:pPr>
      <w:r w:rsidRPr="003F4B29">
        <w:rPr>
          <w:lang w:val="en-GB"/>
        </w:rPr>
        <w:t>Architecture:</w:t>
      </w:r>
      <w:r w:rsidR="00ED49DB" w:rsidRPr="003F4B29">
        <w:rPr>
          <w:lang w:val="en-GB"/>
        </w:rPr>
        <w:tab/>
      </w:r>
      <w:r w:rsidR="000A335A">
        <w:rPr>
          <w:lang w:val="en-GB"/>
        </w:rPr>
        <w:t xml:space="preserve">LEVS </w:t>
      </w:r>
      <w:proofErr w:type="spellStart"/>
      <w:r w:rsidR="000A335A">
        <w:rPr>
          <w:lang w:val="en-GB"/>
        </w:rPr>
        <w:t>Architecten</w:t>
      </w:r>
      <w:proofErr w:type="spellEnd"/>
      <w:r w:rsidR="000A335A">
        <w:rPr>
          <w:lang w:val="en-GB"/>
        </w:rPr>
        <w:t>, Amsterdam / Netherlands</w:t>
      </w:r>
      <w:r w:rsidR="00863F85">
        <w:rPr>
          <w:lang w:val="en-GB"/>
        </w:rPr>
        <w:br/>
      </w:r>
      <w:r w:rsidR="000A335A">
        <w:rPr>
          <w:lang w:val="en-GB"/>
        </w:rPr>
        <w:t xml:space="preserve">Vis </w:t>
      </w:r>
      <w:proofErr w:type="spellStart"/>
      <w:r w:rsidR="000A335A">
        <w:rPr>
          <w:lang w:val="en-GB"/>
        </w:rPr>
        <w:t>Architecten</w:t>
      </w:r>
      <w:proofErr w:type="spellEnd"/>
      <w:r w:rsidR="000A335A">
        <w:rPr>
          <w:lang w:val="en-GB"/>
        </w:rPr>
        <w:t>, Amsterdam / Netherlands</w:t>
      </w:r>
    </w:p>
    <w:p w14:paraId="20D0F1FD" w14:textId="553C1E27" w:rsidR="00EB6223" w:rsidRPr="003F4B29" w:rsidRDefault="00AA1C25" w:rsidP="003F4B29">
      <w:pPr>
        <w:pStyle w:val="03InfosERCO"/>
        <w:rPr>
          <w:lang w:val="en-GB"/>
        </w:rPr>
      </w:pPr>
      <w:r>
        <w:rPr>
          <w:lang w:val="en-GB"/>
        </w:rPr>
        <w:t>Photography:</w:t>
      </w:r>
      <w:r w:rsidR="00A81D55" w:rsidRPr="003F4B29">
        <w:rPr>
          <w:lang w:val="en-GB"/>
        </w:rPr>
        <w:tab/>
      </w:r>
      <w:r w:rsidR="000A335A">
        <w:rPr>
          <w:lang w:val="en-GB"/>
        </w:rPr>
        <w:t>Thomas Mayer, Neuss / Germany</w:t>
      </w:r>
    </w:p>
    <w:p w14:paraId="5196ADBA" w14:textId="73A9F803" w:rsidR="00ED49DB" w:rsidRPr="003F4B29" w:rsidRDefault="00ED49DB" w:rsidP="003F4B29">
      <w:pPr>
        <w:pStyle w:val="03InfosERCO"/>
        <w:rPr>
          <w:lang w:val="en-GB"/>
        </w:rPr>
      </w:pPr>
    </w:p>
    <w:p w14:paraId="1C939E66" w14:textId="7E5DA830" w:rsidR="00ED49DB" w:rsidRPr="003F4B29" w:rsidRDefault="00ED49DB" w:rsidP="003F4B29">
      <w:pPr>
        <w:pStyle w:val="03InfosERCO"/>
        <w:rPr>
          <w:lang w:val="en-GB"/>
        </w:rPr>
      </w:pPr>
      <w:r w:rsidRPr="003F4B29">
        <w:rPr>
          <w:lang w:val="en-GB"/>
        </w:rPr>
        <w:t>Products</w:t>
      </w:r>
      <w:r w:rsidR="00E10A66" w:rsidRPr="003F4B29">
        <w:rPr>
          <w:lang w:val="en-GB"/>
        </w:rPr>
        <w:t xml:space="preserve">: </w:t>
      </w:r>
      <w:r w:rsidR="00E10A66" w:rsidRPr="003F4B29">
        <w:rPr>
          <w:lang w:val="en-GB"/>
        </w:rPr>
        <w:tab/>
      </w:r>
      <w:r w:rsidR="000A335A">
        <w:rPr>
          <w:lang w:val="en-GB"/>
        </w:rPr>
        <w:t xml:space="preserve">Light Board, </w:t>
      </w:r>
      <w:proofErr w:type="spellStart"/>
      <w:r w:rsidR="000A335A">
        <w:rPr>
          <w:lang w:val="en-GB"/>
        </w:rPr>
        <w:t>Logotec</w:t>
      </w:r>
      <w:proofErr w:type="spellEnd"/>
      <w:r w:rsidR="000A335A">
        <w:rPr>
          <w:lang w:val="en-GB"/>
        </w:rPr>
        <w:t>, Pollux</w:t>
      </w:r>
    </w:p>
    <w:p w14:paraId="6E2334D2" w14:textId="69DDED35" w:rsidR="00ED49DB" w:rsidRPr="003F4B29" w:rsidRDefault="00EB6223" w:rsidP="003F4B29">
      <w:pPr>
        <w:pStyle w:val="03InfosERCO"/>
        <w:rPr>
          <w:lang w:val="en-GB"/>
        </w:rPr>
      </w:pPr>
      <w:r w:rsidRPr="003F4B29">
        <w:rPr>
          <w:lang w:val="en-GB"/>
        </w:rPr>
        <w:t>Photo credit</w:t>
      </w:r>
      <w:r w:rsidR="00520348" w:rsidRPr="003F4B29">
        <w:rPr>
          <w:lang w:val="en-GB"/>
        </w:rPr>
        <w:t>s</w:t>
      </w:r>
      <w:r w:rsidR="000C65DA" w:rsidRPr="003F4B29">
        <w:rPr>
          <w:lang w:val="en-GB"/>
        </w:rPr>
        <w:t>:</w:t>
      </w:r>
      <w:r w:rsidR="000C65DA" w:rsidRPr="003F4B29">
        <w:rPr>
          <w:lang w:val="en-GB"/>
        </w:rPr>
        <w:tab/>
      </w:r>
      <w:r w:rsidR="00AA1C25">
        <w:rPr>
          <w:lang w:val="en-GB"/>
        </w:rPr>
        <w:t xml:space="preserve">© </w:t>
      </w:r>
      <w:r w:rsidR="00195A31" w:rsidRPr="003F4B29">
        <w:rPr>
          <w:lang w:val="en-GB"/>
        </w:rPr>
        <w:t>ERCO GmbH, www.erco.com, photo</w:t>
      </w:r>
      <w:r w:rsidR="00641B7D">
        <w:rPr>
          <w:lang w:val="en-GB"/>
        </w:rPr>
        <w:t>graphy</w:t>
      </w:r>
      <w:r w:rsidR="00195A31" w:rsidRPr="003F4B29">
        <w:rPr>
          <w:lang w:val="en-GB"/>
        </w:rPr>
        <w:t xml:space="preserve">: </w:t>
      </w:r>
    </w:p>
    <w:p w14:paraId="52DDB075" w14:textId="77777777" w:rsidR="00ED49DB" w:rsidRPr="003F4B29" w:rsidRDefault="00ED49DB" w:rsidP="003F4B29">
      <w:pPr>
        <w:pStyle w:val="02TextERCO"/>
        <w:rPr>
          <w:lang w:val="en-GB"/>
        </w:rPr>
      </w:pPr>
    </w:p>
    <w:p w14:paraId="1DC76D3F" w14:textId="77777777" w:rsidR="00ED49DB" w:rsidRPr="003F4B29" w:rsidRDefault="00ED49DB" w:rsidP="003F4B29">
      <w:pPr>
        <w:pStyle w:val="02TextERCO"/>
        <w:rPr>
          <w:lang w:val="en-GB"/>
        </w:rPr>
      </w:pPr>
    </w:p>
    <w:p w14:paraId="06B6BD37" w14:textId="77777777" w:rsidR="00ED49DB" w:rsidRPr="003F4B29" w:rsidRDefault="00ED49DB" w:rsidP="003F4B29">
      <w:pPr>
        <w:pStyle w:val="02TextERCO"/>
        <w:rPr>
          <w:lang w:val="en-GB"/>
        </w:rPr>
      </w:pPr>
    </w:p>
    <w:p w14:paraId="2B85AAB8" w14:textId="77777777" w:rsidR="00ED49DB" w:rsidRPr="003F4B29" w:rsidRDefault="00ED49DB" w:rsidP="003F4B29">
      <w:pPr>
        <w:pStyle w:val="01berschriftERCO"/>
        <w:rPr>
          <w:lang w:val="en-GB"/>
        </w:rPr>
      </w:pPr>
      <w:r w:rsidRPr="003F4B29">
        <w:rPr>
          <w:lang w:val="en-GB"/>
        </w:rPr>
        <w:t>About ERCO</w:t>
      </w:r>
    </w:p>
    <w:p w14:paraId="2FA40182" w14:textId="77777777" w:rsidR="00660541" w:rsidRPr="00660541" w:rsidRDefault="00660541" w:rsidP="00660541">
      <w:pPr>
        <w:pStyle w:val="02TextERCO"/>
        <w:rPr>
          <w:lang w:val="en-GB"/>
        </w:rPr>
      </w:pPr>
      <w:r w:rsidRPr="00660541">
        <w:rPr>
          <w:lang w:val="en-GB"/>
        </w:rPr>
        <w:t xml:space="preserve">The ERCO Light Factory in the German town of </w:t>
      </w:r>
      <w:proofErr w:type="spellStart"/>
      <w:r w:rsidRPr="00660541">
        <w:rPr>
          <w:lang w:val="en-GB"/>
        </w:rPr>
        <w:t>Lüdenscheid</w:t>
      </w:r>
      <w:proofErr w:type="spellEnd"/>
      <w:r w:rsidRPr="00660541">
        <w:rPr>
          <w:lang w:val="en-GB"/>
        </w:rPr>
        <w:t xml:space="preserve"> is a leading international specialist in architectural lighting using LED technology. The family business, founded in 1934, now operates as a global player with independent sales organisations and partners in 55 </w:t>
      </w:r>
      <w:r w:rsidRPr="00660541">
        <w:rPr>
          <w:lang w:val="en-GB"/>
        </w:rPr>
        <w:lastRenderedPageBreak/>
        <w:t xml:space="preserve">countries worldwide. Since 2015 ERCO’s portfolio has been 100% LED. With this in mind, ERCO in </w:t>
      </w:r>
      <w:proofErr w:type="spellStart"/>
      <w:r w:rsidRPr="00660541">
        <w:rPr>
          <w:lang w:val="en-GB"/>
        </w:rPr>
        <w:t>Lüdenscheid</w:t>
      </w:r>
      <w:proofErr w:type="spellEnd"/>
      <w:r w:rsidRPr="00660541">
        <w:rPr>
          <w:lang w:val="en-GB"/>
        </w:rPr>
        <w:t xml:space="preserve"> develops, designs and produces digital luminaires with focus on photometrics, electronics and design. Working closely with architects, lighting designers and engineers, ERCO develops lighting tools used primarily for applications in the following fields: Work, Shop, Culture, Community, Hospitality, Living, Public and Contemplation. ERCO understands digital light as the fourth dimension of architecture – providing highly precise and efficient lighting solutions to support creative designers in turning their visions into reality. </w:t>
      </w:r>
    </w:p>
    <w:p w14:paraId="41DAB80F" w14:textId="77777777" w:rsidR="00660541" w:rsidRPr="00660541" w:rsidRDefault="00660541" w:rsidP="00660541">
      <w:pPr>
        <w:pStyle w:val="02TextERCO"/>
        <w:rPr>
          <w:lang w:val="en-GB"/>
        </w:rPr>
      </w:pPr>
    </w:p>
    <w:p w14:paraId="7ED3FD7F" w14:textId="77777777" w:rsidR="00660541" w:rsidRPr="00660541" w:rsidRDefault="00660541" w:rsidP="00660541">
      <w:pPr>
        <w:pStyle w:val="02TextERCO"/>
        <w:rPr>
          <w:lang w:val="en-GB"/>
        </w:rPr>
      </w:pPr>
      <w:r w:rsidRPr="00660541">
        <w:rPr>
          <w:lang w:val="en-GB"/>
        </w:rPr>
        <w:t>If you require any further information on ERCO or image material, please visit us at www.erco.com/presse. We can also provide you with material on projects worldwide for your media coverage.</w:t>
      </w:r>
    </w:p>
    <w:p w14:paraId="54DC13AD" w14:textId="76297615" w:rsidR="005A4DBE" w:rsidRPr="003F4B29" w:rsidRDefault="005A4DBE" w:rsidP="00660541">
      <w:pPr>
        <w:pStyle w:val="02TextERCO"/>
        <w:rPr>
          <w:lang w:val="en-GB"/>
        </w:rPr>
      </w:pPr>
    </w:p>
    <w:sectPr w:rsidR="005A4DBE" w:rsidRPr="003F4B29">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79AF97" w14:textId="77777777" w:rsidR="00BC7EAC" w:rsidRDefault="00BC7EAC">
      <w:r>
        <w:separator/>
      </w:r>
    </w:p>
  </w:endnote>
  <w:endnote w:type="continuationSeparator" w:id="0">
    <w:p w14:paraId="79E7C53E" w14:textId="77777777" w:rsidR="00BC7EAC" w:rsidRDefault="00BC7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Cambria"/>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000000000000000"/>
    <w:charset w:val="00"/>
    <w:family w:val="auto"/>
    <w:pitch w:val="variable"/>
    <w:sig w:usb0="00000003" w:usb1="00000000" w:usb2="00000000" w:usb3="00000000" w:csb0="00000007"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FBA4BF" w14:textId="77777777" w:rsidR="00BC7EAC" w:rsidRDefault="00BC7EAC">
      <w:r>
        <w:separator/>
      </w:r>
    </w:p>
  </w:footnote>
  <w:footnote w:type="continuationSeparator" w:id="0">
    <w:p w14:paraId="59DD981F" w14:textId="77777777" w:rsidR="00BC7EAC" w:rsidRDefault="00BC7E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355C4AE4"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sidR="008C6056">
      <w:rPr>
        <w:rFonts w:cs="Arial"/>
        <w:sz w:val="44"/>
        <w:szCs w:val="44"/>
        <w:lang w:val="en-US"/>
      </w:rPr>
      <w:t>07</w:t>
    </w:r>
    <w:r w:rsidR="00FF3219">
      <w:rPr>
        <w:rFonts w:cs="Arial"/>
        <w:sz w:val="44"/>
        <w:szCs w:val="44"/>
        <w:lang w:val="en-US"/>
      </w:rPr>
      <w:t>.201</w:t>
    </w:r>
    <w:r w:rsidR="00D11B23">
      <w:rPr>
        <w:rFonts w:cs="Arial"/>
        <w:sz w:val="44"/>
        <w:szCs w:val="44"/>
        <w:lang w:val="en-US"/>
      </w:rPr>
      <w:t>8</w:t>
    </w:r>
    <w:r>
      <w:rPr>
        <w:rFonts w:cs="Arial"/>
        <w:sz w:val="44"/>
        <w:szCs w:val="44"/>
        <w:lang w:val="en-US"/>
      </w:rPr>
      <w:br/>
    </w:r>
    <w:r w:rsidR="00A4026F">
      <w:rPr>
        <w:rFonts w:cs="Arial"/>
        <w:szCs w:val="24"/>
        <w:lang w:val="en-US"/>
      </w:rPr>
      <w:t>t</w:t>
    </w:r>
    <w:r w:rsidRPr="003B4E2B">
      <w:rPr>
        <w:rFonts w:cs="Arial"/>
        <w:szCs w:val="24"/>
        <w:lang w:val="en-US"/>
      </w:rPr>
      <w:t>ext</w:t>
    </w:r>
    <w:r w:rsidR="00A4026F">
      <w:rPr>
        <w:rFonts w:cs="Arial"/>
        <w:szCs w:val="24"/>
        <w:lang w:val="en-US"/>
      </w:rPr>
      <w:t xml:space="preserve"> </w:t>
    </w:r>
    <w:r w:rsidRPr="003B4E2B">
      <w:rPr>
        <w:rFonts w:cs="Arial"/>
        <w:szCs w:val="24"/>
        <w:lang w:val="en-US"/>
      </w:rPr>
      <w:t>version</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2AC59B8E" w14:textId="77777777" w:rsidR="00DA62FA" w:rsidRPr="00F92735" w:rsidRDefault="00DA62FA" w:rsidP="001B4B91">
    <w:pPr>
      <w:pStyle w:val="05AdresseERCO"/>
      <w:framePr w:wrap="around"/>
      <w:rPr>
        <w:lang w:val="en-US"/>
      </w:rPr>
    </w:pPr>
  </w:p>
  <w:p w14:paraId="51BFA7D4" w14:textId="77777777" w:rsidR="00D11B23" w:rsidRPr="00F92735" w:rsidRDefault="00D11B23" w:rsidP="001B4B91">
    <w:pPr>
      <w:pStyle w:val="05AdresseERCO"/>
      <w:framePr w:wrap="around"/>
      <w:rPr>
        <w:lang w:val="en-US"/>
      </w:rPr>
    </w:pPr>
  </w:p>
  <w:p w14:paraId="409642F6" w14:textId="77777777" w:rsidR="00D11B23" w:rsidRPr="00F92735" w:rsidRDefault="00D11B23" w:rsidP="001B4B91">
    <w:pPr>
      <w:pStyle w:val="05AdresseERCO"/>
      <w:framePr w:wrap="around"/>
      <w:rPr>
        <w:lang w:val="en-US"/>
      </w:rPr>
    </w:pPr>
  </w:p>
  <w:p w14:paraId="5F93B420" w14:textId="77777777" w:rsidR="00D11B23" w:rsidRPr="00F92735" w:rsidRDefault="00D11B23" w:rsidP="001B4B91">
    <w:pPr>
      <w:pStyle w:val="05AdresseERCO"/>
      <w:framePr w:wrap="around"/>
      <w:rPr>
        <w:lang w:val="en-US"/>
      </w:rPr>
    </w:pPr>
  </w:p>
  <w:p w14:paraId="40722AE2" w14:textId="77777777" w:rsidR="00D11B23" w:rsidRPr="00F92735" w:rsidRDefault="00D11B23" w:rsidP="001B4B91">
    <w:pPr>
      <w:pStyle w:val="05AdresseERCO"/>
      <w:framePr w:wrap="around"/>
      <w:rPr>
        <w:lang w:val="en-US"/>
      </w:rPr>
    </w:pPr>
  </w:p>
  <w:p w14:paraId="76E3F238" w14:textId="77777777" w:rsidR="00D11B23" w:rsidRPr="00F92735" w:rsidRDefault="00D11B23" w:rsidP="001B4B91">
    <w:pPr>
      <w:pStyle w:val="05AdresseERCO"/>
      <w:framePr w:wrap="around"/>
      <w:rPr>
        <w:lang w:val="en-US"/>
      </w:rPr>
    </w:pPr>
  </w:p>
  <w:p w14:paraId="21D0518C" w14:textId="77777777" w:rsidR="00D11B23" w:rsidRPr="00F92735" w:rsidRDefault="00D11B23" w:rsidP="001B4B91">
    <w:pPr>
      <w:pStyle w:val="05AdresseERCO"/>
      <w:framePr w:wrap="around"/>
      <w:rPr>
        <w:lang w:val="en-US"/>
      </w:rPr>
    </w:pPr>
  </w:p>
  <w:p w14:paraId="4FD51D6F" w14:textId="77777777" w:rsidR="00D11B23" w:rsidRPr="00F92735" w:rsidRDefault="00D11B23" w:rsidP="001B4B91">
    <w:pPr>
      <w:pStyle w:val="05AdresseERCO"/>
      <w:framePr w:wrap="around"/>
      <w:rPr>
        <w:lang w:val="en-US"/>
      </w:rPr>
    </w:pPr>
  </w:p>
  <w:p w14:paraId="3DD7004B" w14:textId="77777777" w:rsidR="00D11B23" w:rsidRPr="00F92735" w:rsidRDefault="00D11B23" w:rsidP="001B4B91">
    <w:pPr>
      <w:pStyle w:val="05AdresseERCO"/>
      <w:framePr w:wrap="around"/>
      <w:rPr>
        <w:lang w:val="en-US"/>
      </w:rPr>
    </w:pPr>
  </w:p>
  <w:p w14:paraId="7C331655" w14:textId="77777777" w:rsidR="00D11B23" w:rsidRPr="00F92735" w:rsidRDefault="00D11B23" w:rsidP="001B4B91">
    <w:pPr>
      <w:pStyle w:val="05AdresseERCO"/>
      <w:framePr w:wrap="around"/>
      <w:rPr>
        <w:lang w:val="en-US"/>
      </w:rPr>
    </w:pPr>
  </w:p>
  <w:p w14:paraId="4EECB9F5" w14:textId="77777777" w:rsidR="00D11B23" w:rsidRPr="00F92735" w:rsidRDefault="00D11B23" w:rsidP="001B4B91">
    <w:pPr>
      <w:pStyle w:val="05AdresseERCO"/>
      <w:framePr w:wrap="around"/>
      <w:rPr>
        <w:lang w:val="en-US"/>
      </w:rPr>
    </w:pPr>
  </w:p>
  <w:p w14:paraId="6AA6C83D" w14:textId="77777777" w:rsidR="00D11B23" w:rsidRPr="00F92735" w:rsidRDefault="00D11B23" w:rsidP="001B4B91">
    <w:pPr>
      <w:pStyle w:val="05AdresseERCO"/>
      <w:framePr w:wrap="around"/>
      <w:rPr>
        <w:lang w:val="en-US"/>
      </w:rPr>
    </w:pPr>
  </w:p>
  <w:p w14:paraId="1B5CBD01" w14:textId="77777777" w:rsidR="00D11B23" w:rsidRPr="00F92735" w:rsidRDefault="00D11B23" w:rsidP="001B4B91">
    <w:pPr>
      <w:pStyle w:val="05AdresseERCO"/>
      <w:framePr w:wrap="around"/>
      <w:rPr>
        <w:lang w:val="en-US"/>
      </w:rPr>
    </w:pPr>
  </w:p>
  <w:p w14:paraId="4FCB97F8" w14:textId="77777777" w:rsidR="00D11B23" w:rsidRPr="00F92735" w:rsidRDefault="00D11B23" w:rsidP="001B4B91">
    <w:pPr>
      <w:pStyle w:val="05AdresseERCO"/>
      <w:framePr w:wrap="around"/>
      <w:rPr>
        <w:lang w:val="en-US"/>
      </w:rPr>
    </w:pPr>
  </w:p>
  <w:p w14:paraId="5091DF4F" w14:textId="77777777" w:rsidR="00D11B23" w:rsidRPr="00F92735" w:rsidRDefault="00D11B23" w:rsidP="001B4B91">
    <w:pPr>
      <w:pStyle w:val="05AdresseERCO"/>
      <w:framePr w:wrap="around"/>
      <w:rPr>
        <w:lang w:val="en-US"/>
      </w:rPr>
    </w:pPr>
  </w:p>
  <w:p w14:paraId="70A41AFA" w14:textId="77777777" w:rsidR="00D11B23" w:rsidRPr="00D11B23" w:rsidRDefault="00D11B23" w:rsidP="001B4B91">
    <w:pPr>
      <w:pStyle w:val="05AdresseERCO"/>
      <w:framePr w:wrap="around"/>
      <w:rPr>
        <w:lang w:val="en-US"/>
      </w:rPr>
    </w:pPr>
  </w:p>
  <w:p w14:paraId="136E2D79" w14:textId="77777777" w:rsidR="00910B8B" w:rsidRPr="00F92735" w:rsidRDefault="00DA62FA" w:rsidP="001B4B91">
    <w:pPr>
      <w:pStyle w:val="05AdresseERCO"/>
      <w:framePr w:wrap="around"/>
      <w:rPr>
        <w:lang w:val="en-US"/>
      </w:rPr>
    </w:pPr>
    <w:r w:rsidRPr="00F92735">
      <w:rPr>
        <w:lang w:val="en-US"/>
      </w:rPr>
      <w:t>mai public relations GmbH</w:t>
    </w:r>
    <w:r w:rsidR="00910B8B" w:rsidRPr="00F92735">
      <w:rPr>
        <w:lang w:val="en-US"/>
      </w:rPr>
      <w:t xml:space="preserve"> </w:t>
    </w:r>
  </w:p>
  <w:p w14:paraId="7FA0920C" w14:textId="77777777" w:rsidR="00910B8B" w:rsidRPr="001B4B91" w:rsidRDefault="00910B8B" w:rsidP="001B4B91">
    <w:pPr>
      <w:pStyle w:val="05AdresseERCO"/>
      <w:framePr w:wrap="around"/>
    </w:pPr>
    <w:r w:rsidRPr="001B4B91">
      <w:t xml:space="preserve">Arno </w:t>
    </w:r>
    <w:proofErr w:type="spellStart"/>
    <w:r w:rsidRPr="001B4B91">
      <w:t>Heitland</w:t>
    </w:r>
    <w:proofErr w:type="spellEnd"/>
  </w:p>
  <w:p w14:paraId="1B4797D9" w14:textId="77777777" w:rsidR="00910B8B" w:rsidRPr="001B4B91" w:rsidRDefault="00DA62FA" w:rsidP="001B4B91">
    <w:pPr>
      <w:pStyle w:val="05AdresseERCO"/>
      <w:framePr w:wrap="around"/>
    </w:pPr>
    <w:r w:rsidRPr="001B4B91">
      <w:t>Leuschnerdamm 13</w:t>
    </w:r>
  </w:p>
  <w:p w14:paraId="5E9ACA30" w14:textId="249913E9" w:rsidR="002902F9" w:rsidRPr="001B4B91" w:rsidRDefault="00DA62FA" w:rsidP="001B4B91">
    <w:pPr>
      <w:pStyle w:val="05AdresseERCO"/>
      <w:framePr w:wrap="around"/>
    </w:pPr>
    <w:r w:rsidRPr="001B4B91">
      <w:t>10999 Berlin</w:t>
    </w:r>
  </w:p>
  <w:p w14:paraId="7A6A5806" w14:textId="77777777" w:rsidR="00910B8B" w:rsidRPr="001B4B91" w:rsidRDefault="002902F9" w:rsidP="001B4B91">
    <w:pPr>
      <w:pStyle w:val="05AdresseERCO"/>
      <w:framePr w:wrap="around"/>
    </w:pPr>
    <w:r w:rsidRPr="001B4B91">
      <w:t>Germany</w:t>
    </w:r>
  </w:p>
  <w:p w14:paraId="1B24F065" w14:textId="0D839E9B" w:rsidR="00910B8B" w:rsidRPr="001B4B91" w:rsidRDefault="00A77A8A" w:rsidP="001B4B91">
    <w:pPr>
      <w:pStyle w:val="05AdresseERCO"/>
      <w:framePr w:wrap="around"/>
    </w:pPr>
    <w:r w:rsidRPr="001B4B91">
      <w:t>Tel</w:t>
    </w:r>
    <w:r w:rsidR="002902F9" w:rsidRPr="001B4B91">
      <w:t xml:space="preserve">: +49 (0) 30 66 40 40 </w:t>
    </w:r>
    <w:r w:rsidR="00910B8B" w:rsidRPr="001B4B91">
      <w:t>553</w:t>
    </w:r>
  </w:p>
  <w:p w14:paraId="79ED55F9" w14:textId="73271C31" w:rsidR="00DA62FA" w:rsidRPr="001B4B91" w:rsidRDefault="00BC7EAC" w:rsidP="001B4B91">
    <w:pPr>
      <w:pStyle w:val="05AdresseERCO"/>
      <w:framePr w:wrap="around"/>
    </w:pPr>
    <w:hyperlink r:id="rId1" w:history="1">
      <w:r w:rsidR="00DA62FA" w:rsidRPr="001B4B91">
        <w:t>erco@maipr.com</w:t>
      </w:r>
    </w:hyperlink>
  </w:p>
  <w:p w14:paraId="210824EC" w14:textId="77777777" w:rsidR="00DA62FA" w:rsidRPr="001B4B91" w:rsidRDefault="00DA62FA" w:rsidP="001B4B91">
    <w:pPr>
      <w:pStyle w:val="05AdresseERCO"/>
      <w:framePr w:wrap="around"/>
    </w:pPr>
    <w:r w:rsidRPr="001B4B91">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16339BE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0A4E1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398AE6A"/>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4445FC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1DA0A00"/>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E90882C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92BA878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24CD526"/>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316C52A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2D72B45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E6678E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3CC1C1C"/>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35A"/>
    <w:rsid w:val="000A3F5A"/>
    <w:rsid w:val="000B32E5"/>
    <w:rsid w:val="000B5A53"/>
    <w:rsid w:val="000C65DA"/>
    <w:rsid w:val="000D00D9"/>
    <w:rsid w:val="000D357F"/>
    <w:rsid w:val="000D5052"/>
    <w:rsid w:val="000D7BBB"/>
    <w:rsid w:val="000E624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5A31"/>
    <w:rsid w:val="001971D5"/>
    <w:rsid w:val="001A4A60"/>
    <w:rsid w:val="001A5D26"/>
    <w:rsid w:val="001B2881"/>
    <w:rsid w:val="001B4B91"/>
    <w:rsid w:val="001B4C89"/>
    <w:rsid w:val="001B6E0B"/>
    <w:rsid w:val="001B6F08"/>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02F9"/>
    <w:rsid w:val="002963F8"/>
    <w:rsid w:val="00297D22"/>
    <w:rsid w:val="002A1093"/>
    <w:rsid w:val="002A155B"/>
    <w:rsid w:val="002B4906"/>
    <w:rsid w:val="002C0754"/>
    <w:rsid w:val="002C2567"/>
    <w:rsid w:val="002C36AB"/>
    <w:rsid w:val="002E167B"/>
    <w:rsid w:val="002F294A"/>
    <w:rsid w:val="002F2F68"/>
    <w:rsid w:val="0031162C"/>
    <w:rsid w:val="003120D1"/>
    <w:rsid w:val="00324F3A"/>
    <w:rsid w:val="0033318E"/>
    <w:rsid w:val="00353C18"/>
    <w:rsid w:val="00357B4C"/>
    <w:rsid w:val="0036189F"/>
    <w:rsid w:val="00365712"/>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3F4B29"/>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963F1"/>
    <w:rsid w:val="004B28F1"/>
    <w:rsid w:val="004B34DC"/>
    <w:rsid w:val="004C3C96"/>
    <w:rsid w:val="004C58EB"/>
    <w:rsid w:val="004C6656"/>
    <w:rsid w:val="004D1E14"/>
    <w:rsid w:val="004D2B83"/>
    <w:rsid w:val="004E2ED1"/>
    <w:rsid w:val="004F0629"/>
    <w:rsid w:val="004F3038"/>
    <w:rsid w:val="005156B0"/>
    <w:rsid w:val="00520348"/>
    <w:rsid w:val="005245BE"/>
    <w:rsid w:val="00535EA0"/>
    <w:rsid w:val="005373DB"/>
    <w:rsid w:val="00546401"/>
    <w:rsid w:val="005513E1"/>
    <w:rsid w:val="00552289"/>
    <w:rsid w:val="005543CE"/>
    <w:rsid w:val="005652E8"/>
    <w:rsid w:val="0056728E"/>
    <w:rsid w:val="005756DC"/>
    <w:rsid w:val="00575771"/>
    <w:rsid w:val="00576461"/>
    <w:rsid w:val="005800B5"/>
    <w:rsid w:val="00585616"/>
    <w:rsid w:val="0059246D"/>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1B7D"/>
    <w:rsid w:val="00650C0D"/>
    <w:rsid w:val="0065429C"/>
    <w:rsid w:val="00660541"/>
    <w:rsid w:val="00662312"/>
    <w:rsid w:val="00672535"/>
    <w:rsid w:val="00677FDB"/>
    <w:rsid w:val="00683D1E"/>
    <w:rsid w:val="00685C7C"/>
    <w:rsid w:val="00696290"/>
    <w:rsid w:val="006A4ED9"/>
    <w:rsid w:val="006A6820"/>
    <w:rsid w:val="006B147D"/>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765C6"/>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E738E"/>
    <w:rsid w:val="007F4384"/>
    <w:rsid w:val="007F692C"/>
    <w:rsid w:val="008144EE"/>
    <w:rsid w:val="0081582C"/>
    <w:rsid w:val="00825BB0"/>
    <w:rsid w:val="00831118"/>
    <w:rsid w:val="0083311C"/>
    <w:rsid w:val="00834CBD"/>
    <w:rsid w:val="00847094"/>
    <w:rsid w:val="008556BA"/>
    <w:rsid w:val="0086271D"/>
    <w:rsid w:val="00863DA2"/>
    <w:rsid w:val="00863F85"/>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C6056"/>
    <w:rsid w:val="008D30E4"/>
    <w:rsid w:val="008E1574"/>
    <w:rsid w:val="008F65D3"/>
    <w:rsid w:val="008F6DF0"/>
    <w:rsid w:val="009006D6"/>
    <w:rsid w:val="00904032"/>
    <w:rsid w:val="00905710"/>
    <w:rsid w:val="00910B8B"/>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4026F"/>
    <w:rsid w:val="00A50005"/>
    <w:rsid w:val="00A56E55"/>
    <w:rsid w:val="00A60552"/>
    <w:rsid w:val="00A670D5"/>
    <w:rsid w:val="00A77A8A"/>
    <w:rsid w:val="00A81D55"/>
    <w:rsid w:val="00A8215A"/>
    <w:rsid w:val="00A85BA7"/>
    <w:rsid w:val="00A87C98"/>
    <w:rsid w:val="00A92ED4"/>
    <w:rsid w:val="00AA1C25"/>
    <w:rsid w:val="00AA2EAD"/>
    <w:rsid w:val="00AA6FA7"/>
    <w:rsid w:val="00AB072D"/>
    <w:rsid w:val="00AC02BE"/>
    <w:rsid w:val="00AC3115"/>
    <w:rsid w:val="00AC5442"/>
    <w:rsid w:val="00AC75E2"/>
    <w:rsid w:val="00AD09FE"/>
    <w:rsid w:val="00AD217D"/>
    <w:rsid w:val="00AD51F6"/>
    <w:rsid w:val="00AE39A0"/>
    <w:rsid w:val="00AE3A4C"/>
    <w:rsid w:val="00AF3425"/>
    <w:rsid w:val="00B01A06"/>
    <w:rsid w:val="00B02919"/>
    <w:rsid w:val="00B06558"/>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C7EAC"/>
    <w:rsid w:val="00BE3975"/>
    <w:rsid w:val="00BF338E"/>
    <w:rsid w:val="00BF7C85"/>
    <w:rsid w:val="00C05475"/>
    <w:rsid w:val="00C16F64"/>
    <w:rsid w:val="00C212E6"/>
    <w:rsid w:val="00C2517B"/>
    <w:rsid w:val="00C27783"/>
    <w:rsid w:val="00C44DB4"/>
    <w:rsid w:val="00C51726"/>
    <w:rsid w:val="00C55FDF"/>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11B23"/>
    <w:rsid w:val="00D33AE0"/>
    <w:rsid w:val="00D34A48"/>
    <w:rsid w:val="00D378A3"/>
    <w:rsid w:val="00D42960"/>
    <w:rsid w:val="00D436BC"/>
    <w:rsid w:val="00D45D04"/>
    <w:rsid w:val="00D4714F"/>
    <w:rsid w:val="00D51B99"/>
    <w:rsid w:val="00D66E58"/>
    <w:rsid w:val="00D721A1"/>
    <w:rsid w:val="00D7357D"/>
    <w:rsid w:val="00D74215"/>
    <w:rsid w:val="00D743F0"/>
    <w:rsid w:val="00D7472D"/>
    <w:rsid w:val="00D77D03"/>
    <w:rsid w:val="00D80D67"/>
    <w:rsid w:val="00D80E83"/>
    <w:rsid w:val="00D811CB"/>
    <w:rsid w:val="00D84D97"/>
    <w:rsid w:val="00D85A23"/>
    <w:rsid w:val="00D90C1C"/>
    <w:rsid w:val="00D9328E"/>
    <w:rsid w:val="00D9376C"/>
    <w:rsid w:val="00DA09EC"/>
    <w:rsid w:val="00DA30BE"/>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646"/>
    <w:rsid w:val="00E00C73"/>
    <w:rsid w:val="00E10A66"/>
    <w:rsid w:val="00E1491F"/>
    <w:rsid w:val="00E169D8"/>
    <w:rsid w:val="00E228FE"/>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B6223"/>
    <w:rsid w:val="00EC1C08"/>
    <w:rsid w:val="00EC67E5"/>
    <w:rsid w:val="00ED3151"/>
    <w:rsid w:val="00ED315F"/>
    <w:rsid w:val="00ED49DB"/>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735"/>
    <w:rsid w:val="00F92BEF"/>
    <w:rsid w:val="00FB23B7"/>
    <w:rsid w:val="00FB3FF8"/>
    <w:rsid w:val="00FB481E"/>
    <w:rsid w:val="00FE1036"/>
    <w:rsid w:val="00FE32E7"/>
    <w:rsid w:val="00FE3EF6"/>
    <w:rsid w:val="00FF3219"/>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1B4B91"/>
    <w:rPr>
      <w:rFonts w:ascii="Arial" w:hAnsi="Arial"/>
      <w:sz w:val="24"/>
      <w:lang w:eastAsia="de-DE"/>
    </w:rPr>
  </w:style>
  <w:style w:type="paragraph" w:styleId="berschrift1">
    <w:name w:val="heading 1"/>
    <w:basedOn w:val="Standard"/>
    <w:next w:val="Standard"/>
    <w:link w:val="berschrift1Zchn"/>
    <w:uiPriority w:val="9"/>
    <w:rsid w:val="0081582C"/>
    <w:pPr>
      <w:spacing w:before="400" w:after="60"/>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berschrift2">
    <w:name w:val="heading 2"/>
    <w:basedOn w:val="Standard"/>
    <w:next w:val="Standard"/>
    <w:link w:val="berschrift2Zchn"/>
    <w:uiPriority w:val="9"/>
    <w:unhideWhenUsed/>
    <w:rsid w:val="0081582C"/>
    <w:pPr>
      <w:spacing w:before="120" w:after="60"/>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berschrift3">
    <w:name w:val="heading 3"/>
    <w:basedOn w:val="Standard"/>
    <w:next w:val="Standard"/>
    <w:link w:val="berschrift3Zchn"/>
    <w:uiPriority w:val="9"/>
    <w:semiHidden/>
    <w:unhideWhenUsed/>
    <w:rsid w:val="0081582C"/>
    <w:pPr>
      <w:spacing w:before="120" w:after="60"/>
      <w:contextualSpacing/>
      <w:outlineLvl w:val="2"/>
    </w:pPr>
    <w:rPr>
      <w:rFonts w:asciiTheme="majorHAnsi" w:eastAsiaTheme="majorEastAsia" w:hAnsiTheme="majorHAnsi" w:cstheme="majorBidi"/>
      <w:smallCaps/>
      <w:color w:val="1F497D" w:themeColor="text2"/>
      <w:spacing w:val="20"/>
      <w:szCs w:val="24"/>
    </w:rPr>
  </w:style>
  <w:style w:type="paragraph" w:styleId="berschrift4">
    <w:name w:val="heading 4"/>
    <w:basedOn w:val="Standard"/>
    <w:next w:val="Standard"/>
    <w:link w:val="berschrift4Zchn"/>
    <w:semiHidden/>
    <w:unhideWhenUsed/>
    <w:qFormat/>
    <w:rsid w:val="001B4B91"/>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1B4B91"/>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1B4B91"/>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1B4B91"/>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1B4B91"/>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1B4B9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paragraph" w:styleId="Kommentarthema">
    <w:name w:val="annotation subject"/>
    <w:basedOn w:val="Kommentartext"/>
    <w:next w:val="Kommentartext"/>
    <w:semiHidden/>
    <w:unhideWhenUsed/>
    <w:rPr>
      <w:b/>
      <w:bCs/>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customStyle="1" w:styleId="ERCOberschrift">
    <w:name w:val="ERCO_Überschrift"/>
    <w:basedOn w:val="Standard"/>
    <w:rsid w:val="0081582C"/>
    <w:pPr>
      <w:spacing w:line="360" w:lineRule="auto"/>
    </w:pPr>
    <w:rPr>
      <w:rFonts w:cs="Arial"/>
      <w:b/>
      <w:bCs/>
      <w:sz w:val="22"/>
      <w:szCs w:val="22"/>
    </w:rPr>
  </w:style>
  <w:style w:type="paragraph" w:customStyle="1" w:styleId="ERCOText">
    <w:name w:val="ERCO_Text"/>
    <w:basedOn w:val="Standard"/>
    <w:rsid w:val="0081582C"/>
    <w:pPr>
      <w:spacing w:line="360" w:lineRule="auto"/>
    </w:pPr>
    <w:rPr>
      <w:rFonts w:cs="Arial"/>
      <w:sz w:val="22"/>
      <w:szCs w:val="22"/>
    </w:rPr>
  </w:style>
  <w:style w:type="paragraph" w:customStyle="1" w:styleId="ERCOInfos">
    <w:name w:val="ERCO_Infos"/>
    <w:basedOn w:val="Standard"/>
    <w:rsid w:val="0081582C"/>
    <w:rPr>
      <w:rFonts w:cs="Arial"/>
      <w:sz w:val="20"/>
    </w:rPr>
  </w:style>
  <w:style w:type="paragraph" w:customStyle="1" w:styleId="ERCOAdresse">
    <w:name w:val="ERCO_Adresse"/>
    <w:basedOn w:val="Standard"/>
    <w:rsid w:val="0081582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character" w:customStyle="1" w:styleId="berschrift1Zchn">
    <w:name w:val="Überschrift 1 Zchn"/>
    <w:basedOn w:val="Absatz-Standardschriftart"/>
    <w:link w:val="berschrift1"/>
    <w:uiPriority w:val="9"/>
    <w:rsid w:val="0081582C"/>
    <w:rPr>
      <w:rFonts w:asciiTheme="majorHAnsi" w:eastAsiaTheme="majorEastAsia" w:hAnsiTheme="majorHAnsi" w:cstheme="majorBidi"/>
      <w:smallCaps/>
      <w:color w:val="0F243E" w:themeColor="text2" w:themeShade="7F"/>
      <w:spacing w:val="20"/>
      <w:sz w:val="32"/>
      <w:szCs w:val="32"/>
    </w:rPr>
  </w:style>
  <w:style w:type="character" w:customStyle="1" w:styleId="berschrift2Zchn">
    <w:name w:val="Überschrift 2 Zchn"/>
    <w:basedOn w:val="Absatz-Standardschriftart"/>
    <w:link w:val="berschrift2"/>
    <w:uiPriority w:val="9"/>
    <w:rsid w:val="0081582C"/>
    <w:rPr>
      <w:rFonts w:asciiTheme="majorHAnsi" w:eastAsiaTheme="majorEastAsia" w:hAnsiTheme="majorHAnsi" w:cstheme="majorBidi"/>
      <w:smallCaps/>
      <w:color w:val="17365D" w:themeColor="text2" w:themeShade="BF"/>
      <w:spacing w:val="20"/>
      <w:sz w:val="28"/>
      <w:szCs w:val="28"/>
    </w:rPr>
  </w:style>
  <w:style w:type="character" w:customStyle="1" w:styleId="berschrift3Zchn">
    <w:name w:val="Überschrift 3 Zchn"/>
    <w:basedOn w:val="Absatz-Standardschriftart"/>
    <w:link w:val="berschrift3"/>
    <w:uiPriority w:val="9"/>
    <w:semiHidden/>
    <w:rsid w:val="0081582C"/>
    <w:rPr>
      <w:rFonts w:asciiTheme="majorHAnsi" w:eastAsiaTheme="majorEastAsia" w:hAnsiTheme="majorHAnsi" w:cstheme="majorBidi"/>
      <w:smallCaps/>
      <w:color w:val="1F497D" w:themeColor="text2"/>
      <w:spacing w:val="20"/>
      <w:sz w:val="24"/>
      <w:szCs w:val="24"/>
    </w:rPr>
  </w:style>
  <w:style w:type="character" w:customStyle="1" w:styleId="berschrift4Zchn">
    <w:name w:val="Überschrift 4 Zchn"/>
    <w:basedOn w:val="Absatz-Standardschriftart"/>
    <w:link w:val="berschrift4"/>
    <w:semiHidden/>
    <w:rsid w:val="001B4B91"/>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1B4B91"/>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1B4B91"/>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1B4B91"/>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1B4B91"/>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1B4B91"/>
    <w:rPr>
      <w:rFonts w:asciiTheme="majorHAnsi" w:eastAsiaTheme="majorEastAsia" w:hAnsiTheme="majorHAnsi" w:cstheme="majorBidi"/>
      <w:i/>
      <w:iCs/>
      <w:color w:val="404040" w:themeColor="text1" w:themeTint="BF"/>
      <w:lang w:eastAsia="de-DE"/>
    </w:rPr>
  </w:style>
  <w:style w:type="paragraph" w:styleId="Beschriftung">
    <w:name w:val="caption"/>
    <w:basedOn w:val="Standard"/>
    <w:next w:val="Standard"/>
    <w:semiHidden/>
    <w:unhideWhenUsed/>
    <w:qFormat/>
    <w:rsid w:val="0081582C"/>
    <w:pPr>
      <w:spacing w:after="200"/>
    </w:pPr>
    <w:rPr>
      <w:b/>
      <w:bCs/>
      <w:color w:val="4F81BD" w:themeColor="accent1"/>
      <w:sz w:val="18"/>
      <w:szCs w:val="18"/>
    </w:rPr>
  </w:style>
  <w:style w:type="paragraph" w:styleId="Titel">
    <w:name w:val="Title"/>
    <w:next w:val="Standard"/>
    <w:link w:val="TitelZchn"/>
    <w:uiPriority w:val="10"/>
    <w:rsid w:val="0081582C"/>
    <w:pPr>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elZchn">
    <w:name w:val="Titel Zchn"/>
    <w:basedOn w:val="Absatz-Standardschriftart"/>
    <w:link w:val="Titel"/>
    <w:uiPriority w:val="10"/>
    <w:rsid w:val="0081582C"/>
    <w:rPr>
      <w:rFonts w:asciiTheme="majorHAnsi" w:eastAsiaTheme="majorEastAsia" w:hAnsiTheme="majorHAnsi" w:cstheme="majorBidi"/>
      <w:smallCaps/>
      <w:color w:val="17365D" w:themeColor="text2" w:themeShade="BF"/>
      <w:spacing w:val="5"/>
      <w:sz w:val="72"/>
      <w:szCs w:val="72"/>
    </w:rPr>
  </w:style>
  <w:style w:type="paragraph" w:styleId="Untertitel">
    <w:name w:val="Subtitle"/>
    <w:next w:val="Standard"/>
    <w:link w:val="UntertitelZchn"/>
    <w:uiPriority w:val="11"/>
    <w:rsid w:val="0081582C"/>
    <w:pPr>
      <w:spacing w:after="600"/>
    </w:pPr>
    <w:rPr>
      <w:smallCaps/>
      <w:color w:val="938953" w:themeColor="background2" w:themeShade="7F"/>
      <w:spacing w:val="5"/>
      <w:sz w:val="28"/>
      <w:szCs w:val="28"/>
    </w:rPr>
  </w:style>
  <w:style w:type="character" w:customStyle="1" w:styleId="UntertitelZchn">
    <w:name w:val="Untertitel Zchn"/>
    <w:basedOn w:val="Absatz-Standardschriftart"/>
    <w:link w:val="Untertitel"/>
    <w:uiPriority w:val="11"/>
    <w:rsid w:val="0081582C"/>
    <w:rPr>
      <w:smallCaps/>
      <w:color w:val="938953" w:themeColor="background2" w:themeShade="7F"/>
      <w:spacing w:val="5"/>
      <w:sz w:val="28"/>
      <w:szCs w:val="28"/>
    </w:rPr>
  </w:style>
  <w:style w:type="character" w:styleId="Fett">
    <w:name w:val="Strong"/>
    <w:uiPriority w:val="22"/>
    <w:rsid w:val="0081582C"/>
    <w:rPr>
      <w:b/>
      <w:bCs/>
      <w:spacing w:val="0"/>
    </w:rPr>
  </w:style>
  <w:style w:type="character" w:styleId="Hervorhebung">
    <w:name w:val="Emphasis"/>
    <w:uiPriority w:val="20"/>
    <w:rsid w:val="0081582C"/>
    <w:rPr>
      <w:b/>
      <w:bCs/>
      <w:smallCaps/>
      <w:dstrike w:val="0"/>
      <w:color w:val="5A5A5A" w:themeColor="text1" w:themeTint="A5"/>
      <w:spacing w:val="20"/>
      <w:kern w:val="0"/>
      <w:vertAlign w:val="baseline"/>
    </w:rPr>
  </w:style>
  <w:style w:type="paragraph" w:styleId="KeinLeerraum">
    <w:name w:val="No Spacing"/>
    <w:basedOn w:val="Standard"/>
    <w:uiPriority w:val="1"/>
    <w:rsid w:val="0081582C"/>
  </w:style>
  <w:style w:type="paragraph" w:styleId="Listenabsatz">
    <w:name w:val="List Paragraph"/>
    <w:basedOn w:val="Standard"/>
    <w:uiPriority w:val="34"/>
    <w:rsid w:val="0081582C"/>
    <w:pPr>
      <w:ind w:left="720"/>
      <w:contextualSpacing/>
    </w:pPr>
  </w:style>
  <w:style w:type="paragraph" w:styleId="Zitat">
    <w:name w:val="Quote"/>
    <w:basedOn w:val="Standard"/>
    <w:next w:val="Standard"/>
    <w:link w:val="ZitatZchn"/>
    <w:uiPriority w:val="29"/>
    <w:rsid w:val="0081582C"/>
    <w:rPr>
      <w:i/>
      <w:iCs/>
    </w:rPr>
  </w:style>
  <w:style w:type="character" w:customStyle="1" w:styleId="ZitatZchn">
    <w:name w:val="Zitat Zchn"/>
    <w:basedOn w:val="Absatz-Standardschriftart"/>
    <w:link w:val="Zitat"/>
    <w:uiPriority w:val="29"/>
    <w:rsid w:val="0081582C"/>
    <w:rPr>
      <w:i/>
      <w:iCs/>
      <w:color w:val="5A5A5A" w:themeColor="text1" w:themeTint="A5"/>
    </w:rPr>
  </w:style>
  <w:style w:type="paragraph" w:styleId="IntensivesZitat">
    <w:name w:val="Intense Quote"/>
    <w:basedOn w:val="Standard"/>
    <w:next w:val="Standard"/>
    <w:link w:val="IntensivesZitatZchn"/>
    <w:uiPriority w:val="30"/>
    <w:rsid w:val="0081582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ivesZitatZchn">
    <w:name w:val="Intensives Zitat Zchn"/>
    <w:basedOn w:val="Absatz-Standardschriftart"/>
    <w:link w:val="IntensivesZitat"/>
    <w:uiPriority w:val="30"/>
    <w:rsid w:val="0081582C"/>
    <w:rPr>
      <w:rFonts w:asciiTheme="majorHAnsi" w:eastAsiaTheme="majorEastAsia" w:hAnsiTheme="majorHAnsi" w:cstheme="majorBidi"/>
      <w:smallCaps/>
      <w:color w:val="365F91" w:themeColor="accent1" w:themeShade="BF"/>
    </w:rPr>
  </w:style>
  <w:style w:type="character" w:styleId="SchwacheHervorhebung">
    <w:name w:val="Subtle Emphasis"/>
    <w:uiPriority w:val="19"/>
    <w:rsid w:val="0081582C"/>
    <w:rPr>
      <w:smallCaps/>
      <w:dstrike w:val="0"/>
      <w:color w:val="5A5A5A" w:themeColor="text1" w:themeTint="A5"/>
      <w:vertAlign w:val="baseline"/>
    </w:rPr>
  </w:style>
  <w:style w:type="character" w:styleId="IntensiveHervorhebung">
    <w:name w:val="Intense Emphasis"/>
    <w:uiPriority w:val="21"/>
    <w:rsid w:val="0081582C"/>
    <w:rPr>
      <w:b/>
      <w:bCs/>
      <w:smallCaps/>
      <w:color w:val="4F81BD" w:themeColor="accent1"/>
      <w:spacing w:val="40"/>
    </w:rPr>
  </w:style>
  <w:style w:type="character" w:styleId="SchwacherVerweis">
    <w:name w:val="Subtle Reference"/>
    <w:uiPriority w:val="31"/>
    <w:rsid w:val="0081582C"/>
    <w:rPr>
      <w:rFonts w:asciiTheme="majorHAnsi" w:eastAsiaTheme="majorEastAsia" w:hAnsiTheme="majorHAnsi" w:cstheme="majorBidi"/>
      <w:i/>
      <w:iCs/>
      <w:smallCaps/>
      <w:color w:val="5A5A5A" w:themeColor="text1" w:themeTint="A5"/>
      <w:spacing w:val="20"/>
    </w:rPr>
  </w:style>
  <w:style w:type="character" w:styleId="IntensiverVerweis">
    <w:name w:val="Intense Reference"/>
    <w:uiPriority w:val="32"/>
    <w:rsid w:val="0081582C"/>
    <w:rPr>
      <w:rFonts w:asciiTheme="majorHAnsi" w:eastAsiaTheme="majorEastAsia" w:hAnsiTheme="majorHAnsi" w:cstheme="majorBidi"/>
      <w:b/>
      <w:bCs/>
      <w:i/>
      <w:iCs/>
      <w:smallCaps/>
      <w:color w:val="17365D" w:themeColor="text2" w:themeShade="BF"/>
      <w:spacing w:val="20"/>
    </w:rPr>
  </w:style>
  <w:style w:type="character" w:styleId="Buchtitel">
    <w:name w:val="Book Title"/>
    <w:uiPriority w:val="33"/>
    <w:rsid w:val="0081582C"/>
    <w:rPr>
      <w:rFonts w:asciiTheme="majorHAnsi" w:eastAsiaTheme="majorEastAsia" w:hAnsiTheme="majorHAnsi" w:cstheme="majorBidi"/>
      <w:b/>
      <w:bCs/>
      <w:smallCaps/>
      <w:color w:val="17365D" w:themeColor="text2" w:themeShade="BF"/>
      <w:spacing w:val="10"/>
      <w:u w:val="single"/>
    </w:rPr>
  </w:style>
  <w:style w:type="paragraph" w:styleId="Inhaltsverzeichnisberschrift">
    <w:name w:val="TOC Heading"/>
    <w:basedOn w:val="berschrift1"/>
    <w:next w:val="Standard"/>
    <w:uiPriority w:val="39"/>
    <w:semiHidden/>
    <w:unhideWhenUsed/>
    <w:qFormat/>
    <w:rsid w:val="0081582C"/>
    <w:pPr>
      <w:keepNext/>
      <w:keepLines/>
      <w:spacing w:before="480" w:after="0"/>
      <w:contextualSpacing w:val="0"/>
      <w:outlineLvl w:val="9"/>
    </w:pPr>
    <w:rPr>
      <w:b/>
      <w:bCs/>
      <w:smallCaps w:val="0"/>
      <w:color w:val="345A8A" w:themeColor="accent1" w:themeShade="B5"/>
      <w:spacing w:val="0"/>
    </w:rPr>
  </w:style>
  <w:style w:type="paragraph" w:customStyle="1" w:styleId="01berschriftERCO">
    <w:name w:val="01_Überschrift_ERCO"/>
    <w:basedOn w:val="Standard"/>
    <w:autoRedefine/>
    <w:qFormat/>
    <w:rsid w:val="001B4B91"/>
    <w:pPr>
      <w:spacing w:line="360" w:lineRule="auto"/>
    </w:pPr>
    <w:rPr>
      <w:rFonts w:cs="Arial"/>
      <w:b/>
      <w:bCs/>
      <w:sz w:val="22"/>
      <w:szCs w:val="22"/>
    </w:rPr>
  </w:style>
  <w:style w:type="paragraph" w:customStyle="1" w:styleId="02TextERCO">
    <w:name w:val="02_Text_ERCO"/>
    <w:basedOn w:val="Standard"/>
    <w:qFormat/>
    <w:rsid w:val="001B4B91"/>
    <w:pPr>
      <w:spacing w:line="360" w:lineRule="auto"/>
    </w:pPr>
    <w:rPr>
      <w:rFonts w:cs="Arial"/>
      <w:sz w:val="22"/>
      <w:szCs w:val="22"/>
    </w:rPr>
  </w:style>
  <w:style w:type="paragraph" w:customStyle="1" w:styleId="03InfosERCO">
    <w:name w:val="03_Infos_ERCO"/>
    <w:basedOn w:val="Standard"/>
    <w:autoRedefine/>
    <w:qFormat/>
    <w:rsid w:val="001B4B91"/>
    <w:pPr>
      <w:ind w:left="2552" w:hanging="2552"/>
    </w:pPr>
    <w:rPr>
      <w:rFonts w:cs="Arial"/>
      <w:sz w:val="20"/>
    </w:rPr>
  </w:style>
  <w:style w:type="paragraph" w:customStyle="1" w:styleId="05AdresseERCO">
    <w:name w:val="05_Adresse_ERCO"/>
    <w:basedOn w:val="Standard"/>
    <w:autoRedefine/>
    <w:qFormat/>
    <w:rsid w:val="001B4B91"/>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B4B91"/>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BD9EA1-22CE-9F49-BB1D-1AD858B9E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3</Pages>
  <Words>625</Words>
  <Characters>3943</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4559</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Microsoft Office-Benutzer</cp:lastModifiedBy>
  <cp:revision>44</cp:revision>
  <cp:lastPrinted>2015-09-09T12:49:00Z</cp:lastPrinted>
  <dcterms:created xsi:type="dcterms:W3CDTF">2015-08-19T14:51:00Z</dcterms:created>
  <dcterms:modified xsi:type="dcterms:W3CDTF">2018-07-11T08:14:00Z</dcterms:modified>
  <cp:category/>
</cp:coreProperties>
</file>