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2F726C" w14:textId="77777777" w:rsidR="00E61A71" w:rsidRPr="00E61A71" w:rsidRDefault="00E61A71" w:rsidP="00E61A71">
      <w:pPr>
        <w:pStyle w:val="01berschriftERCO"/>
      </w:pPr>
      <w:r w:rsidRPr="00E61A71">
        <w:t xml:space="preserve">„Dialoge“ zwischen großen Meistern der Kunstgeschichte in der Pinakothek </w:t>
      </w:r>
      <w:proofErr w:type="spellStart"/>
      <w:r w:rsidRPr="00E61A71">
        <w:t>Brera</w:t>
      </w:r>
      <w:proofErr w:type="spellEnd"/>
    </w:p>
    <w:p w14:paraId="5AB8ACAD" w14:textId="77777777" w:rsidR="005A4DBE" w:rsidRPr="00783AB8" w:rsidRDefault="005A4DBE" w:rsidP="00E61A71">
      <w:pPr>
        <w:pStyle w:val="01berschriftERCO"/>
      </w:pPr>
    </w:p>
    <w:p w14:paraId="5E007856" w14:textId="77777777" w:rsidR="00E61A71" w:rsidRDefault="00E61A71" w:rsidP="00E61A71">
      <w:pPr>
        <w:pStyle w:val="01berschriftERCO"/>
      </w:pPr>
      <w:r w:rsidRPr="00E61A71">
        <w:t xml:space="preserve">Die Pinakothek </w:t>
      </w:r>
      <w:proofErr w:type="spellStart"/>
      <w:r w:rsidRPr="00E61A71">
        <w:t>Brera</w:t>
      </w:r>
      <w:proofErr w:type="spellEnd"/>
      <w:r w:rsidRPr="00E61A71">
        <w:t xml:space="preserve"> in Mailand gestaltet mit dem Ausstellungsformat „Dialoge“ seine Räumlichkeiten neu. Großformatige religiöse Kunstwerke wirken dank ERCO LED-Beleuchtung noch erhabener.</w:t>
      </w:r>
    </w:p>
    <w:p w14:paraId="775376EE" w14:textId="77777777" w:rsidR="00E61A71" w:rsidRPr="00E61A71" w:rsidRDefault="00E61A71" w:rsidP="00E61A71">
      <w:pPr>
        <w:pStyle w:val="02TextERCO"/>
        <w:rPr>
          <w:b/>
          <w:bCs/>
        </w:rPr>
      </w:pPr>
    </w:p>
    <w:p w14:paraId="56BADDDE" w14:textId="77777777" w:rsidR="00E61A71" w:rsidRPr="00E61A71" w:rsidRDefault="00E61A71" w:rsidP="00E61A71">
      <w:pPr>
        <w:pStyle w:val="02TextERCO"/>
      </w:pPr>
      <w:r w:rsidRPr="00E61A71">
        <w:t xml:space="preserve">Wie sähe eine Unterhaltung zwischen Perugino und Raphael aus? Oder zwischen zwei anderen Meistern der Kunstgeschichte? Die Pinakothek </w:t>
      </w:r>
      <w:proofErr w:type="spellStart"/>
      <w:r w:rsidRPr="00E61A71">
        <w:t>Brera</w:t>
      </w:r>
      <w:proofErr w:type="spellEnd"/>
      <w:r w:rsidRPr="00E61A71">
        <w:t xml:space="preserve"> beantwortet diese Frage mit den sogenannten „Dialogen“. Einem bekannten Kunstwerk aus der eigenen Sammlung wird eine Leihgabe eines anderen Museums gegenübergestellt. Die erste Ausgabe „Perugino </w:t>
      </w:r>
      <w:proofErr w:type="spellStart"/>
      <w:r w:rsidRPr="00E61A71">
        <w:t>and</w:t>
      </w:r>
      <w:proofErr w:type="spellEnd"/>
      <w:r w:rsidRPr="00E61A71">
        <w:t xml:space="preserve"> Raphael, </w:t>
      </w:r>
      <w:proofErr w:type="spellStart"/>
      <w:r w:rsidRPr="00E61A71">
        <w:t>the</w:t>
      </w:r>
      <w:proofErr w:type="spellEnd"/>
      <w:r w:rsidRPr="00E61A71">
        <w:t xml:space="preserve"> </w:t>
      </w:r>
      <w:proofErr w:type="spellStart"/>
      <w:r w:rsidRPr="00E61A71">
        <w:t>Marriage</w:t>
      </w:r>
      <w:proofErr w:type="spellEnd"/>
      <w:r w:rsidRPr="00E61A71">
        <w:t xml:space="preserve"> </w:t>
      </w:r>
      <w:proofErr w:type="spellStart"/>
      <w:r w:rsidRPr="00E61A71">
        <w:t>of</w:t>
      </w:r>
      <w:proofErr w:type="spellEnd"/>
      <w:r w:rsidRPr="00E61A71">
        <w:t xml:space="preserve"> </w:t>
      </w:r>
      <w:proofErr w:type="spellStart"/>
      <w:r w:rsidRPr="00E61A71">
        <w:t>the</w:t>
      </w:r>
      <w:proofErr w:type="spellEnd"/>
      <w:r w:rsidRPr="00E61A71">
        <w:t xml:space="preserve"> Virgin” zeigte zwei Interpretationen der Hochzeit von Maria und Josef, die in Publikationen oft nebeneinander abgedruckt werden, erstmals als Original zusammen in einem Raum. Zwischenzeitlich wurde die Dialogreihe mit Themen wie „Andrea Mantegna: New </w:t>
      </w:r>
      <w:proofErr w:type="spellStart"/>
      <w:r w:rsidRPr="00E61A71">
        <w:t>Perspective</w:t>
      </w:r>
      <w:proofErr w:type="spellEnd"/>
      <w:r w:rsidRPr="00E61A71">
        <w:t xml:space="preserve">“ und „Dinner </w:t>
      </w:r>
      <w:proofErr w:type="spellStart"/>
      <w:r w:rsidRPr="00E61A71">
        <w:t>Conversation</w:t>
      </w:r>
      <w:proofErr w:type="spellEnd"/>
      <w:r w:rsidRPr="00E61A71">
        <w:t xml:space="preserve"> </w:t>
      </w:r>
      <w:proofErr w:type="spellStart"/>
      <w:r w:rsidRPr="00E61A71">
        <w:t>with</w:t>
      </w:r>
      <w:proofErr w:type="spellEnd"/>
      <w:r w:rsidRPr="00E61A71">
        <w:t xml:space="preserve"> Caravaggio“ fortgesetzt.</w:t>
      </w:r>
    </w:p>
    <w:p w14:paraId="0F9B61B6" w14:textId="77777777" w:rsidR="005A4DBE" w:rsidRPr="00783AB8" w:rsidRDefault="005A4DBE" w:rsidP="0035330E">
      <w:pPr>
        <w:pStyle w:val="02TextERCO"/>
      </w:pPr>
    </w:p>
    <w:p w14:paraId="3FD6C2B4" w14:textId="77777777" w:rsidR="00E61A71" w:rsidRPr="00E61A71" w:rsidRDefault="00E61A71" w:rsidP="00E61A71">
      <w:pPr>
        <w:pStyle w:val="02TextERCO"/>
        <w:rPr>
          <w:b/>
        </w:rPr>
      </w:pPr>
      <w:r w:rsidRPr="00E61A71">
        <w:rPr>
          <w:b/>
        </w:rPr>
        <w:t>Großformatige Kunstwerke mit religiösen Motiven</w:t>
      </w:r>
    </w:p>
    <w:p w14:paraId="2CF83A6D" w14:textId="215FC4E2" w:rsidR="00E61A71" w:rsidRPr="00E61A71" w:rsidRDefault="00E61A71" w:rsidP="00E61A71">
      <w:pPr>
        <w:pStyle w:val="02TextERCO"/>
      </w:pPr>
      <w:r w:rsidRPr="00E61A71">
        <w:t xml:space="preserve">Die Pinakothek </w:t>
      </w:r>
      <w:proofErr w:type="spellStart"/>
      <w:r w:rsidRPr="00E61A71">
        <w:t>Brera</w:t>
      </w:r>
      <w:proofErr w:type="spellEnd"/>
      <w:r w:rsidRPr="00E61A71">
        <w:t xml:space="preserve"> wurde im 18. Jahrhundert durch Maria Theresia von Österreich gegründet</w:t>
      </w:r>
      <w:proofErr w:type="gramStart"/>
      <w:r w:rsidRPr="00E61A71">
        <w:t>, als</w:t>
      </w:r>
      <w:proofErr w:type="gramEnd"/>
      <w:r w:rsidRPr="00E61A71">
        <w:t xml:space="preserve"> die Lombardei zum Habsburger Reich gehörte. Einige Jahrzehnte später erweiterte sich unter Napoleon die Sammlung um großformatige Kunstwerke mit religiösen Motiven, da im Zuge der Säkularisation Kircheneigentum an den Staat überging. Vor diesem Hintergrund erklärt sich zum Beispiel</w:t>
      </w:r>
      <w:proofErr w:type="gramStart"/>
      <w:r w:rsidRPr="00E61A71">
        <w:t>, warum</w:t>
      </w:r>
      <w:proofErr w:type="gramEnd"/>
      <w:r w:rsidRPr="00E61A71">
        <w:t xml:space="preserve"> heute Flügelaltäre, wie „</w:t>
      </w:r>
      <w:proofErr w:type="spellStart"/>
      <w:r w:rsidRPr="00E61A71">
        <w:t>Coronation</w:t>
      </w:r>
      <w:proofErr w:type="spellEnd"/>
      <w:r w:rsidRPr="00E61A71">
        <w:t xml:space="preserve"> </w:t>
      </w:r>
      <w:proofErr w:type="spellStart"/>
      <w:r w:rsidRPr="00E61A71">
        <w:t>of</w:t>
      </w:r>
      <w:proofErr w:type="spellEnd"/>
      <w:r w:rsidRPr="00E61A71">
        <w:t xml:space="preserve"> </w:t>
      </w:r>
      <w:proofErr w:type="spellStart"/>
      <w:r w:rsidRPr="00E61A71">
        <w:t>the</w:t>
      </w:r>
      <w:proofErr w:type="spellEnd"/>
      <w:r w:rsidRPr="00E61A71">
        <w:t xml:space="preserve"> Virgin“ von Andrea di Bartolo und Giorgio di Andrea, in der Pinakothek </w:t>
      </w:r>
      <w:proofErr w:type="spellStart"/>
      <w:r w:rsidRPr="00E61A71">
        <w:t>Brera</w:t>
      </w:r>
      <w:proofErr w:type="spellEnd"/>
      <w:r w:rsidRPr="00E61A71">
        <w:t xml:space="preserve"> zu bewundern sind. Die Sammlung wächst weiterhin und umfasst inzwischen auch Kunstwerke aus dem 20</w:t>
      </w:r>
      <w:r w:rsidR="007527BE">
        <w:t>.</w:t>
      </w:r>
      <w:r w:rsidRPr="00E61A71">
        <w:t xml:space="preserve"> Jahrhundert wie „Enfant Gras” von Amedeo Modigliani und „Head </w:t>
      </w:r>
      <w:proofErr w:type="spellStart"/>
      <w:r w:rsidRPr="00E61A71">
        <w:t>of</w:t>
      </w:r>
      <w:proofErr w:type="spellEnd"/>
      <w:r w:rsidRPr="00E61A71">
        <w:t xml:space="preserve"> a Bull“ von Pablo Picasso.</w:t>
      </w:r>
    </w:p>
    <w:p w14:paraId="49E62291" w14:textId="77777777" w:rsidR="00E61A71" w:rsidRDefault="00E61A71" w:rsidP="00E61A71">
      <w:pPr>
        <w:pStyle w:val="02TextERCO"/>
      </w:pPr>
    </w:p>
    <w:p w14:paraId="6042985B" w14:textId="77777777" w:rsidR="00E61A71" w:rsidRDefault="00E61A71">
      <w:pPr>
        <w:rPr>
          <w:rFonts w:cs="Arial"/>
          <w:sz w:val="22"/>
          <w:szCs w:val="22"/>
        </w:rPr>
      </w:pPr>
      <w:r>
        <w:br w:type="page"/>
      </w:r>
    </w:p>
    <w:p w14:paraId="1CC8ECA5" w14:textId="5725CD52" w:rsidR="00E61A71" w:rsidRPr="00E61A71" w:rsidRDefault="00E61A71" w:rsidP="00E61A71">
      <w:pPr>
        <w:pStyle w:val="02TextERCO"/>
        <w:rPr>
          <w:b/>
        </w:rPr>
      </w:pPr>
      <w:r w:rsidRPr="00E61A71">
        <w:rPr>
          <w:b/>
        </w:rPr>
        <w:lastRenderedPageBreak/>
        <w:t>Neuinszenierung für mehr Emotionalität</w:t>
      </w:r>
    </w:p>
    <w:p w14:paraId="632B32DB" w14:textId="77777777" w:rsidR="00E61A71" w:rsidRPr="00E61A71" w:rsidRDefault="00E61A71" w:rsidP="00E61A71">
      <w:pPr>
        <w:pStyle w:val="02TextERCO"/>
      </w:pPr>
      <w:r w:rsidRPr="00E61A71">
        <w:t xml:space="preserve">Die Pinakothek </w:t>
      </w:r>
      <w:proofErr w:type="spellStart"/>
      <w:r w:rsidRPr="00E61A71">
        <w:t>Brera</w:t>
      </w:r>
      <w:proofErr w:type="spellEnd"/>
      <w:r w:rsidRPr="00E61A71">
        <w:t xml:space="preserve"> befindet sich im „Palazzo </w:t>
      </w:r>
      <w:proofErr w:type="spellStart"/>
      <w:r w:rsidRPr="00E61A71">
        <w:t>Brera</w:t>
      </w:r>
      <w:proofErr w:type="spellEnd"/>
      <w:r w:rsidRPr="00E61A71">
        <w:t>“ im Zentrum Mailands nahe der Akademie der Schönen Künste. Das heute sichtbare Gebäude stammt im Wesentlichen aus dem 17. Jahrhundert</w:t>
      </w:r>
      <w:proofErr w:type="gramStart"/>
      <w:r w:rsidRPr="00E61A71">
        <w:t>,</w:t>
      </w:r>
      <w:proofErr w:type="gramEnd"/>
      <w:r w:rsidRPr="00E61A71">
        <w:t xml:space="preserve"> wurde nach Plänen des Architekten Francesco Maria </w:t>
      </w:r>
      <w:proofErr w:type="spellStart"/>
      <w:r w:rsidRPr="00E61A71">
        <w:t>Richini</w:t>
      </w:r>
      <w:proofErr w:type="spellEnd"/>
      <w:r w:rsidRPr="00E61A71">
        <w:t xml:space="preserve"> errichtet und ist dem Barock zuzuordnen. Während es ursprünglich ein Jesuitenkolleg beherbergte, dient es seit Mitte des 18. Jahrhunderts als Sitz verschiedener kultureller und wissenschaftlicher Einrichtungen. Die Räumlichkeiten der Pinakothek werden mit den „Dialogen“ neu gestaltet. Nach Jahrhunderten geordnete, farblich inszenierte Räume helfen Besuchern dabei, sich zu orientieren – und unterstützen zudem die Farbwirkung der Kunstwerke, die dadurch noch erhabener wirken. Das 15. Jahrhundert wird beispielsweise durch Ultramarinblau repräsentiert, mit dem traditionell der Marienmantel dargestellt wird.</w:t>
      </w:r>
    </w:p>
    <w:p w14:paraId="0B4AEF40" w14:textId="77777777" w:rsidR="00E61A71" w:rsidRPr="00E61A71" w:rsidRDefault="00E61A71" w:rsidP="00E61A71">
      <w:pPr>
        <w:pStyle w:val="02TextERCO"/>
      </w:pPr>
    </w:p>
    <w:p w14:paraId="54C92F1C" w14:textId="77777777" w:rsidR="00E61A71" w:rsidRPr="00E61A71" w:rsidRDefault="00E61A71" w:rsidP="00E61A71">
      <w:pPr>
        <w:pStyle w:val="02TextERCO"/>
        <w:rPr>
          <w:b/>
        </w:rPr>
      </w:pPr>
      <w:r w:rsidRPr="00E61A71">
        <w:rPr>
          <w:b/>
        </w:rPr>
        <w:t>Intensivere Farbwirkung dank brillantem Licht</w:t>
      </w:r>
    </w:p>
    <w:p w14:paraId="45211C3D" w14:textId="77777777" w:rsidR="00E61A71" w:rsidRPr="00E61A71" w:rsidRDefault="00E61A71" w:rsidP="00E61A71">
      <w:pPr>
        <w:pStyle w:val="02TextERCO"/>
      </w:pPr>
      <w:r w:rsidRPr="00E61A71">
        <w:t>Mit der Neugestaltung der Räume geht auch ein Re-</w:t>
      </w:r>
      <w:proofErr w:type="spellStart"/>
      <w:r w:rsidRPr="00E61A71">
        <w:t>Lighting</w:t>
      </w:r>
      <w:proofErr w:type="spellEnd"/>
      <w:r w:rsidRPr="00E61A71">
        <w:t xml:space="preserve"> einher, das schrittweise bis 2018 durchgeführt wird. Eingesetzt werden die ERCO Strahler </w:t>
      </w:r>
      <w:proofErr w:type="spellStart"/>
      <w:r w:rsidRPr="00E61A71">
        <w:t>Optec</w:t>
      </w:r>
      <w:proofErr w:type="spellEnd"/>
      <w:r w:rsidRPr="00E61A71">
        <w:t xml:space="preserve"> und Pollux. Die verwendete LED-Technologie wurde von ERCO entwickelt und stellt sicher, dass in ihrem Licht die Farben besonders gut wiedergegeben werden. Nach dem CRI-System beträgt der Ra &gt;90 für </w:t>
      </w:r>
      <w:proofErr w:type="spellStart"/>
      <w:r w:rsidRPr="00E61A71">
        <w:t>Warmweiß</w:t>
      </w:r>
      <w:proofErr w:type="spellEnd"/>
      <w:r w:rsidRPr="00E61A71">
        <w:t xml:space="preserve"> und Ra &gt;80 für Neutralweiß. ERCO verzichtet bei LED-Leuchten mit weißer Lichtfarbe darauf, einzelne Spektralfarben durch zusätzliche farbige LEDs zu betonen. Auf diese Weise kann ERCO eine gleichbleibende Wiedergabe während der ganzen Betriebsdauer garantieren. Durch die hohe Lichtqualität wirken die Farben der Kunstwerke in der Pinakothek </w:t>
      </w:r>
      <w:proofErr w:type="spellStart"/>
      <w:r w:rsidRPr="00E61A71">
        <w:t>Brera</w:t>
      </w:r>
      <w:proofErr w:type="spellEnd"/>
      <w:r w:rsidRPr="00E61A71">
        <w:t xml:space="preserve"> leuchtender als bisher gewohnt. Auf diese Weise werden selbst feine Nuancen von Farbübergängen deutlich sichtbar. Beim Gemälde „</w:t>
      </w:r>
      <w:proofErr w:type="spellStart"/>
      <w:r w:rsidRPr="00E61A71">
        <w:t>Pietà</w:t>
      </w:r>
      <w:proofErr w:type="spellEnd"/>
      <w:proofErr w:type="gramStart"/>
      <w:r w:rsidRPr="00E61A71">
        <w:t>” von</w:t>
      </w:r>
      <w:proofErr w:type="gramEnd"/>
      <w:r w:rsidRPr="00E61A71">
        <w:t xml:space="preserve"> Giovanni Bellini beispielsweise erscheinen die Körperkonturen von Jesus besonders plastisch.</w:t>
      </w:r>
    </w:p>
    <w:p w14:paraId="068B011C" w14:textId="77777777" w:rsidR="00E61A71" w:rsidRDefault="00E61A71">
      <w:pPr>
        <w:rPr>
          <w:rFonts w:cs="Arial"/>
          <w:sz w:val="22"/>
          <w:szCs w:val="22"/>
        </w:rPr>
      </w:pPr>
      <w:r>
        <w:rPr>
          <w:b/>
          <w:bCs/>
        </w:rPr>
        <w:br w:type="page"/>
      </w:r>
    </w:p>
    <w:p w14:paraId="7E73D495" w14:textId="2A8D3730" w:rsidR="003B4E2B" w:rsidRPr="00783AB8" w:rsidRDefault="0005621C" w:rsidP="0035330E">
      <w:pPr>
        <w:pStyle w:val="01berschriftERCO"/>
      </w:pPr>
      <w:r w:rsidRPr="00783AB8">
        <w:lastRenderedPageBreak/>
        <w:t>Projektdaten</w:t>
      </w:r>
    </w:p>
    <w:p w14:paraId="6ED95156" w14:textId="58069327" w:rsidR="003B4E2B" w:rsidRPr="00783AB8" w:rsidRDefault="004757D5" w:rsidP="0035330E">
      <w:pPr>
        <w:pStyle w:val="03InfosERCO"/>
      </w:pPr>
      <w:r>
        <w:t xml:space="preserve">Projekt: </w:t>
      </w:r>
      <w:r>
        <w:tab/>
      </w:r>
      <w:r w:rsidR="00E61A71">
        <w:t xml:space="preserve">Pinakothek </w:t>
      </w:r>
      <w:proofErr w:type="spellStart"/>
      <w:r w:rsidR="00E61A71">
        <w:t>Brera</w:t>
      </w:r>
      <w:proofErr w:type="spellEnd"/>
      <w:r w:rsidR="00E61A71">
        <w:t>, Mailand / Italien</w:t>
      </w:r>
    </w:p>
    <w:p w14:paraId="33288663" w14:textId="7AF19A37" w:rsidR="005A4DBE" w:rsidRPr="00783AB8" w:rsidRDefault="004757D5" w:rsidP="0035330E">
      <w:pPr>
        <w:pStyle w:val="03InfosERCO"/>
      </w:pPr>
      <w:r>
        <w:t xml:space="preserve">Architektur: </w:t>
      </w:r>
      <w:r>
        <w:tab/>
      </w:r>
      <w:r w:rsidR="00E61A71" w:rsidRPr="00E61A71">
        <w:t>Alessandra Quarto, Mailand / Italien</w:t>
      </w:r>
    </w:p>
    <w:p w14:paraId="58606B52" w14:textId="1FBEAE92" w:rsidR="004A3B56" w:rsidRPr="00783AB8" w:rsidRDefault="00076CDF" w:rsidP="0035330E">
      <w:pPr>
        <w:pStyle w:val="03InfosERCO"/>
      </w:pPr>
      <w:r>
        <w:t>Fotografie:</w:t>
      </w:r>
      <w:r w:rsidR="004757D5">
        <w:tab/>
      </w:r>
      <w:r w:rsidR="00E61A71" w:rsidRPr="00E61A71">
        <w:t xml:space="preserve">Frieder </w:t>
      </w:r>
      <w:proofErr w:type="spellStart"/>
      <w:r w:rsidR="00E61A71" w:rsidRPr="00E61A71">
        <w:t>Blickle</w:t>
      </w:r>
      <w:proofErr w:type="spellEnd"/>
      <w:r w:rsidR="00E61A71" w:rsidRPr="00E61A71">
        <w:t>, Hamburg / Deutschland und Dirk Vogel, Dortmund / Deutschland</w:t>
      </w:r>
    </w:p>
    <w:p w14:paraId="101D5179" w14:textId="77777777" w:rsidR="004A3B56" w:rsidRPr="00783AB8" w:rsidRDefault="004A3B56" w:rsidP="0035330E">
      <w:pPr>
        <w:pStyle w:val="03InfosERCO"/>
      </w:pPr>
    </w:p>
    <w:p w14:paraId="5477461A" w14:textId="0B35D085" w:rsidR="005A4DBE" w:rsidRPr="00783AB8" w:rsidRDefault="004A3B56" w:rsidP="0035330E">
      <w:pPr>
        <w:pStyle w:val="03InfosERCO"/>
      </w:pPr>
      <w:r w:rsidRPr="00783AB8">
        <w:t>Produkte:</w:t>
      </w:r>
      <w:r w:rsidR="004757D5">
        <w:tab/>
      </w:r>
      <w:proofErr w:type="spellStart"/>
      <w:r w:rsidR="00E61A71">
        <w:t>Optec</w:t>
      </w:r>
      <w:proofErr w:type="spellEnd"/>
      <w:r w:rsidR="00E61A71">
        <w:t>, Pollux</w:t>
      </w:r>
    </w:p>
    <w:p w14:paraId="17D1A832" w14:textId="1AA08095" w:rsidR="005A4DBE" w:rsidRPr="00783AB8" w:rsidRDefault="004A3B56" w:rsidP="0035330E">
      <w:pPr>
        <w:pStyle w:val="03InfosERCO"/>
      </w:pPr>
      <w:r w:rsidRPr="00783AB8">
        <w:t>Fotohinweis</w:t>
      </w:r>
      <w:r w:rsidR="004757D5">
        <w:t xml:space="preserve">: </w:t>
      </w:r>
      <w:r w:rsidR="004757D5">
        <w:tab/>
      </w:r>
      <w:r w:rsidR="00076CDF">
        <w:t xml:space="preserve">© </w:t>
      </w:r>
      <w:r w:rsidR="009F34F8" w:rsidRPr="00783AB8">
        <w:t>ERCO GmbH, www.erco.com, Foto</w:t>
      </w:r>
      <w:r w:rsidR="00436CF4">
        <w:t>grafie</w:t>
      </w:r>
      <w:r w:rsidR="009F34F8" w:rsidRPr="00783AB8">
        <w:t>:</w:t>
      </w:r>
      <w:r w:rsidR="00E61A71">
        <w:t xml:space="preserve"> Frieder </w:t>
      </w:r>
      <w:proofErr w:type="spellStart"/>
      <w:r w:rsidR="00E61A71">
        <w:t>Blickle</w:t>
      </w:r>
      <w:proofErr w:type="spellEnd"/>
      <w:r w:rsidR="00E61A71">
        <w:t xml:space="preserve"> und D</w:t>
      </w:r>
      <w:r w:rsidR="000D642B">
        <w:t>i</w:t>
      </w:r>
      <w:r w:rsidR="00E61A71">
        <w:t>rk Vogel</w:t>
      </w:r>
    </w:p>
    <w:p w14:paraId="0AF8E759" w14:textId="1926A68A" w:rsidR="003B4E2B" w:rsidRPr="00783AB8" w:rsidRDefault="003B4E2B" w:rsidP="0035330E">
      <w:pPr>
        <w:pStyle w:val="02TextERCO"/>
      </w:pPr>
    </w:p>
    <w:p w14:paraId="36B3AE66" w14:textId="77777777" w:rsidR="005A4DBE" w:rsidRPr="00783AB8" w:rsidRDefault="005A4DBE" w:rsidP="0035330E">
      <w:pPr>
        <w:pStyle w:val="02TextERCO"/>
      </w:pPr>
    </w:p>
    <w:p w14:paraId="4F07187A" w14:textId="77777777" w:rsidR="00C64D2C" w:rsidRPr="00783AB8" w:rsidRDefault="00C64D2C" w:rsidP="0035330E">
      <w:pPr>
        <w:pStyle w:val="02TextERCO"/>
      </w:pPr>
    </w:p>
    <w:p w14:paraId="6EBDF0A1" w14:textId="46248D8B" w:rsidR="005A4DBE" w:rsidRPr="00783AB8" w:rsidRDefault="005A4DBE" w:rsidP="0035330E">
      <w:pPr>
        <w:pStyle w:val="01berschriftERCO"/>
      </w:pPr>
      <w:r w:rsidRPr="00783AB8">
        <w:t>Über ERCO</w:t>
      </w:r>
      <w:bookmarkStart w:id="0" w:name="_GoBack"/>
      <w:bookmarkEnd w:id="0"/>
    </w:p>
    <w:p w14:paraId="2F6ADEC7" w14:textId="77777777" w:rsidR="00BD7C33" w:rsidRDefault="00BD7C33" w:rsidP="002A4B83">
      <w:pPr>
        <w:pStyle w:val="02TextERCO"/>
      </w:pPr>
      <w:r>
        <w:t>Die ERCO Lichtfabrik mit Sitz in Lüdenscheid ist ein führender Spezialist für Architekturbeleuchtung mit LED-Technologie. Das 1934 gegründete Familienunternehmen operiert weltweit in 55 Ländern mit eigenständigen Vertriebsorganisationen und Partnern. Seit 2015 basiert das Produktprogramm vollständig auf LED-Technologie. Entsprechend entwickelt, gestaltet und produziert ERCO in Lüdenscheid digitale Leuchten mit den Schwerpunkten lichttechnische Optiken, Elektronik und Design. Die Lichtwerkzeuge entstehen in engem Kontakt mit Architekten, Lichtplanern und Elektroplanern und kommen primär in den folgenden Anwendungsbereichen zum Einsatz</w:t>
      </w:r>
      <w:proofErr w:type="gramStart"/>
      <w:r>
        <w:t>: Work</w:t>
      </w:r>
      <w:proofErr w:type="gramEnd"/>
      <w:r>
        <w:t xml:space="preserve"> und Shop, Culture und Community, </w:t>
      </w:r>
      <w:proofErr w:type="spellStart"/>
      <w:r>
        <w:t>Hospitality</w:t>
      </w:r>
      <w:proofErr w:type="spellEnd"/>
      <w:r>
        <w:t xml:space="preserve">, Living, Public und </w:t>
      </w:r>
      <w:proofErr w:type="spellStart"/>
      <w:r>
        <w:t>Contemplation</w:t>
      </w:r>
      <w:proofErr w:type="spellEnd"/>
      <w:r>
        <w:t>. ERCO versteht digitales Licht als die vierte Dimension der Architektur – und unterstützt Planer dabei, ihre Projekte mit hochpräzisen, effizienten Lichtlösungen in die Realität zu überführen.</w:t>
      </w:r>
    </w:p>
    <w:p w14:paraId="15093C73" w14:textId="77777777" w:rsidR="00DE26BE" w:rsidRPr="00783AB8" w:rsidRDefault="00DE26BE" w:rsidP="002A4B83">
      <w:pPr>
        <w:pStyle w:val="02TextERCO"/>
      </w:pPr>
    </w:p>
    <w:p w14:paraId="54DC13AD" w14:textId="31CE6FB3" w:rsidR="005A4DBE" w:rsidRPr="00783AB8" w:rsidRDefault="00DE26BE" w:rsidP="002A4B83">
      <w:pPr>
        <w:pStyle w:val="02TextERCO"/>
      </w:pPr>
      <w:r w:rsidRPr="00783AB8">
        <w:t>Sollten Sie weiterführende Informationen zu ERCO oder Bildmaterial wünschen, besuchen Sie uns bitte auf www.erco.com/presse. Gerne liefern wir Ihnen auch Material zu Projekten weltweit für Ihre Berichterstattung.</w:t>
      </w:r>
    </w:p>
    <w:sectPr w:rsidR="005A4DBE" w:rsidRPr="00783AB8">
      <w:headerReference w:type="default" r:id="rId9"/>
      <w:footerReference w:type="default" r:id="rId1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7527BE" w:rsidRDefault="007527BE">
      <w:r>
        <w:separator/>
      </w:r>
    </w:p>
  </w:endnote>
  <w:endnote w:type="continuationSeparator" w:id="0">
    <w:p w14:paraId="0C324B78" w14:textId="77777777" w:rsidR="007527BE" w:rsidRDefault="007527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Rotis Light">
    <w:altName w:val="Cambria"/>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Rotis SemiSans">
    <w:altName w:val="Helvetica Neue Bold Condensed"/>
    <w:panose1 w:val="00000000000000000000"/>
    <w:charset w:val="00"/>
    <w:family w:val="swiss"/>
    <w:notTrueType/>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7527BE" w:rsidRDefault="007527BE">
    <w:pPr>
      <w:tabs>
        <w:tab w:val="right" w:pos="6663"/>
      </w:tabs>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7527BE" w:rsidRDefault="007527BE">
      <w:r>
        <w:separator/>
      </w:r>
    </w:p>
  </w:footnote>
  <w:footnote w:type="continuationSeparator" w:id="0">
    <w:p w14:paraId="7E5253FF" w14:textId="77777777" w:rsidR="007527BE" w:rsidRDefault="007527B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026902D4" w:rsidR="007527BE" w:rsidRPr="00F26635" w:rsidRDefault="007527BE" w:rsidP="003B4E2B">
    <w:pPr>
      <w:framePr w:w="8896" w:h="758" w:hRule="exact" w:hSpace="142" w:wrap="around" w:vAnchor="page" w:hAnchor="page" w:x="1156" w:y="725"/>
      <w:tabs>
        <w:tab w:val="left" w:pos="2892"/>
        <w:tab w:val="left" w:pos="2977"/>
        <w:tab w:val="left" w:pos="7655"/>
      </w:tabs>
      <w:ind w:left="2836"/>
      <w:rPr>
        <w:rFonts w:cs="Arial"/>
        <w:sz w:val="44"/>
        <w:szCs w:val="44"/>
        <w:lang w:val="en-US"/>
      </w:rPr>
    </w:pPr>
    <w:r w:rsidRPr="000923F1">
      <w:rPr>
        <w:rFonts w:cs="Arial"/>
        <w:b/>
        <w:sz w:val="44"/>
        <w:szCs w:val="44"/>
        <w:lang w:val="en-US"/>
      </w:rPr>
      <w:t>Pr</w:t>
    </w:r>
    <w:r>
      <w:rPr>
        <w:rFonts w:cs="Arial"/>
        <w:b/>
        <w:sz w:val="44"/>
        <w:szCs w:val="44"/>
        <w:lang w:val="en-US"/>
      </w:rPr>
      <w:t xml:space="preserve">oject Review </w:t>
    </w:r>
    <w:r>
      <w:rPr>
        <w:rFonts w:cs="Arial"/>
        <w:sz w:val="44"/>
        <w:szCs w:val="44"/>
        <w:lang w:val="en-US"/>
      </w:rPr>
      <w:t>0</w:t>
    </w:r>
    <w:r w:rsidR="00E83633">
      <w:rPr>
        <w:rFonts w:cs="Arial"/>
        <w:sz w:val="44"/>
        <w:szCs w:val="44"/>
        <w:lang w:val="en-US"/>
      </w:rPr>
      <w:t>6</w:t>
    </w:r>
    <w:r>
      <w:rPr>
        <w:rFonts w:cs="Arial"/>
        <w:sz w:val="44"/>
        <w:szCs w:val="44"/>
        <w:lang w:val="en-US"/>
      </w:rPr>
      <w:t>.2017</w:t>
    </w:r>
    <w:r>
      <w:rPr>
        <w:rFonts w:cs="Arial"/>
        <w:sz w:val="44"/>
        <w:szCs w:val="44"/>
        <w:lang w:val="en-US"/>
      </w:rPr>
      <w:br/>
    </w:r>
    <w:proofErr w:type="spellStart"/>
    <w:r w:rsidRPr="003B4E2B">
      <w:rPr>
        <w:rFonts w:cs="Arial"/>
        <w:szCs w:val="24"/>
        <w:lang w:val="en-US"/>
      </w:rPr>
      <w:t>Textversion</w:t>
    </w:r>
    <w:proofErr w:type="spellEnd"/>
  </w:p>
  <w:p w14:paraId="5D6B739C" w14:textId="284553EF" w:rsidR="007527BE" w:rsidRPr="00BF338E" w:rsidRDefault="007527BE" w:rsidP="003B4E2B">
    <w:pPr>
      <w:framePr w:w="8896" w:h="758" w:hRule="exact" w:hSpace="142" w:wrap="around" w:vAnchor="page" w:hAnchor="page" w:x="1156" w:y="725"/>
      <w:tabs>
        <w:tab w:val="left" w:pos="2892"/>
        <w:tab w:val="left" w:pos="2977"/>
        <w:tab w:val="left" w:pos="7655"/>
      </w:tabs>
      <w:rPr>
        <w:rFonts w:cs="Arial"/>
        <w:b/>
        <w:sz w:val="22"/>
        <w:szCs w:val="22"/>
        <w:lang w:val="en-US"/>
      </w:rPr>
    </w:pPr>
    <w:r>
      <w:rPr>
        <w:rFonts w:cs="Arial"/>
        <w:sz w:val="44"/>
        <w:szCs w:val="44"/>
        <w:lang w:val="en-US"/>
      </w:rPr>
      <w:tab/>
    </w:r>
  </w:p>
  <w:p w14:paraId="20C95344" w14:textId="77777777" w:rsidR="007527BE" w:rsidRPr="000923F1" w:rsidRDefault="007527BE">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02D342A4" w14:textId="77777777" w:rsidR="007527BE" w:rsidRPr="00B56CE7" w:rsidRDefault="007527BE" w:rsidP="0035330E">
    <w:pPr>
      <w:pStyle w:val="05AdresseERCO"/>
      <w:framePr w:wrap="around"/>
    </w:pPr>
    <w:r w:rsidRPr="00B56CE7">
      <w:t>ERCO GmbH</w:t>
    </w:r>
  </w:p>
  <w:p w14:paraId="7DB04D30" w14:textId="77777777" w:rsidR="007527BE" w:rsidRPr="00B56CE7" w:rsidRDefault="007527BE" w:rsidP="0035330E">
    <w:pPr>
      <w:pStyle w:val="05AdresseERCO"/>
      <w:framePr w:wrap="around"/>
    </w:pPr>
    <w:r w:rsidRPr="00B56CE7">
      <w:t xml:space="preserve">Nina </w:t>
    </w:r>
    <w:proofErr w:type="spellStart"/>
    <w:r w:rsidRPr="00B56CE7">
      <w:t>Reetzke</w:t>
    </w:r>
    <w:proofErr w:type="spellEnd"/>
  </w:p>
  <w:p w14:paraId="6F8E32CF" w14:textId="77777777" w:rsidR="007527BE" w:rsidRPr="00B56CE7" w:rsidRDefault="007527BE" w:rsidP="0035330E">
    <w:pPr>
      <w:pStyle w:val="05AdresseERCO"/>
      <w:framePr w:wrap="around"/>
    </w:pPr>
    <w:r w:rsidRPr="00B56CE7">
      <w:t>Pressereferentin</w:t>
    </w:r>
  </w:p>
  <w:p w14:paraId="3D40103B" w14:textId="77777777" w:rsidR="007527BE" w:rsidRPr="00B56CE7" w:rsidRDefault="007527BE" w:rsidP="0035330E">
    <w:pPr>
      <w:pStyle w:val="05AdresseERCO"/>
      <w:framePr w:wrap="around"/>
    </w:pPr>
    <w:r w:rsidRPr="00B56CE7">
      <w:t>Postfach 2460</w:t>
    </w:r>
  </w:p>
  <w:p w14:paraId="5DBB89F6" w14:textId="1DC4080C" w:rsidR="007527BE" w:rsidRPr="00B56CE7" w:rsidRDefault="007527BE" w:rsidP="0035330E">
    <w:pPr>
      <w:pStyle w:val="05AdresseERCO"/>
      <w:framePr w:wrap="around"/>
    </w:pPr>
    <w:r w:rsidRPr="00B56CE7">
      <w:t>58505 Lüdenscheid</w:t>
    </w:r>
  </w:p>
  <w:p w14:paraId="7EA89D19" w14:textId="77777777" w:rsidR="007527BE" w:rsidRPr="00B56CE7" w:rsidRDefault="007527BE" w:rsidP="0035330E">
    <w:pPr>
      <w:pStyle w:val="05AdresseERCO"/>
      <w:framePr w:wrap="around"/>
    </w:pPr>
  </w:p>
  <w:p w14:paraId="259FB627" w14:textId="77777777" w:rsidR="007527BE" w:rsidRPr="00B56CE7" w:rsidRDefault="007527BE" w:rsidP="0035330E">
    <w:pPr>
      <w:pStyle w:val="05AdresseERCO"/>
      <w:framePr w:wrap="around"/>
    </w:pPr>
    <w:proofErr w:type="spellStart"/>
    <w:r w:rsidRPr="00B56CE7">
      <w:t>Brockhauser</w:t>
    </w:r>
    <w:proofErr w:type="spellEnd"/>
    <w:r w:rsidRPr="00B56CE7">
      <w:t xml:space="preserve"> Weg 80-82</w:t>
    </w:r>
  </w:p>
  <w:p w14:paraId="7B1BC98F" w14:textId="77777777" w:rsidR="007527BE" w:rsidRPr="00B56CE7" w:rsidRDefault="007527BE" w:rsidP="0035330E">
    <w:pPr>
      <w:pStyle w:val="05AdresseERCO"/>
      <w:framePr w:wrap="around"/>
    </w:pPr>
    <w:r w:rsidRPr="00B56CE7">
      <w:t>58507 Lüdenscheid</w:t>
    </w:r>
  </w:p>
  <w:p w14:paraId="74107984" w14:textId="77777777" w:rsidR="007527BE" w:rsidRPr="00B56CE7" w:rsidRDefault="007527BE" w:rsidP="0035330E">
    <w:pPr>
      <w:pStyle w:val="05AdresseERCO"/>
      <w:framePr w:wrap="around"/>
    </w:pPr>
  </w:p>
  <w:p w14:paraId="3712C5D9" w14:textId="5CE4602B" w:rsidR="007527BE" w:rsidRPr="00B56CE7" w:rsidRDefault="007527BE" w:rsidP="0035330E">
    <w:pPr>
      <w:pStyle w:val="05AdresseERCO"/>
      <w:framePr w:wrap="around"/>
    </w:pPr>
    <w:r w:rsidRPr="00B56CE7">
      <w:t>Tel.:</w:t>
    </w:r>
    <w:r w:rsidRPr="00B56CE7">
      <w:tab/>
      <w:t>+49 (0) 2351 551 690</w:t>
    </w:r>
  </w:p>
  <w:p w14:paraId="663CEA46" w14:textId="266E2EF3" w:rsidR="007527BE" w:rsidRPr="00B56CE7" w:rsidRDefault="007527BE" w:rsidP="0035330E">
    <w:pPr>
      <w:pStyle w:val="05AdresseERCO"/>
      <w:framePr w:wrap="around"/>
    </w:pPr>
    <w:r w:rsidRPr="00B56CE7">
      <w:t>Fax:</w:t>
    </w:r>
    <w:r w:rsidRPr="00B56CE7">
      <w:tab/>
      <w:t>+49 (0) 2351 551 340</w:t>
    </w:r>
  </w:p>
  <w:p w14:paraId="49F47478" w14:textId="77777777" w:rsidR="007527BE" w:rsidRPr="00B56CE7" w:rsidRDefault="007527BE" w:rsidP="0035330E">
    <w:pPr>
      <w:pStyle w:val="05AdresseERCO"/>
      <w:framePr w:wrap="around"/>
    </w:pPr>
    <w:r w:rsidRPr="00B56CE7">
      <w:t>n.reetzke@erco.com</w:t>
    </w:r>
  </w:p>
  <w:p w14:paraId="4224EECB" w14:textId="77777777" w:rsidR="007527BE" w:rsidRPr="00B56CE7" w:rsidRDefault="000D642B" w:rsidP="0035330E">
    <w:pPr>
      <w:pStyle w:val="05AdresseERCO"/>
      <w:framePr w:wrap="around"/>
    </w:pPr>
    <w:hyperlink r:id="rId1" w:history="1">
      <w:r w:rsidR="007527BE" w:rsidRPr="00B56CE7">
        <w:t>www.erco.com</w:t>
      </w:r>
    </w:hyperlink>
  </w:p>
  <w:p w14:paraId="1DE9BB5D" w14:textId="77777777" w:rsidR="007527BE" w:rsidRPr="00B56CE7" w:rsidRDefault="007527BE" w:rsidP="0035330E">
    <w:pPr>
      <w:pStyle w:val="05AdresseERCO"/>
      <w:framePr w:wrap="around"/>
    </w:pPr>
  </w:p>
  <w:p w14:paraId="2AC59B8E" w14:textId="77777777" w:rsidR="007527BE" w:rsidRPr="00B56CE7" w:rsidRDefault="007527BE" w:rsidP="0035330E">
    <w:pPr>
      <w:pStyle w:val="05AdresseERCO"/>
      <w:framePr w:wrap="around"/>
    </w:pPr>
  </w:p>
  <w:p w14:paraId="13530038" w14:textId="77777777" w:rsidR="007527BE" w:rsidRDefault="007527BE" w:rsidP="0035330E">
    <w:pPr>
      <w:pStyle w:val="05AdresseERCO"/>
      <w:framePr w:wrap="around"/>
    </w:pPr>
    <w:r w:rsidRPr="00B56CE7">
      <w:t>mai public relations GmbH</w:t>
    </w:r>
    <w:r>
      <w:t xml:space="preserve"> </w:t>
    </w:r>
  </w:p>
  <w:p w14:paraId="14EE51BB" w14:textId="77777777" w:rsidR="007527BE" w:rsidRDefault="007527BE" w:rsidP="0035330E">
    <w:pPr>
      <w:pStyle w:val="05AdresseERCO"/>
      <w:framePr w:wrap="around"/>
    </w:pPr>
    <w:r>
      <w:t xml:space="preserve">Arno </w:t>
    </w:r>
    <w:proofErr w:type="spellStart"/>
    <w:r>
      <w:t>Heitland</w:t>
    </w:r>
    <w:proofErr w:type="spellEnd"/>
  </w:p>
  <w:p w14:paraId="4598401D" w14:textId="77777777" w:rsidR="007527BE" w:rsidRDefault="007527BE" w:rsidP="0035330E">
    <w:pPr>
      <w:pStyle w:val="05AdresseERCO"/>
      <w:framePr w:wrap="around"/>
    </w:pPr>
    <w:r w:rsidRPr="00B56CE7">
      <w:t>Leuschnerdamm 13</w:t>
    </w:r>
  </w:p>
  <w:p w14:paraId="10A23A59" w14:textId="77777777" w:rsidR="007527BE" w:rsidRDefault="007527BE" w:rsidP="0035330E">
    <w:pPr>
      <w:pStyle w:val="05AdresseERCO"/>
      <w:framePr w:wrap="around"/>
    </w:pPr>
    <w:r w:rsidRPr="00B56CE7">
      <w:t>10999 Berlin</w:t>
    </w:r>
  </w:p>
  <w:p w14:paraId="28DE77B4" w14:textId="77777777" w:rsidR="007527BE" w:rsidRDefault="007527BE" w:rsidP="0035330E">
    <w:pPr>
      <w:pStyle w:val="05AdresseERCO"/>
      <w:framePr w:wrap="around"/>
    </w:pPr>
    <w:r w:rsidRPr="00B56CE7">
      <w:t xml:space="preserve">Tel.: +49 (0) 30 66 40 </w:t>
    </w:r>
    <w:proofErr w:type="spellStart"/>
    <w:r w:rsidRPr="00B56CE7">
      <w:t>40</w:t>
    </w:r>
    <w:proofErr w:type="spellEnd"/>
    <w:r w:rsidRPr="00B56CE7">
      <w:t xml:space="preserve"> </w:t>
    </w:r>
    <w:r>
      <w:t>553</w:t>
    </w:r>
  </w:p>
  <w:p w14:paraId="79ED55F9" w14:textId="79A30456" w:rsidR="007527BE" w:rsidRPr="00B56CE7" w:rsidRDefault="000D642B" w:rsidP="0035330E">
    <w:pPr>
      <w:pStyle w:val="05AdresseERCO"/>
      <w:framePr w:wrap="around"/>
    </w:pPr>
    <w:hyperlink r:id="rId2" w:history="1">
      <w:r w:rsidR="007527BE" w:rsidRPr="00B56CE7">
        <w:t>erco@maipr.com</w:t>
      </w:r>
    </w:hyperlink>
  </w:p>
  <w:p w14:paraId="210824EC" w14:textId="77777777" w:rsidR="007527BE" w:rsidRPr="00B56CE7" w:rsidRDefault="007527BE" w:rsidP="0035330E">
    <w:pPr>
      <w:pStyle w:val="05AdresseERCO"/>
      <w:framePr w:wrap="around"/>
    </w:pPr>
    <w:r w:rsidRPr="00B56CE7">
      <w:t>www.maipr.com</w:t>
    </w:r>
  </w:p>
  <w:p w14:paraId="4BE9C971" w14:textId="77777777" w:rsidR="007527BE" w:rsidRDefault="007527BE">
    <w:pPr>
      <w:rPr>
        <w:lang w:val="en-GB"/>
      </w:rPr>
    </w:pPr>
    <w:r>
      <w:rPr>
        <w:noProof/>
      </w:rPr>
      <w:drawing>
        <wp:anchor distT="0" distB="0" distL="114300" distR="114300" simplePos="0" relativeHeight="251658752" behindDoc="0" locked="0" layoutInCell="1" allowOverlap="1" wp14:anchorId="1FC85DEE" wp14:editId="12A8D991">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831063B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6CDF"/>
    <w:rsid w:val="0007750C"/>
    <w:rsid w:val="000778B4"/>
    <w:rsid w:val="00084D5F"/>
    <w:rsid w:val="000920B7"/>
    <w:rsid w:val="000922EF"/>
    <w:rsid w:val="000923F1"/>
    <w:rsid w:val="00095B3A"/>
    <w:rsid w:val="000A334D"/>
    <w:rsid w:val="000A3F5A"/>
    <w:rsid w:val="000B32E5"/>
    <w:rsid w:val="000B5A53"/>
    <w:rsid w:val="000D00D9"/>
    <w:rsid w:val="000D357F"/>
    <w:rsid w:val="000D5052"/>
    <w:rsid w:val="000D642B"/>
    <w:rsid w:val="000D7BBB"/>
    <w:rsid w:val="000E6241"/>
    <w:rsid w:val="000F74AB"/>
    <w:rsid w:val="001064D1"/>
    <w:rsid w:val="0010782F"/>
    <w:rsid w:val="001114F3"/>
    <w:rsid w:val="00113AA5"/>
    <w:rsid w:val="00132C16"/>
    <w:rsid w:val="0013778A"/>
    <w:rsid w:val="001452BF"/>
    <w:rsid w:val="00151D7F"/>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004C"/>
    <w:rsid w:val="00242D1F"/>
    <w:rsid w:val="00242F2A"/>
    <w:rsid w:val="002448E9"/>
    <w:rsid w:val="00246A10"/>
    <w:rsid w:val="00267E7A"/>
    <w:rsid w:val="0028005E"/>
    <w:rsid w:val="00283D76"/>
    <w:rsid w:val="00295A1C"/>
    <w:rsid w:val="002963F8"/>
    <w:rsid w:val="00297D22"/>
    <w:rsid w:val="002A1093"/>
    <w:rsid w:val="002A4B83"/>
    <w:rsid w:val="002B4906"/>
    <w:rsid w:val="002C0754"/>
    <w:rsid w:val="002C2567"/>
    <w:rsid w:val="002C36AB"/>
    <w:rsid w:val="002F294A"/>
    <w:rsid w:val="002F2F68"/>
    <w:rsid w:val="00302CB0"/>
    <w:rsid w:val="00305EF9"/>
    <w:rsid w:val="0031162C"/>
    <w:rsid w:val="003120D1"/>
    <w:rsid w:val="00324F3A"/>
    <w:rsid w:val="0033318E"/>
    <w:rsid w:val="0035330E"/>
    <w:rsid w:val="00353C18"/>
    <w:rsid w:val="00357B4C"/>
    <w:rsid w:val="0036189F"/>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361E3"/>
    <w:rsid w:val="00436CF4"/>
    <w:rsid w:val="00450000"/>
    <w:rsid w:val="004523CA"/>
    <w:rsid w:val="004546EF"/>
    <w:rsid w:val="004713E8"/>
    <w:rsid w:val="0047222A"/>
    <w:rsid w:val="00472A36"/>
    <w:rsid w:val="0047524C"/>
    <w:rsid w:val="004757D5"/>
    <w:rsid w:val="0047768D"/>
    <w:rsid w:val="004779D8"/>
    <w:rsid w:val="00482881"/>
    <w:rsid w:val="00483F19"/>
    <w:rsid w:val="0048783D"/>
    <w:rsid w:val="004A3B56"/>
    <w:rsid w:val="004B28F1"/>
    <w:rsid w:val="004B34DC"/>
    <w:rsid w:val="004C3C96"/>
    <w:rsid w:val="004C58EB"/>
    <w:rsid w:val="004C6656"/>
    <w:rsid w:val="004D1E14"/>
    <w:rsid w:val="004D2B83"/>
    <w:rsid w:val="004E2ED1"/>
    <w:rsid w:val="004F0629"/>
    <w:rsid w:val="004F3038"/>
    <w:rsid w:val="005156B0"/>
    <w:rsid w:val="0051771F"/>
    <w:rsid w:val="005245BE"/>
    <w:rsid w:val="00535EA0"/>
    <w:rsid w:val="005373DB"/>
    <w:rsid w:val="00546401"/>
    <w:rsid w:val="005513E1"/>
    <w:rsid w:val="00552289"/>
    <w:rsid w:val="005543CE"/>
    <w:rsid w:val="005652E8"/>
    <w:rsid w:val="0056691F"/>
    <w:rsid w:val="0056728E"/>
    <w:rsid w:val="005756DC"/>
    <w:rsid w:val="00575771"/>
    <w:rsid w:val="00576461"/>
    <w:rsid w:val="005800B5"/>
    <w:rsid w:val="00596003"/>
    <w:rsid w:val="005A2857"/>
    <w:rsid w:val="005A2ABC"/>
    <w:rsid w:val="005A4DBE"/>
    <w:rsid w:val="005C2E9B"/>
    <w:rsid w:val="005C4F93"/>
    <w:rsid w:val="005C5544"/>
    <w:rsid w:val="005D2D00"/>
    <w:rsid w:val="005D5630"/>
    <w:rsid w:val="005D634F"/>
    <w:rsid w:val="005E4099"/>
    <w:rsid w:val="005E4E3F"/>
    <w:rsid w:val="00600D2A"/>
    <w:rsid w:val="00601847"/>
    <w:rsid w:val="00604B21"/>
    <w:rsid w:val="006062F3"/>
    <w:rsid w:val="006108DA"/>
    <w:rsid w:val="00613A03"/>
    <w:rsid w:val="006155A2"/>
    <w:rsid w:val="00631A6B"/>
    <w:rsid w:val="006326F3"/>
    <w:rsid w:val="00634458"/>
    <w:rsid w:val="00650C0D"/>
    <w:rsid w:val="0065429C"/>
    <w:rsid w:val="00671D19"/>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7BE"/>
    <w:rsid w:val="00752C27"/>
    <w:rsid w:val="00772E27"/>
    <w:rsid w:val="0077629F"/>
    <w:rsid w:val="007824B7"/>
    <w:rsid w:val="00783AB8"/>
    <w:rsid w:val="00784BF2"/>
    <w:rsid w:val="00787C8E"/>
    <w:rsid w:val="00787D34"/>
    <w:rsid w:val="0079138D"/>
    <w:rsid w:val="0079420A"/>
    <w:rsid w:val="0079777B"/>
    <w:rsid w:val="007A46EA"/>
    <w:rsid w:val="007A5E47"/>
    <w:rsid w:val="007B1BDB"/>
    <w:rsid w:val="007C7179"/>
    <w:rsid w:val="007D0A57"/>
    <w:rsid w:val="007D1D35"/>
    <w:rsid w:val="007D500F"/>
    <w:rsid w:val="007D71A4"/>
    <w:rsid w:val="007E5224"/>
    <w:rsid w:val="007E6F59"/>
    <w:rsid w:val="007F4384"/>
    <w:rsid w:val="007F692C"/>
    <w:rsid w:val="008144EE"/>
    <w:rsid w:val="00825BB0"/>
    <w:rsid w:val="00831118"/>
    <w:rsid w:val="0083311C"/>
    <w:rsid w:val="00834CBD"/>
    <w:rsid w:val="00847094"/>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C7BCC"/>
    <w:rsid w:val="008D30E4"/>
    <w:rsid w:val="008E1574"/>
    <w:rsid w:val="008E431B"/>
    <w:rsid w:val="008F65D3"/>
    <w:rsid w:val="008F6DF0"/>
    <w:rsid w:val="009006D6"/>
    <w:rsid w:val="00904032"/>
    <w:rsid w:val="00905710"/>
    <w:rsid w:val="0091178C"/>
    <w:rsid w:val="00911E27"/>
    <w:rsid w:val="0091284C"/>
    <w:rsid w:val="00912A1F"/>
    <w:rsid w:val="00913CEB"/>
    <w:rsid w:val="00915400"/>
    <w:rsid w:val="00923127"/>
    <w:rsid w:val="00943A4D"/>
    <w:rsid w:val="009766D5"/>
    <w:rsid w:val="009906A9"/>
    <w:rsid w:val="00990E4B"/>
    <w:rsid w:val="0099195A"/>
    <w:rsid w:val="009978E0"/>
    <w:rsid w:val="009B0DF2"/>
    <w:rsid w:val="009B3143"/>
    <w:rsid w:val="009D1109"/>
    <w:rsid w:val="009D6EBA"/>
    <w:rsid w:val="009E4D4B"/>
    <w:rsid w:val="009E54CC"/>
    <w:rsid w:val="009E6510"/>
    <w:rsid w:val="009E6FAF"/>
    <w:rsid w:val="009F1AB1"/>
    <w:rsid w:val="009F34F8"/>
    <w:rsid w:val="009F40A7"/>
    <w:rsid w:val="009F5BC2"/>
    <w:rsid w:val="00A00BBC"/>
    <w:rsid w:val="00A01564"/>
    <w:rsid w:val="00A25EB1"/>
    <w:rsid w:val="00A339F1"/>
    <w:rsid w:val="00A50005"/>
    <w:rsid w:val="00A5032A"/>
    <w:rsid w:val="00A56E55"/>
    <w:rsid w:val="00A60552"/>
    <w:rsid w:val="00A670D5"/>
    <w:rsid w:val="00A8215A"/>
    <w:rsid w:val="00A85BA7"/>
    <w:rsid w:val="00A87C98"/>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0351"/>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56CE7"/>
    <w:rsid w:val="00B609EC"/>
    <w:rsid w:val="00B610F9"/>
    <w:rsid w:val="00B656B8"/>
    <w:rsid w:val="00B65A35"/>
    <w:rsid w:val="00B74F15"/>
    <w:rsid w:val="00B819C8"/>
    <w:rsid w:val="00B83C8B"/>
    <w:rsid w:val="00BC319A"/>
    <w:rsid w:val="00BC4216"/>
    <w:rsid w:val="00BC5E73"/>
    <w:rsid w:val="00BD7C33"/>
    <w:rsid w:val="00BE3975"/>
    <w:rsid w:val="00BF338E"/>
    <w:rsid w:val="00BF7C85"/>
    <w:rsid w:val="00C05475"/>
    <w:rsid w:val="00C16F64"/>
    <w:rsid w:val="00C212E6"/>
    <w:rsid w:val="00C2517B"/>
    <w:rsid w:val="00C27783"/>
    <w:rsid w:val="00C442A7"/>
    <w:rsid w:val="00C44DB4"/>
    <w:rsid w:val="00C51726"/>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26B7"/>
    <w:rsid w:val="00D02C76"/>
    <w:rsid w:val="00D03716"/>
    <w:rsid w:val="00D06469"/>
    <w:rsid w:val="00D075A9"/>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E26BE"/>
    <w:rsid w:val="00DF1DEC"/>
    <w:rsid w:val="00DF2EDA"/>
    <w:rsid w:val="00DF44F7"/>
    <w:rsid w:val="00DF5832"/>
    <w:rsid w:val="00DF7EBE"/>
    <w:rsid w:val="00E00C73"/>
    <w:rsid w:val="00E1491F"/>
    <w:rsid w:val="00E169D8"/>
    <w:rsid w:val="00E253EF"/>
    <w:rsid w:val="00E316A2"/>
    <w:rsid w:val="00E326D9"/>
    <w:rsid w:val="00E41250"/>
    <w:rsid w:val="00E46F3B"/>
    <w:rsid w:val="00E5556A"/>
    <w:rsid w:val="00E557F6"/>
    <w:rsid w:val="00E61A71"/>
    <w:rsid w:val="00E6613E"/>
    <w:rsid w:val="00E75C55"/>
    <w:rsid w:val="00E813AA"/>
    <w:rsid w:val="00E821F0"/>
    <w:rsid w:val="00E83633"/>
    <w:rsid w:val="00E90D01"/>
    <w:rsid w:val="00E935AD"/>
    <w:rsid w:val="00E9397F"/>
    <w:rsid w:val="00E948EA"/>
    <w:rsid w:val="00E96AB6"/>
    <w:rsid w:val="00E978E1"/>
    <w:rsid w:val="00EA041A"/>
    <w:rsid w:val="00EC1C08"/>
    <w:rsid w:val="00EC67E5"/>
    <w:rsid w:val="00ED315F"/>
    <w:rsid w:val="00ED48D9"/>
    <w:rsid w:val="00EE220B"/>
    <w:rsid w:val="00EE6783"/>
    <w:rsid w:val="00F10995"/>
    <w:rsid w:val="00F13ED8"/>
    <w:rsid w:val="00F15853"/>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sid w:val="002A4B83"/>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2A4B83"/>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2A4B83"/>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2A4B83"/>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2A4B83"/>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2A4B83"/>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2A4B83"/>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rsid w:val="00783AB8"/>
    <w:pPr>
      <w:tabs>
        <w:tab w:val="center" w:pos="4536"/>
        <w:tab w:val="right" w:pos="9072"/>
      </w:tabs>
    </w:pPr>
  </w:style>
  <w:style w:type="character" w:customStyle="1" w:styleId="KopfzeileZeichen">
    <w:name w:val="Kopfzeile Zeichen"/>
    <w:basedOn w:val="Absatzstandardschriftart"/>
    <w:link w:val="Kopfzeile"/>
    <w:rsid w:val="00783AB8"/>
    <w:rPr>
      <w:rFonts w:ascii="Rotis Light" w:hAnsi="Rotis Light"/>
      <w:sz w:val="24"/>
      <w:lang w:eastAsia="de-DE"/>
    </w:rPr>
  </w:style>
  <w:style w:type="paragraph" w:styleId="Fuzeile">
    <w:name w:val="footer"/>
    <w:basedOn w:val="Standard"/>
    <w:link w:val="FuzeileZeichen"/>
    <w:rsid w:val="00783AB8"/>
    <w:pPr>
      <w:tabs>
        <w:tab w:val="center" w:pos="4536"/>
        <w:tab w:val="right" w:pos="9072"/>
      </w:tabs>
    </w:pPr>
  </w:style>
  <w:style w:type="character" w:customStyle="1" w:styleId="FuzeileZeichen">
    <w:name w:val="Fußzeile Zeichen"/>
    <w:basedOn w:val="Absatzstandardschriftart"/>
    <w:link w:val="Fuzeile"/>
    <w:rsid w:val="00783AB8"/>
    <w:rPr>
      <w:rFonts w:ascii="Rotis Light" w:hAnsi="Rotis Light"/>
      <w:sz w:val="24"/>
      <w:lang w:eastAsia="de-DE"/>
    </w:rPr>
  </w:style>
  <w:style w:type="paragraph" w:customStyle="1" w:styleId="ERCOberschrift">
    <w:name w:val="ERCO_Überschrift"/>
    <w:basedOn w:val="Standard"/>
    <w:rsid w:val="00783AB8"/>
    <w:pPr>
      <w:spacing w:line="360" w:lineRule="auto"/>
    </w:pPr>
    <w:rPr>
      <w:rFonts w:cs="Arial"/>
      <w:b/>
      <w:bCs/>
      <w:sz w:val="22"/>
      <w:szCs w:val="22"/>
    </w:rPr>
  </w:style>
  <w:style w:type="paragraph" w:customStyle="1" w:styleId="ERCOText">
    <w:name w:val="ERCO_Text"/>
    <w:basedOn w:val="Standard"/>
    <w:rsid w:val="00B56CE7"/>
    <w:pPr>
      <w:spacing w:line="360" w:lineRule="auto"/>
    </w:pPr>
    <w:rPr>
      <w:rFonts w:cs="Arial"/>
      <w:sz w:val="22"/>
      <w:szCs w:val="22"/>
    </w:rPr>
  </w:style>
  <w:style w:type="paragraph" w:customStyle="1" w:styleId="ERCOInfos">
    <w:name w:val="ERCO_Infos"/>
    <w:basedOn w:val="Standard"/>
    <w:rsid w:val="00783AB8"/>
    <w:rPr>
      <w:rFonts w:cs="Arial"/>
      <w:sz w:val="20"/>
    </w:rPr>
  </w:style>
  <w:style w:type="paragraph" w:customStyle="1" w:styleId="ERCOAdresse">
    <w:name w:val="ERCO_Adresse"/>
    <w:basedOn w:val="Standard"/>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01berschriftERCO">
    <w:name w:val="01_Überschrift_ERCO"/>
    <w:basedOn w:val="Standard"/>
    <w:autoRedefine/>
    <w:qFormat/>
    <w:rsid w:val="002A4B83"/>
    <w:pPr>
      <w:spacing w:line="360" w:lineRule="auto"/>
    </w:pPr>
    <w:rPr>
      <w:rFonts w:cs="Arial"/>
      <w:b/>
      <w:bCs/>
      <w:sz w:val="22"/>
      <w:szCs w:val="22"/>
    </w:rPr>
  </w:style>
  <w:style w:type="paragraph" w:customStyle="1" w:styleId="02TextERCO">
    <w:name w:val="02_Text_ERCO"/>
    <w:basedOn w:val="Standard"/>
    <w:qFormat/>
    <w:rsid w:val="002A4B83"/>
    <w:pPr>
      <w:spacing w:line="360" w:lineRule="auto"/>
    </w:pPr>
    <w:rPr>
      <w:rFonts w:cs="Arial"/>
      <w:sz w:val="22"/>
      <w:szCs w:val="22"/>
    </w:rPr>
  </w:style>
  <w:style w:type="paragraph" w:customStyle="1" w:styleId="03InfosERCO">
    <w:name w:val="03_Infos_ERCO"/>
    <w:basedOn w:val="Standard"/>
    <w:autoRedefine/>
    <w:qFormat/>
    <w:rsid w:val="002A4B83"/>
    <w:pPr>
      <w:ind w:left="2552" w:hanging="2552"/>
    </w:pPr>
    <w:rPr>
      <w:rFonts w:cs="Arial"/>
      <w:sz w:val="20"/>
    </w:rPr>
  </w:style>
  <w:style w:type="paragraph" w:customStyle="1" w:styleId="05AdresseERCO">
    <w:name w:val="05_Adresse_ERCO"/>
    <w:basedOn w:val="Standard"/>
    <w:autoRedefine/>
    <w:qFormat/>
    <w:rsid w:val="002A4B83"/>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2A4B83"/>
    <w:pPr>
      <w:ind w:left="0" w:firstLine="0"/>
    </w:pPr>
  </w:style>
  <w:style w:type="character" w:customStyle="1" w:styleId="berschrift4Zeichen">
    <w:name w:val="Überschrift 4 Zeichen"/>
    <w:basedOn w:val="Absatzstandardschriftart"/>
    <w:link w:val="berschrift4"/>
    <w:semiHidden/>
    <w:rsid w:val="002A4B83"/>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2A4B83"/>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2A4B83"/>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2A4B83"/>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2A4B83"/>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2A4B83"/>
    <w:rPr>
      <w:rFonts w:asciiTheme="majorHAnsi" w:eastAsiaTheme="majorEastAsia" w:hAnsiTheme="majorHAnsi" w:cstheme="majorBidi"/>
      <w:i/>
      <w:iCs/>
      <w:color w:val="404040" w:themeColor="text1" w:themeTint="BF"/>
      <w:lang w:eastAsia="de-DE"/>
    </w:rPr>
  </w:style>
  <w:style w:type="paragraph" w:styleId="Sprechblasentext">
    <w:name w:val="Balloon Text"/>
    <w:basedOn w:val="Standard"/>
    <w:link w:val="SprechblasentextZeichen"/>
    <w:rsid w:val="004757D5"/>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4757D5"/>
    <w:rPr>
      <w:rFonts w:ascii="Lucida Grande" w:hAnsi="Lucida Grande" w:cs="Lucida Grande"/>
      <w:sz w:val="18"/>
      <w:szCs w:val="18"/>
      <w:lang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sid w:val="002A4B83"/>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2A4B83"/>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2A4B83"/>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2A4B83"/>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2A4B83"/>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2A4B83"/>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2A4B83"/>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rsid w:val="00783AB8"/>
    <w:pPr>
      <w:tabs>
        <w:tab w:val="center" w:pos="4536"/>
        <w:tab w:val="right" w:pos="9072"/>
      </w:tabs>
    </w:pPr>
  </w:style>
  <w:style w:type="character" w:customStyle="1" w:styleId="KopfzeileZeichen">
    <w:name w:val="Kopfzeile Zeichen"/>
    <w:basedOn w:val="Absatzstandardschriftart"/>
    <w:link w:val="Kopfzeile"/>
    <w:rsid w:val="00783AB8"/>
    <w:rPr>
      <w:rFonts w:ascii="Rotis Light" w:hAnsi="Rotis Light"/>
      <w:sz w:val="24"/>
      <w:lang w:eastAsia="de-DE"/>
    </w:rPr>
  </w:style>
  <w:style w:type="paragraph" w:styleId="Fuzeile">
    <w:name w:val="footer"/>
    <w:basedOn w:val="Standard"/>
    <w:link w:val="FuzeileZeichen"/>
    <w:rsid w:val="00783AB8"/>
    <w:pPr>
      <w:tabs>
        <w:tab w:val="center" w:pos="4536"/>
        <w:tab w:val="right" w:pos="9072"/>
      </w:tabs>
    </w:pPr>
  </w:style>
  <w:style w:type="character" w:customStyle="1" w:styleId="FuzeileZeichen">
    <w:name w:val="Fußzeile Zeichen"/>
    <w:basedOn w:val="Absatzstandardschriftart"/>
    <w:link w:val="Fuzeile"/>
    <w:rsid w:val="00783AB8"/>
    <w:rPr>
      <w:rFonts w:ascii="Rotis Light" w:hAnsi="Rotis Light"/>
      <w:sz w:val="24"/>
      <w:lang w:eastAsia="de-DE"/>
    </w:rPr>
  </w:style>
  <w:style w:type="paragraph" w:customStyle="1" w:styleId="ERCOberschrift">
    <w:name w:val="ERCO_Überschrift"/>
    <w:basedOn w:val="Standard"/>
    <w:rsid w:val="00783AB8"/>
    <w:pPr>
      <w:spacing w:line="360" w:lineRule="auto"/>
    </w:pPr>
    <w:rPr>
      <w:rFonts w:cs="Arial"/>
      <w:b/>
      <w:bCs/>
      <w:sz w:val="22"/>
      <w:szCs w:val="22"/>
    </w:rPr>
  </w:style>
  <w:style w:type="paragraph" w:customStyle="1" w:styleId="ERCOText">
    <w:name w:val="ERCO_Text"/>
    <w:basedOn w:val="Standard"/>
    <w:rsid w:val="00B56CE7"/>
    <w:pPr>
      <w:spacing w:line="360" w:lineRule="auto"/>
    </w:pPr>
    <w:rPr>
      <w:rFonts w:cs="Arial"/>
      <w:sz w:val="22"/>
      <w:szCs w:val="22"/>
    </w:rPr>
  </w:style>
  <w:style w:type="paragraph" w:customStyle="1" w:styleId="ERCOInfos">
    <w:name w:val="ERCO_Infos"/>
    <w:basedOn w:val="Standard"/>
    <w:rsid w:val="00783AB8"/>
    <w:rPr>
      <w:rFonts w:cs="Arial"/>
      <w:sz w:val="20"/>
    </w:rPr>
  </w:style>
  <w:style w:type="paragraph" w:customStyle="1" w:styleId="ERCOAdresse">
    <w:name w:val="ERCO_Adresse"/>
    <w:basedOn w:val="Standard"/>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01berschriftERCO">
    <w:name w:val="01_Überschrift_ERCO"/>
    <w:basedOn w:val="Standard"/>
    <w:autoRedefine/>
    <w:qFormat/>
    <w:rsid w:val="002A4B83"/>
    <w:pPr>
      <w:spacing w:line="360" w:lineRule="auto"/>
    </w:pPr>
    <w:rPr>
      <w:rFonts w:cs="Arial"/>
      <w:b/>
      <w:bCs/>
      <w:sz w:val="22"/>
      <w:szCs w:val="22"/>
    </w:rPr>
  </w:style>
  <w:style w:type="paragraph" w:customStyle="1" w:styleId="02TextERCO">
    <w:name w:val="02_Text_ERCO"/>
    <w:basedOn w:val="Standard"/>
    <w:qFormat/>
    <w:rsid w:val="002A4B83"/>
    <w:pPr>
      <w:spacing w:line="360" w:lineRule="auto"/>
    </w:pPr>
    <w:rPr>
      <w:rFonts w:cs="Arial"/>
      <w:sz w:val="22"/>
      <w:szCs w:val="22"/>
    </w:rPr>
  </w:style>
  <w:style w:type="paragraph" w:customStyle="1" w:styleId="03InfosERCO">
    <w:name w:val="03_Infos_ERCO"/>
    <w:basedOn w:val="Standard"/>
    <w:autoRedefine/>
    <w:qFormat/>
    <w:rsid w:val="002A4B83"/>
    <w:pPr>
      <w:ind w:left="2552" w:hanging="2552"/>
    </w:pPr>
    <w:rPr>
      <w:rFonts w:cs="Arial"/>
      <w:sz w:val="20"/>
    </w:rPr>
  </w:style>
  <w:style w:type="paragraph" w:customStyle="1" w:styleId="05AdresseERCO">
    <w:name w:val="05_Adresse_ERCO"/>
    <w:basedOn w:val="Standard"/>
    <w:autoRedefine/>
    <w:qFormat/>
    <w:rsid w:val="002A4B83"/>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2A4B83"/>
    <w:pPr>
      <w:ind w:left="0" w:firstLine="0"/>
    </w:pPr>
  </w:style>
  <w:style w:type="character" w:customStyle="1" w:styleId="berschrift4Zeichen">
    <w:name w:val="Überschrift 4 Zeichen"/>
    <w:basedOn w:val="Absatzstandardschriftart"/>
    <w:link w:val="berschrift4"/>
    <w:semiHidden/>
    <w:rsid w:val="002A4B83"/>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2A4B83"/>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2A4B83"/>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2A4B83"/>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2A4B83"/>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2A4B83"/>
    <w:rPr>
      <w:rFonts w:asciiTheme="majorHAnsi" w:eastAsiaTheme="majorEastAsia" w:hAnsiTheme="majorHAnsi" w:cstheme="majorBidi"/>
      <w:i/>
      <w:iCs/>
      <w:color w:val="404040" w:themeColor="text1" w:themeTint="BF"/>
      <w:lang w:eastAsia="de-DE"/>
    </w:rPr>
  </w:style>
  <w:style w:type="paragraph" w:styleId="Sprechblasentext">
    <w:name w:val="Balloon Text"/>
    <w:basedOn w:val="Standard"/>
    <w:link w:val="SprechblasentextZeichen"/>
    <w:rsid w:val="004757D5"/>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4757D5"/>
    <w:rPr>
      <w:rFonts w:ascii="Lucida Grande" w:hAnsi="Lucida Grande" w:cs="Lucida Grande"/>
      <w:sz w:val="18"/>
      <w:szCs w:val="18"/>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1E9E04-5395-E349-9F76-C86C3B2D06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ERCO_Vorlage.dotx</Template>
  <TotalTime>0</TotalTime>
  <Pages>3</Pages>
  <Words>691</Words>
  <Characters>4358</Characters>
  <Application>Microsoft Macintosh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5039</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
  <cp:keywords/>
  <dc:description/>
  <cp:lastModifiedBy>mai pr</cp:lastModifiedBy>
  <cp:revision>45</cp:revision>
  <cp:lastPrinted>2016-03-07T14:21:00Z</cp:lastPrinted>
  <dcterms:created xsi:type="dcterms:W3CDTF">2015-08-19T14:51:00Z</dcterms:created>
  <dcterms:modified xsi:type="dcterms:W3CDTF">2017-04-11T10:51:00Z</dcterms:modified>
  <cp:category/>
</cp:coreProperties>
</file>