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83A8C5" w14:textId="78A3F928" w:rsidR="00A92AF5" w:rsidRDefault="00973FF0" w:rsidP="00973FF0">
      <w:pPr>
        <w:pStyle w:val="ERCOberschrift"/>
      </w:pPr>
      <w:bookmarkStart w:id="0" w:name="_GoBack"/>
      <w:proofErr w:type="spellStart"/>
      <w:r>
        <w:t>God</w:t>
      </w:r>
      <w:proofErr w:type="spellEnd"/>
      <w:r>
        <w:t xml:space="preserve"> </w:t>
      </w:r>
      <w:proofErr w:type="spellStart"/>
      <w:r>
        <w:t>rådgivning</w:t>
      </w:r>
      <w:proofErr w:type="spellEnd"/>
      <w:r>
        <w:t xml:space="preserve"> </w:t>
      </w:r>
      <w:proofErr w:type="spellStart"/>
      <w:r>
        <w:t>med</w:t>
      </w:r>
      <w:proofErr w:type="spellEnd"/>
      <w:r>
        <w:t xml:space="preserve"> </w:t>
      </w:r>
      <w:proofErr w:type="spellStart"/>
      <w:r>
        <w:t>nytt</w:t>
      </w:r>
      <w:proofErr w:type="spellEnd"/>
      <w:r>
        <w:t xml:space="preserve"> </w:t>
      </w:r>
      <w:proofErr w:type="spellStart"/>
      <w:r>
        <w:t>ljus</w:t>
      </w:r>
      <w:proofErr w:type="spellEnd"/>
      <w:r w:rsidRPr="000E692D">
        <w:t xml:space="preserve"> – Showroom Blaha Office</w:t>
      </w:r>
    </w:p>
    <w:bookmarkEnd w:id="0"/>
    <w:p w14:paraId="3800EF4A" w14:textId="77777777" w:rsidR="00973FF0" w:rsidRPr="00E073F6" w:rsidRDefault="00973FF0" w:rsidP="00543B0D">
      <w:pPr>
        <w:pStyle w:val="ERCOText"/>
        <w:rPr>
          <w:lang w:val="sv-SE"/>
        </w:rPr>
      </w:pPr>
    </w:p>
    <w:p w14:paraId="5AEE6109" w14:textId="71C7E487" w:rsidR="00A92AF5" w:rsidRPr="00E073F6" w:rsidRDefault="00E073F6" w:rsidP="00543B0D">
      <w:pPr>
        <w:pStyle w:val="ERCOberschrift"/>
        <w:rPr>
          <w:lang w:val="sv-SE"/>
        </w:rPr>
      </w:pPr>
      <w:r w:rsidRPr="00E073F6">
        <w:rPr>
          <w:rFonts w:eastAsia="Times New Roman"/>
          <w:lang w:val="sv-SE"/>
        </w:rPr>
        <w:t xml:space="preserve">Det kontorsmöbelföretaget Blaha är en av de mest ansedda tillverkarna i Österrike inom sitt område. Vid huvudsätet i </w:t>
      </w:r>
      <w:proofErr w:type="spellStart"/>
      <w:r w:rsidRPr="00E073F6">
        <w:rPr>
          <w:rFonts w:eastAsia="Times New Roman"/>
          <w:lang w:val="sv-SE"/>
        </w:rPr>
        <w:t>Korneuburg</w:t>
      </w:r>
      <w:proofErr w:type="spellEnd"/>
      <w:r w:rsidRPr="00E073F6">
        <w:rPr>
          <w:rFonts w:eastAsia="Times New Roman"/>
          <w:lang w:val="sv-SE"/>
        </w:rPr>
        <w:t xml:space="preserve"> har företaget ett </w:t>
      </w:r>
      <w:proofErr w:type="spellStart"/>
      <w:r w:rsidRPr="00E073F6">
        <w:rPr>
          <w:rFonts w:eastAsia="Times New Roman"/>
          <w:lang w:val="sv-SE"/>
        </w:rPr>
        <w:t>showroom</w:t>
      </w:r>
      <w:proofErr w:type="spellEnd"/>
      <w:r w:rsidRPr="00E073F6">
        <w:rPr>
          <w:rFonts w:eastAsia="Times New Roman"/>
          <w:lang w:val="sv-SE"/>
        </w:rPr>
        <w:t xml:space="preserve">, där </w:t>
      </w:r>
      <w:proofErr w:type="spellStart"/>
      <w:r w:rsidRPr="00E073F6">
        <w:rPr>
          <w:rFonts w:eastAsia="Times New Roman"/>
          <w:lang w:val="sv-SE"/>
        </w:rPr>
        <w:t>möbelsystem</w:t>
      </w:r>
      <w:proofErr w:type="spellEnd"/>
      <w:r w:rsidRPr="00E073F6">
        <w:rPr>
          <w:rFonts w:eastAsia="Times New Roman"/>
          <w:lang w:val="sv-SE"/>
        </w:rPr>
        <w:t xml:space="preserve"> och akustiksystem </w:t>
      </w:r>
      <w:proofErr w:type="spellStart"/>
      <w:r w:rsidRPr="00E073F6">
        <w:rPr>
          <w:rFonts w:eastAsia="Times New Roman"/>
          <w:lang w:val="sv-SE"/>
        </w:rPr>
        <w:t>ljussätts</w:t>
      </w:r>
      <w:proofErr w:type="spellEnd"/>
      <w:r w:rsidRPr="00E073F6">
        <w:rPr>
          <w:rFonts w:eastAsia="Times New Roman"/>
          <w:lang w:val="sv-SE"/>
        </w:rPr>
        <w:t xml:space="preserve"> på ett originellt sätt. Arkitekturen i lokalen som samtidigt är utställnings- och försäljningsyta, kommunikations- och arbetslokal kräver ett exklusivt belysningskoncept. </w:t>
      </w:r>
      <w:proofErr w:type="spellStart"/>
      <w:r w:rsidRPr="00E073F6">
        <w:rPr>
          <w:rFonts w:eastAsia="Times New Roman"/>
          <w:lang w:val="sv-SE"/>
        </w:rPr>
        <w:t>ERCOs</w:t>
      </w:r>
      <w:proofErr w:type="spellEnd"/>
      <w:r w:rsidRPr="00E073F6">
        <w:rPr>
          <w:rFonts w:eastAsia="Times New Roman"/>
          <w:lang w:val="sv-SE"/>
        </w:rPr>
        <w:t xml:space="preserve"> strålkastare </w:t>
      </w:r>
      <w:proofErr w:type="spellStart"/>
      <w:r w:rsidRPr="00E073F6">
        <w:rPr>
          <w:rFonts w:eastAsia="Times New Roman"/>
          <w:lang w:val="sv-SE"/>
        </w:rPr>
        <w:t>Opton</w:t>
      </w:r>
      <w:proofErr w:type="spellEnd"/>
      <w:r w:rsidRPr="00E073F6">
        <w:rPr>
          <w:rFonts w:eastAsia="Times New Roman"/>
          <w:lang w:val="sv-SE"/>
        </w:rPr>
        <w:t xml:space="preserve"> ger en mångbottnad belysning med hjälp av den flexibla </w:t>
      </w:r>
      <w:proofErr w:type="spellStart"/>
      <w:r w:rsidRPr="00E073F6">
        <w:rPr>
          <w:rFonts w:eastAsia="Times New Roman"/>
          <w:lang w:val="sv-SE"/>
        </w:rPr>
        <w:t>Spherolit</w:t>
      </w:r>
      <w:proofErr w:type="spellEnd"/>
      <w:r w:rsidRPr="00E073F6">
        <w:rPr>
          <w:rFonts w:eastAsia="Times New Roman"/>
          <w:lang w:val="sv-SE"/>
        </w:rPr>
        <w:t>-tekniken.</w:t>
      </w:r>
    </w:p>
    <w:p w14:paraId="060D7D73" w14:textId="77777777" w:rsidR="00A92AF5" w:rsidRPr="00E073F6" w:rsidRDefault="00A92AF5" w:rsidP="00543B0D">
      <w:pPr>
        <w:pStyle w:val="ERCOText"/>
        <w:rPr>
          <w:lang w:val="sv-SE"/>
        </w:rPr>
      </w:pPr>
    </w:p>
    <w:p w14:paraId="271E91A1" w14:textId="77777777" w:rsidR="00E073F6" w:rsidRPr="00E073F6" w:rsidRDefault="00E073F6" w:rsidP="00543B0D">
      <w:pPr>
        <w:pStyle w:val="ERCOText"/>
        <w:rPr>
          <w:rFonts w:eastAsia="Times New Roman"/>
          <w:lang w:val="sv-SE"/>
        </w:rPr>
      </w:pPr>
      <w:r w:rsidRPr="00E073F6">
        <w:rPr>
          <w:rFonts w:eastAsia="Times New Roman"/>
          <w:lang w:val="sv-SE"/>
        </w:rPr>
        <w:t xml:space="preserve">Blaha </w:t>
      </w:r>
      <w:proofErr w:type="spellStart"/>
      <w:r w:rsidRPr="00E073F6">
        <w:rPr>
          <w:rFonts w:eastAsia="Times New Roman"/>
          <w:lang w:val="sv-SE"/>
        </w:rPr>
        <w:t>showroom</w:t>
      </w:r>
      <w:proofErr w:type="spellEnd"/>
      <w:r w:rsidRPr="00E073F6">
        <w:rPr>
          <w:rFonts w:eastAsia="Times New Roman"/>
          <w:lang w:val="sv-SE"/>
        </w:rPr>
        <w:t xml:space="preserve">, ett så kallat centrum för kontorsidéer, välkomnar både företags- och privatkunder sedan invigningen år 2001. Det ligger i en anmärkningsvärd byggnad, som uppförts efter ritningar av arkitektbyrån </w:t>
      </w:r>
      <w:proofErr w:type="spellStart"/>
      <w:r w:rsidRPr="00E073F6">
        <w:rPr>
          <w:rFonts w:eastAsia="Times New Roman"/>
          <w:lang w:val="sv-SE"/>
        </w:rPr>
        <w:t>Eichinger</w:t>
      </w:r>
      <w:proofErr w:type="spellEnd"/>
      <w:r w:rsidRPr="00E073F6">
        <w:rPr>
          <w:rFonts w:eastAsia="Times New Roman"/>
          <w:lang w:val="sv-SE"/>
        </w:rPr>
        <w:t xml:space="preserve"> </w:t>
      </w:r>
      <w:proofErr w:type="spellStart"/>
      <w:r w:rsidRPr="00E073F6">
        <w:rPr>
          <w:rFonts w:eastAsia="Times New Roman"/>
          <w:lang w:val="sv-SE"/>
        </w:rPr>
        <w:t>oder</w:t>
      </w:r>
      <w:proofErr w:type="spellEnd"/>
      <w:r w:rsidRPr="00E073F6">
        <w:rPr>
          <w:rFonts w:eastAsia="Times New Roman"/>
          <w:lang w:val="sv-SE"/>
        </w:rPr>
        <w:t xml:space="preserve"> </w:t>
      </w:r>
      <w:proofErr w:type="spellStart"/>
      <w:r w:rsidRPr="00E073F6">
        <w:rPr>
          <w:rFonts w:eastAsia="Times New Roman"/>
          <w:lang w:val="sv-SE"/>
        </w:rPr>
        <w:t>Knechtl</w:t>
      </w:r>
      <w:proofErr w:type="spellEnd"/>
      <w:r w:rsidRPr="00E073F6">
        <w:rPr>
          <w:rFonts w:eastAsia="Times New Roman"/>
          <w:lang w:val="sv-SE"/>
        </w:rPr>
        <w:t xml:space="preserve">. På en utställningsyta som sträcker sig över tre nivåer och omfattar ca 4000 kvadratmeter presenterar möbelföretaget sitt högkvalitativa och breda produktsortiment. Det omfattar ett antal möbel- och akustiksystem, med urval av många olika textilier, </w:t>
      </w:r>
      <w:proofErr w:type="spellStart"/>
      <w:r w:rsidRPr="00E073F6">
        <w:rPr>
          <w:rFonts w:eastAsia="Times New Roman"/>
          <w:lang w:val="sv-SE"/>
        </w:rPr>
        <w:t>ytmaterial</w:t>
      </w:r>
      <w:proofErr w:type="spellEnd"/>
      <w:r w:rsidRPr="00E073F6">
        <w:rPr>
          <w:rFonts w:eastAsia="Times New Roman"/>
          <w:lang w:val="sv-SE"/>
        </w:rPr>
        <w:t>, ytstrukturer och färger.</w:t>
      </w:r>
    </w:p>
    <w:p w14:paraId="67A08200" w14:textId="77777777" w:rsidR="00E073F6" w:rsidRPr="00E073F6" w:rsidRDefault="00E073F6" w:rsidP="00543B0D">
      <w:pPr>
        <w:pStyle w:val="ERCOText"/>
        <w:rPr>
          <w:rFonts w:eastAsia="Times New Roman"/>
          <w:lang w:val="sv-SE"/>
        </w:rPr>
      </w:pPr>
    </w:p>
    <w:p w14:paraId="5FFFDF65" w14:textId="5AC58C34" w:rsidR="00A92AF5" w:rsidRPr="00E073F6" w:rsidRDefault="00E073F6" w:rsidP="00543B0D">
      <w:pPr>
        <w:pStyle w:val="ERCOText"/>
        <w:rPr>
          <w:rFonts w:eastAsia="Times New Roman"/>
          <w:lang w:val="sv-SE"/>
        </w:rPr>
      </w:pPr>
      <w:r w:rsidRPr="00E073F6">
        <w:rPr>
          <w:rFonts w:eastAsia="Times New Roman"/>
          <w:lang w:val="sv-SE"/>
        </w:rPr>
        <w:t xml:space="preserve">Belysningen i detta </w:t>
      </w:r>
      <w:proofErr w:type="spellStart"/>
      <w:r w:rsidRPr="00E073F6">
        <w:rPr>
          <w:rFonts w:eastAsia="Times New Roman"/>
          <w:lang w:val="sv-SE"/>
        </w:rPr>
        <w:t>showroom</w:t>
      </w:r>
      <w:proofErr w:type="spellEnd"/>
      <w:r w:rsidRPr="00E073F6">
        <w:rPr>
          <w:rFonts w:eastAsia="Times New Roman"/>
          <w:lang w:val="sv-SE"/>
        </w:rPr>
        <w:t xml:space="preserve"> hade några år på nacken och behövde förnyas. Det gällde att skräddarsy ljuskonceptet till de många olika höga anspråk som Blaha ställde: Belysningen bör dels avdela de vidsträckta lokalerna och dels accentuera enskilda produkter och produktgrupper på ett anslående sätt. Denna omfattande målsättning skulle nås med minsta möjliga antal armaturer och mycket lågt effektuttag – utan att pruta på den visuella komforten.</w:t>
      </w:r>
    </w:p>
    <w:p w14:paraId="5D832259" w14:textId="77777777" w:rsidR="00E073F6" w:rsidRPr="00E073F6" w:rsidRDefault="00E073F6" w:rsidP="00543B0D">
      <w:pPr>
        <w:pStyle w:val="ERCOText"/>
        <w:rPr>
          <w:rFonts w:eastAsia="Times New Roman"/>
          <w:lang w:val="sv-SE"/>
        </w:rPr>
      </w:pPr>
    </w:p>
    <w:p w14:paraId="095A9FDA" w14:textId="77777777" w:rsidR="00E073F6" w:rsidRPr="00E073F6" w:rsidRDefault="00E073F6" w:rsidP="00E073F6">
      <w:pPr>
        <w:pStyle w:val="ERCOberschrift"/>
        <w:rPr>
          <w:lang w:val="sv-SE"/>
        </w:rPr>
      </w:pPr>
      <w:r w:rsidRPr="00E073F6">
        <w:rPr>
          <w:rStyle w:val="h4"/>
          <w:rFonts w:eastAsia="Times New Roman"/>
          <w:lang w:val="sv-SE"/>
        </w:rPr>
        <w:t>LED-ljus för perfekt färgåtergivning</w:t>
      </w:r>
    </w:p>
    <w:p w14:paraId="0AC9926B" w14:textId="74B3220B" w:rsidR="00E073F6" w:rsidRPr="00E073F6" w:rsidRDefault="00E073F6" w:rsidP="00543B0D">
      <w:pPr>
        <w:pStyle w:val="ERCOText"/>
        <w:rPr>
          <w:rFonts w:eastAsia="Times New Roman"/>
          <w:lang w:val="sv-SE"/>
        </w:rPr>
      </w:pPr>
      <w:r w:rsidRPr="00E073F6">
        <w:rPr>
          <w:rFonts w:eastAsia="Times New Roman"/>
          <w:lang w:val="sv-SE"/>
        </w:rPr>
        <w:t xml:space="preserve">Det viktigaste kriteriet gällde ändå bästa möjliga färgåtergivning. </w:t>
      </w:r>
      <w:proofErr w:type="spellStart"/>
      <w:r w:rsidRPr="00E073F6">
        <w:rPr>
          <w:rFonts w:eastAsia="Times New Roman"/>
          <w:lang w:val="sv-SE"/>
        </w:rPr>
        <w:t>Blahas</w:t>
      </w:r>
      <w:proofErr w:type="spellEnd"/>
      <w:r w:rsidRPr="00E073F6">
        <w:rPr>
          <w:rFonts w:eastAsia="Times New Roman"/>
          <w:lang w:val="sv-SE"/>
        </w:rPr>
        <w:t xml:space="preserve"> produkter utmärker sig genom ett osedvanligt stort urval av textilier och ytor, som oftast finns att få i många olika färger. Blaha uppmärksammar dessa material och alla färgerna med uppseendeväckande installationer. Den oförfalskade briljanta </w:t>
      </w:r>
      <w:r w:rsidRPr="00E073F6">
        <w:rPr>
          <w:rFonts w:eastAsia="Times New Roman"/>
          <w:lang w:val="sv-SE"/>
        </w:rPr>
        <w:lastRenderedPageBreak/>
        <w:t>återgivningen av färgpaletterna med sina många fina nyanser – särskilt i pastellskalan – hade därför avgörande betydelse vid valet av ljusleverantör. ERCO var ett självklart val för denna belysningsuppgift där LED-ljus med sin briljans och precision krävdes, tack vare att sortimentet sedan 2015 helt baseras på LED-teknik.</w:t>
      </w:r>
    </w:p>
    <w:p w14:paraId="172DF483" w14:textId="77777777" w:rsidR="00E073F6" w:rsidRPr="00E073F6" w:rsidRDefault="00E073F6" w:rsidP="00543B0D">
      <w:pPr>
        <w:pStyle w:val="ERCOText"/>
        <w:rPr>
          <w:rFonts w:eastAsia="Times New Roman"/>
          <w:lang w:val="sv-SE"/>
        </w:rPr>
      </w:pPr>
    </w:p>
    <w:p w14:paraId="57A2F84C" w14:textId="77777777" w:rsidR="00E073F6" w:rsidRPr="00E073F6" w:rsidRDefault="00E073F6" w:rsidP="00E073F6">
      <w:pPr>
        <w:pStyle w:val="ERCOberschrift"/>
        <w:rPr>
          <w:lang w:val="sv-SE"/>
        </w:rPr>
      </w:pPr>
      <w:r w:rsidRPr="00E073F6">
        <w:rPr>
          <w:rStyle w:val="h4"/>
          <w:rFonts w:eastAsia="Times New Roman"/>
          <w:lang w:val="sv-SE"/>
        </w:rPr>
        <w:t>Många olika ljussituationer med en enda strålkastare</w:t>
      </w:r>
    </w:p>
    <w:p w14:paraId="590A0A73" w14:textId="221C560D" w:rsidR="00E073F6" w:rsidRPr="00E073F6" w:rsidRDefault="00E073F6" w:rsidP="00543B0D">
      <w:pPr>
        <w:pStyle w:val="ERCOText"/>
        <w:rPr>
          <w:rFonts w:eastAsia="Times New Roman"/>
          <w:lang w:val="sv-SE"/>
        </w:rPr>
      </w:pPr>
      <w:r w:rsidRPr="00E073F6">
        <w:rPr>
          <w:rFonts w:eastAsia="Times New Roman"/>
          <w:lang w:val="sv-SE"/>
        </w:rPr>
        <w:t xml:space="preserve">ERCO imponerade över hela linjen med ett enda ljusverktyg – strålkastaren </w:t>
      </w:r>
      <w:proofErr w:type="spellStart"/>
      <w:r w:rsidRPr="00E073F6">
        <w:rPr>
          <w:rFonts w:eastAsia="Times New Roman"/>
          <w:lang w:val="sv-SE"/>
        </w:rPr>
        <w:t>Opton</w:t>
      </w:r>
      <w:proofErr w:type="spellEnd"/>
      <w:r w:rsidRPr="00E073F6">
        <w:rPr>
          <w:rFonts w:eastAsia="Times New Roman"/>
          <w:lang w:val="sv-SE"/>
        </w:rPr>
        <w:t xml:space="preserve">. </w:t>
      </w:r>
      <w:proofErr w:type="spellStart"/>
      <w:r w:rsidRPr="00E073F6">
        <w:rPr>
          <w:rFonts w:eastAsia="Times New Roman"/>
          <w:lang w:val="sv-SE"/>
        </w:rPr>
        <w:t>Opton</w:t>
      </w:r>
      <w:proofErr w:type="spellEnd"/>
      <w:r w:rsidRPr="00E073F6">
        <w:rPr>
          <w:rFonts w:eastAsia="Times New Roman"/>
          <w:lang w:val="sv-SE"/>
        </w:rPr>
        <w:t xml:space="preserve">, som är speciellt utvecklad för butiksbelysning, förenar flexibilitet, energieffektivitet, ljusflöde och ljuskvalitet. I utställningsområdet uppfyller armaturen sina olika uppgifter med 18 watt och med mycket variationsrika ljusfördelningar. Det varmvita ljuset garanterar bästa färgåtergivning, framhäver ytorna perfekt och skapar en inbjudande atmosfär. Med hjälp av accentuering som fokuserats på olika sätt har det öppna rummet strukturerats och produkterna ljussatts med stor variation och kvalitet – på liknande sätt som i en utställning på museum. </w:t>
      </w:r>
      <w:proofErr w:type="spellStart"/>
      <w:r w:rsidRPr="00E073F6">
        <w:rPr>
          <w:rFonts w:eastAsia="Times New Roman"/>
          <w:lang w:val="sv-SE"/>
        </w:rPr>
        <w:t>ERCOs</w:t>
      </w:r>
      <w:proofErr w:type="spellEnd"/>
      <w:r w:rsidRPr="00E073F6">
        <w:rPr>
          <w:rFonts w:eastAsia="Times New Roman"/>
          <w:lang w:val="sv-SE"/>
        </w:rPr>
        <w:t xml:space="preserve"> specialutvecklade </w:t>
      </w:r>
      <w:proofErr w:type="spellStart"/>
      <w:r w:rsidRPr="00E073F6">
        <w:rPr>
          <w:rFonts w:eastAsia="Times New Roman"/>
          <w:lang w:val="sv-SE"/>
        </w:rPr>
        <w:t>Spherolit</w:t>
      </w:r>
      <w:proofErr w:type="spellEnd"/>
      <w:r w:rsidRPr="00E073F6">
        <w:rPr>
          <w:rFonts w:eastAsia="Times New Roman"/>
          <w:lang w:val="sv-SE"/>
        </w:rPr>
        <w:t>-linser, som ligger bakom de olika ljusfördelningarna från strålkastarna, ger mycket exakta och jämna ljuskäglor.</w:t>
      </w:r>
    </w:p>
    <w:p w14:paraId="7B29DA4A" w14:textId="77777777" w:rsidR="00E073F6" w:rsidRPr="00E073F6" w:rsidRDefault="00E073F6" w:rsidP="00543B0D">
      <w:pPr>
        <w:pStyle w:val="ERCOText"/>
        <w:rPr>
          <w:rFonts w:eastAsia="Times New Roman"/>
          <w:lang w:val="sv-SE"/>
        </w:rPr>
      </w:pPr>
    </w:p>
    <w:p w14:paraId="65761082" w14:textId="77777777" w:rsidR="00E073F6" w:rsidRPr="00E073F6" w:rsidRDefault="00E073F6" w:rsidP="00E073F6">
      <w:pPr>
        <w:pStyle w:val="ERCOberschrift"/>
        <w:rPr>
          <w:lang w:val="sv-SE"/>
        </w:rPr>
      </w:pPr>
      <w:r w:rsidRPr="00E073F6">
        <w:rPr>
          <w:rStyle w:val="h4"/>
          <w:rFonts w:eastAsia="Times New Roman"/>
          <w:lang w:val="sv-SE"/>
        </w:rPr>
        <w:t>Fokuserad belysning för professionell rådgivning</w:t>
      </w:r>
    </w:p>
    <w:p w14:paraId="0FA84079" w14:textId="7D6439BE" w:rsidR="00E073F6" w:rsidRPr="00E073F6" w:rsidRDefault="00E073F6" w:rsidP="00543B0D">
      <w:pPr>
        <w:pStyle w:val="ERCOText"/>
        <w:rPr>
          <w:rFonts w:eastAsia="Times New Roman"/>
          <w:lang w:val="sv-SE"/>
        </w:rPr>
      </w:pPr>
      <w:r w:rsidRPr="00E073F6">
        <w:rPr>
          <w:rFonts w:eastAsia="Times New Roman"/>
          <w:lang w:val="sv-SE"/>
        </w:rPr>
        <w:t xml:space="preserve">I kärnan av detta </w:t>
      </w:r>
      <w:proofErr w:type="spellStart"/>
      <w:r w:rsidRPr="00E073F6">
        <w:rPr>
          <w:rFonts w:eastAsia="Times New Roman"/>
          <w:lang w:val="sv-SE"/>
        </w:rPr>
        <w:t>showroom</w:t>
      </w:r>
      <w:proofErr w:type="spellEnd"/>
      <w:r w:rsidRPr="00E073F6">
        <w:rPr>
          <w:rFonts w:eastAsia="Times New Roman"/>
          <w:lang w:val="sv-SE"/>
        </w:rPr>
        <w:t xml:space="preserve">, bar- och kommunikationsområdet som går över tre våningsplan, används </w:t>
      </w:r>
      <w:proofErr w:type="spellStart"/>
      <w:r w:rsidRPr="00E073F6">
        <w:rPr>
          <w:rFonts w:eastAsia="Times New Roman"/>
          <w:lang w:val="sv-SE"/>
        </w:rPr>
        <w:t>Opton</w:t>
      </w:r>
      <w:proofErr w:type="spellEnd"/>
      <w:r w:rsidRPr="00E073F6">
        <w:rPr>
          <w:rFonts w:eastAsia="Times New Roman"/>
          <w:lang w:val="sv-SE"/>
        </w:rPr>
        <w:t xml:space="preserve"> med 18 watt och ljusfördelningen </w:t>
      </w:r>
      <w:proofErr w:type="spellStart"/>
      <w:r w:rsidRPr="00E073F6">
        <w:rPr>
          <w:rFonts w:eastAsia="Times New Roman"/>
          <w:lang w:val="sv-SE"/>
        </w:rPr>
        <w:t>narrow</w:t>
      </w:r>
      <w:proofErr w:type="spellEnd"/>
      <w:r w:rsidRPr="00E073F6">
        <w:rPr>
          <w:rFonts w:eastAsia="Times New Roman"/>
          <w:lang w:val="sv-SE"/>
        </w:rPr>
        <w:t xml:space="preserve"> spot. Ljuset överbryggar här utan ansträngning ett avstånd på ca 25 meter – tack vare </w:t>
      </w:r>
      <w:proofErr w:type="spellStart"/>
      <w:r w:rsidRPr="00E073F6">
        <w:rPr>
          <w:rFonts w:eastAsia="Times New Roman"/>
          <w:lang w:val="sv-SE"/>
        </w:rPr>
        <w:t>ERCOs</w:t>
      </w:r>
      <w:proofErr w:type="spellEnd"/>
      <w:r w:rsidRPr="00E073F6">
        <w:rPr>
          <w:rFonts w:eastAsia="Times New Roman"/>
          <w:lang w:val="sv-SE"/>
        </w:rPr>
        <w:t xml:space="preserve"> ljusteknik som är speciellt utvecklad för LED-tekniken. Strålkastarna erbjuder den bästa visuella komforten med hög avbländning för att ge möjlighet till koncentrerade samtal. Kring konferensborden skapar de en kommunikativ, behagligt upplyst och trivsam arbetsmiljö. </w:t>
      </w:r>
      <w:proofErr w:type="spellStart"/>
      <w:r w:rsidRPr="00E073F6">
        <w:rPr>
          <w:rFonts w:eastAsia="Times New Roman"/>
          <w:lang w:val="sv-SE"/>
        </w:rPr>
        <w:t>Opton</w:t>
      </w:r>
      <w:proofErr w:type="spellEnd"/>
      <w:r w:rsidRPr="00E073F6">
        <w:rPr>
          <w:rFonts w:eastAsia="Times New Roman"/>
          <w:lang w:val="sv-SE"/>
        </w:rPr>
        <w:t xml:space="preserve"> är därför det perfekta valet av ljus för professionell rådgivning och effektivt informationsutbyte.</w:t>
      </w:r>
    </w:p>
    <w:p w14:paraId="7202BD6D" w14:textId="77777777" w:rsidR="00E073F6" w:rsidRPr="00E073F6" w:rsidRDefault="00E073F6" w:rsidP="00543B0D">
      <w:pPr>
        <w:pStyle w:val="ERCOText"/>
        <w:rPr>
          <w:lang w:val="sv-SE"/>
        </w:rPr>
      </w:pPr>
    </w:p>
    <w:p w14:paraId="762A103D" w14:textId="77777777" w:rsidR="00A92AF5" w:rsidRPr="00E073F6" w:rsidRDefault="00A92AF5" w:rsidP="00543B0D">
      <w:pPr>
        <w:pStyle w:val="ERCOberschrift"/>
        <w:rPr>
          <w:lang w:val="sv-SE"/>
        </w:rPr>
      </w:pPr>
      <w:r w:rsidRPr="00E073F6">
        <w:rPr>
          <w:lang w:val="sv-SE"/>
        </w:rPr>
        <w:t>Projektdata</w:t>
      </w:r>
    </w:p>
    <w:p w14:paraId="7C43D458" w14:textId="56313025" w:rsidR="00A92AF5" w:rsidRPr="00E073F6" w:rsidRDefault="00E073F6" w:rsidP="00E073F6">
      <w:pPr>
        <w:pStyle w:val="ERCOInfos"/>
        <w:rPr>
          <w:lang w:val="sv-SE"/>
        </w:rPr>
      </w:pPr>
      <w:r w:rsidRPr="00E073F6">
        <w:rPr>
          <w:lang w:val="sv-SE"/>
        </w:rPr>
        <w:t>Projekt:</w:t>
      </w:r>
      <w:r w:rsidRPr="00E073F6">
        <w:rPr>
          <w:lang w:val="sv-SE"/>
        </w:rPr>
        <w:tab/>
      </w:r>
      <w:r w:rsidRPr="00E073F6">
        <w:rPr>
          <w:lang w:val="sv-SE"/>
        </w:rPr>
        <w:tab/>
      </w:r>
      <w:r w:rsidRPr="00E073F6">
        <w:rPr>
          <w:lang w:val="sv-SE"/>
        </w:rPr>
        <w:tab/>
      </w:r>
      <w:proofErr w:type="spellStart"/>
      <w:r w:rsidRPr="00E073F6">
        <w:rPr>
          <w:lang w:val="sv-SE"/>
        </w:rPr>
        <w:t>Showroom</w:t>
      </w:r>
      <w:proofErr w:type="spellEnd"/>
      <w:r w:rsidRPr="00E073F6">
        <w:rPr>
          <w:lang w:val="sv-SE"/>
        </w:rPr>
        <w:t xml:space="preserve"> Blaha Office</w:t>
      </w:r>
      <w:r w:rsidRPr="00E073F6">
        <w:rPr>
          <w:lang w:val="sv-SE"/>
        </w:rPr>
        <w:tab/>
      </w:r>
    </w:p>
    <w:p w14:paraId="196C5E32" w14:textId="3810D548" w:rsidR="00E073F6" w:rsidRPr="00E073F6" w:rsidRDefault="00E073F6" w:rsidP="00E073F6">
      <w:pPr>
        <w:pStyle w:val="ERCOInfos"/>
        <w:rPr>
          <w:lang w:val="sv-SE"/>
        </w:rPr>
      </w:pPr>
      <w:r w:rsidRPr="00E073F6">
        <w:rPr>
          <w:lang w:val="sv-SE"/>
        </w:rPr>
        <w:tab/>
      </w:r>
      <w:r w:rsidRPr="00E073F6">
        <w:rPr>
          <w:lang w:val="sv-SE"/>
        </w:rPr>
        <w:tab/>
      </w:r>
      <w:r w:rsidRPr="00E073F6">
        <w:rPr>
          <w:lang w:val="sv-SE"/>
        </w:rPr>
        <w:tab/>
      </w:r>
      <w:proofErr w:type="spellStart"/>
      <w:proofErr w:type="gramStart"/>
      <w:r w:rsidRPr="00E073F6">
        <w:rPr>
          <w:lang w:val="sv-SE"/>
        </w:rPr>
        <w:t>Korneuburg</w:t>
      </w:r>
      <w:proofErr w:type="spellEnd"/>
      <w:r w:rsidRPr="00E073F6">
        <w:rPr>
          <w:lang w:val="sv-SE"/>
        </w:rPr>
        <w:t xml:space="preserve"> / Österrike</w:t>
      </w:r>
      <w:proofErr w:type="gramEnd"/>
    </w:p>
    <w:p w14:paraId="51363658" w14:textId="1FBE80B5" w:rsidR="00A92AF5" w:rsidRPr="00E073F6" w:rsidRDefault="00A92AF5" w:rsidP="00E073F6">
      <w:pPr>
        <w:pStyle w:val="ERCOInfos"/>
        <w:rPr>
          <w:lang w:val="sv-SE"/>
        </w:rPr>
      </w:pPr>
      <w:r w:rsidRPr="00E073F6">
        <w:rPr>
          <w:lang w:val="sv-SE"/>
        </w:rPr>
        <w:lastRenderedPageBreak/>
        <w:t xml:space="preserve">Byggherre: </w:t>
      </w:r>
      <w:r w:rsidRPr="00E073F6">
        <w:rPr>
          <w:lang w:val="sv-SE"/>
        </w:rPr>
        <w:tab/>
      </w:r>
      <w:r w:rsidR="00E073F6" w:rsidRPr="00E073F6">
        <w:rPr>
          <w:lang w:val="sv-SE"/>
        </w:rPr>
        <w:tab/>
        <w:t xml:space="preserve">Franz Blaha </w:t>
      </w:r>
      <w:proofErr w:type="spellStart"/>
      <w:r w:rsidR="00E073F6" w:rsidRPr="00E073F6">
        <w:rPr>
          <w:lang w:val="sv-SE"/>
        </w:rPr>
        <w:t>Sitz</w:t>
      </w:r>
      <w:proofErr w:type="spellEnd"/>
      <w:r w:rsidR="00E073F6" w:rsidRPr="00E073F6">
        <w:rPr>
          <w:lang w:val="sv-SE"/>
        </w:rPr>
        <w:t xml:space="preserve">- </w:t>
      </w:r>
      <w:proofErr w:type="spellStart"/>
      <w:r w:rsidR="00E073F6" w:rsidRPr="00E073F6">
        <w:rPr>
          <w:lang w:val="sv-SE"/>
        </w:rPr>
        <w:t>und</w:t>
      </w:r>
      <w:proofErr w:type="spellEnd"/>
      <w:r w:rsidR="00E073F6" w:rsidRPr="00E073F6">
        <w:rPr>
          <w:lang w:val="sv-SE"/>
        </w:rPr>
        <w:t xml:space="preserve"> </w:t>
      </w:r>
      <w:proofErr w:type="spellStart"/>
      <w:r w:rsidR="00E073F6" w:rsidRPr="00E073F6">
        <w:rPr>
          <w:lang w:val="sv-SE"/>
        </w:rPr>
        <w:t>Büromöbel</w:t>
      </w:r>
      <w:proofErr w:type="spellEnd"/>
      <w:r w:rsidR="00E073F6" w:rsidRPr="00E073F6">
        <w:rPr>
          <w:lang w:val="sv-SE"/>
        </w:rPr>
        <w:t xml:space="preserve"> </w:t>
      </w:r>
      <w:proofErr w:type="spellStart"/>
      <w:r w:rsidR="00E073F6" w:rsidRPr="00E073F6">
        <w:rPr>
          <w:lang w:val="sv-SE"/>
        </w:rPr>
        <w:t>Industrie</w:t>
      </w:r>
      <w:proofErr w:type="spellEnd"/>
      <w:r w:rsidR="00E073F6" w:rsidRPr="00E073F6">
        <w:rPr>
          <w:lang w:val="sv-SE"/>
        </w:rPr>
        <w:t xml:space="preserve"> GmbH</w:t>
      </w:r>
      <w:r w:rsidR="00E073F6" w:rsidRPr="00E073F6">
        <w:rPr>
          <w:lang w:val="sv-SE"/>
        </w:rPr>
        <w:tab/>
      </w:r>
      <w:r w:rsidR="00E073F6" w:rsidRPr="00E073F6">
        <w:rPr>
          <w:lang w:val="sv-SE"/>
        </w:rPr>
        <w:tab/>
      </w:r>
      <w:r w:rsidR="00E073F6" w:rsidRPr="00E073F6">
        <w:rPr>
          <w:lang w:val="sv-SE"/>
        </w:rPr>
        <w:tab/>
      </w:r>
      <w:proofErr w:type="spellStart"/>
      <w:r w:rsidR="00E073F6" w:rsidRPr="00E073F6">
        <w:rPr>
          <w:lang w:val="sv-SE"/>
        </w:rPr>
        <w:t>Korneuburg</w:t>
      </w:r>
      <w:proofErr w:type="spellEnd"/>
      <w:r w:rsidR="00E073F6" w:rsidRPr="00E073F6">
        <w:rPr>
          <w:lang w:val="sv-SE"/>
        </w:rPr>
        <w:t xml:space="preserve"> / Österrike</w:t>
      </w:r>
    </w:p>
    <w:p w14:paraId="27CFA9E8" w14:textId="140BD44D" w:rsidR="00A92AF5" w:rsidRPr="00E073F6" w:rsidRDefault="00E073F6" w:rsidP="00E073F6">
      <w:pPr>
        <w:pStyle w:val="ERCOInfos"/>
        <w:rPr>
          <w:rFonts w:eastAsia="Times New Roman"/>
          <w:lang w:val="sv-SE"/>
        </w:rPr>
      </w:pPr>
      <w:r w:rsidRPr="00E073F6">
        <w:rPr>
          <w:lang w:val="sv-SE"/>
        </w:rPr>
        <w:t>A</w:t>
      </w:r>
      <w:r w:rsidR="00A92AF5" w:rsidRPr="00E073F6">
        <w:rPr>
          <w:lang w:val="sv-SE"/>
        </w:rPr>
        <w:t>rkitekt</w:t>
      </w:r>
      <w:r w:rsidRPr="00E073F6">
        <w:rPr>
          <w:lang w:val="sv-SE"/>
        </w:rPr>
        <w:t>ur</w:t>
      </w:r>
      <w:r w:rsidR="00A92AF5" w:rsidRPr="00E073F6">
        <w:rPr>
          <w:lang w:val="sv-SE"/>
        </w:rPr>
        <w:t>:</w:t>
      </w:r>
      <w:r w:rsidR="00A92AF5" w:rsidRPr="00E073F6">
        <w:rPr>
          <w:lang w:val="sv-SE"/>
        </w:rPr>
        <w:tab/>
      </w:r>
      <w:r w:rsidRPr="00E073F6">
        <w:rPr>
          <w:lang w:val="sv-SE"/>
        </w:rPr>
        <w:tab/>
      </w:r>
      <w:r w:rsidRPr="00E073F6">
        <w:rPr>
          <w:rFonts w:eastAsia="Times New Roman"/>
          <w:lang w:val="sv-SE"/>
        </w:rPr>
        <w:t xml:space="preserve">Arkitektbyrån </w:t>
      </w:r>
      <w:proofErr w:type="spellStart"/>
      <w:r w:rsidRPr="00E073F6">
        <w:rPr>
          <w:rFonts w:eastAsia="Times New Roman"/>
          <w:lang w:val="sv-SE"/>
        </w:rPr>
        <w:t>Eichinger</w:t>
      </w:r>
      <w:proofErr w:type="spellEnd"/>
      <w:r w:rsidRPr="00E073F6">
        <w:rPr>
          <w:rFonts w:eastAsia="Times New Roman"/>
          <w:lang w:val="sv-SE"/>
        </w:rPr>
        <w:t xml:space="preserve"> </w:t>
      </w:r>
      <w:proofErr w:type="spellStart"/>
      <w:r w:rsidRPr="00E073F6">
        <w:rPr>
          <w:rFonts w:eastAsia="Times New Roman"/>
          <w:lang w:val="sv-SE"/>
        </w:rPr>
        <w:t>oder</w:t>
      </w:r>
      <w:proofErr w:type="spellEnd"/>
      <w:r w:rsidRPr="00E073F6">
        <w:rPr>
          <w:rFonts w:eastAsia="Times New Roman"/>
          <w:lang w:val="sv-SE"/>
        </w:rPr>
        <w:t xml:space="preserve"> </w:t>
      </w:r>
      <w:proofErr w:type="spellStart"/>
      <w:r w:rsidRPr="00E073F6">
        <w:rPr>
          <w:rFonts w:eastAsia="Times New Roman"/>
          <w:lang w:val="sv-SE"/>
        </w:rPr>
        <w:t>Knechtl</w:t>
      </w:r>
      <w:proofErr w:type="spellEnd"/>
      <w:r w:rsidRPr="00E073F6">
        <w:rPr>
          <w:rFonts w:eastAsia="Times New Roman"/>
          <w:lang w:val="sv-SE"/>
        </w:rPr>
        <w:br/>
      </w:r>
      <w:r w:rsidRPr="00E073F6">
        <w:rPr>
          <w:lang w:val="sv-SE"/>
        </w:rPr>
        <w:tab/>
      </w:r>
      <w:r w:rsidRPr="00E073F6">
        <w:rPr>
          <w:lang w:val="sv-SE"/>
        </w:rPr>
        <w:tab/>
      </w:r>
      <w:r w:rsidRPr="00E073F6">
        <w:rPr>
          <w:lang w:val="sv-SE"/>
        </w:rPr>
        <w:tab/>
      </w:r>
      <w:r w:rsidRPr="00E073F6">
        <w:rPr>
          <w:rFonts w:eastAsia="Times New Roman"/>
          <w:lang w:val="sv-SE"/>
        </w:rPr>
        <w:t>Wien / Österrike</w:t>
      </w:r>
    </w:p>
    <w:p w14:paraId="3EA606F2" w14:textId="77777777" w:rsidR="00643599" w:rsidRPr="00E073F6" w:rsidRDefault="00643599" w:rsidP="00E073F6">
      <w:pPr>
        <w:pStyle w:val="ERCOInfos"/>
        <w:rPr>
          <w:lang w:val="sv-SE"/>
        </w:rPr>
      </w:pPr>
    </w:p>
    <w:p w14:paraId="64B5FE3F" w14:textId="131FB681" w:rsidR="00A92AF5" w:rsidRPr="00E073F6" w:rsidRDefault="00A92AF5" w:rsidP="00E073F6">
      <w:pPr>
        <w:pStyle w:val="ERCOInfos"/>
        <w:rPr>
          <w:lang w:val="sv-SE"/>
        </w:rPr>
      </w:pPr>
      <w:r w:rsidRPr="00E073F6">
        <w:rPr>
          <w:lang w:val="sv-SE"/>
        </w:rPr>
        <w:t>Produkter:</w:t>
      </w:r>
      <w:r w:rsidRPr="00E073F6">
        <w:rPr>
          <w:lang w:val="sv-SE"/>
        </w:rPr>
        <w:tab/>
      </w:r>
      <w:r w:rsidR="00E073F6" w:rsidRPr="00E073F6">
        <w:rPr>
          <w:lang w:val="sv-SE"/>
        </w:rPr>
        <w:tab/>
      </w:r>
      <w:proofErr w:type="spellStart"/>
      <w:r w:rsidR="00E073F6" w:rsidRPr="00E073F6">
        <w:rPr>
          <w:lang w:val="sv-SE"/>
        </w:rPr>
        <w:t>Opton</w:t>
      </w:r>
      <w:proofErr w:type="spellEnd"/>
      <w:r w:rsidR="00E073F6" w:rsidRPr="00E073F6">
        <w:rPr>
          <w:lang w:val="sv-SE"/>
        </w:rPr>
        <w:t xml:space="preserve"> strålkastare</w:t>
      </w:r>
    </w:p>
    <w:p w14:paraId="34E7B657" w14:textId="1ECA6F5D" w:rsidR="00A92AF5" w:rsidRPr="00E073F6" w:rsidRDefault="00A92AF5" w:rsidP="00E073F6">
      <w:pPr>
        <w:pStyle w:val="ERCOInfos"/>
        <w:rPr>
          <w:lang w:val="sv-SE"/>
        </w:rPr>
      </w:pPr>
      <w:r w:rsidRPr="00E073F6">
        <w:rPr>
          <w:lang w:val="sv-SE"/>
        </w:rPr>
        <w:t xml:space="preserve">Fotoinformation: </w:t>
      </w:r>
      <w:r w:rsidRPr="00E073F6">
        <w:rPr>
          <w:lang w:val="sv-SE"/>
        </w:rPr>
        <w:tab/>
      </w:r>
      <w:r w:rsidR="0084338C" w:rsidRPr="00E073F6">
        <w:rPr>
          <w:lang w:val="sv-SE"/>
        </w:rPr>
        <w:t xml:space="preserve">ERCO GmbH, www.erco.com, </w:t>
      </w:r>
      <w:r w:rsidR="00E073F6" w:rsidRPr="00E073F6">
        <w:rPr>
          <w:lang w:val="sv-SE"/>
        </w:rPr>
        <w:br/>
      </w:r>
      <w:r w:rsidR="00E073F6" w:rsidRPr="00E073F6">
        <w:rPr>
          <w:lang w:val="sv-SE"/>
        </w:rPr>
        <w:tab/>
      </w:r>
      <w:r w:rsidR="00E073F6" w:rsidRPr="00E073F6">
        <w:rPr>
          <w:lang w:val="sv-SE"/>
        </w:rPr>
        <w:tab/>
      </w:r>
      <w:r w:rsidR="00E073F6" w:rsidRPr="00E073F6">
        <w:rPr>
          <w:lang w:val="sv-SE"/>
        </w:rPr>
        <w:tab/>
        <w:t>f</w:t>
      </w:r>
      <w:r w:rsidR="0084338C" w:rsidRPr="00E073F6">
        <w:rPr>
          <w:lang w:val="sv-SE"/>
        </w:rPr>
        <w:t>oto:</w:t>
      </w:r>
      <w:r w:rsidR="00E073F6" w:rsidRPr="00E073F6">
        <w:rPr>
          <w:lang w:val="sv-SE"/>
        </w:rPr>
        <w:t xml:space="preserve"> Gustavo </w:t>
      </w:r>
      <w:proofErr w:type="spellStart"/>
      <w:r w:rsidR="00E073F6" w:rsidRPr="00E073F6">
        <w:rPr>
          <w:lang w:val="sv-SE"/>
        </w:rPr>
        <w:t>Allidi</w:t>
      </w:r>
      <w:proofErr w:type="spellEnd"/>
      <w:r w:rsidR="00E073F6" w:rsidRPr="00E073F6">
        <w:rPr>
          <w:lang w:val="sv-SE"/>
        </w:rPr>
        <w:t xml:space="preserve"> </w:t>
      </w:r>
      <w:proofErr w:type="spellStart"/>
      <w:r w:rsidR="00E073F6" w:rsidRPr="00E073F6">
        <w:rPr>
          <w:lang w:val="sv-SE"/>
        </w:rPr>
        <w:t>Bernasconi</w:t>
      </w:r>
      <w:proofErr w:type="spellEnd"/>
    </w:p>
    <w:p w14:paraId="384B0052" w14:textId="77777777" w:rsidR="00A92AF5" w:rsidRPr="00E073F6" w:rsidRDefault="00A92AF5" w:rsidP="00543B0D">
      <w:pPr>
        <w:pStyle w:val="ERCOText"/>
        <w:rPr>
          <w:lang w:val="sv-SE"/>
        </w:rPr>
      </w:pPr>
    </w:p>
    <w:p w14:paraId="30582607" w14:textId="77777777" w:rsidR="00A92AF5" w:rsidRPr="00E073F6" w:rsidRDefault="00A92AF5" w:rsidP="00543B0D">
      <w:pPr>
        <w:pStyle w:val="ERCOText"/>
        <w:rPr>
          <w:lang w:val="sv-SE"/>
        </w:rPr>
      </w:pPr>
    </w:p>
    <w:p w14:paraId="40B7A506" w14:textId="77777777" w:rsidR="00A92AF5" w:rsidRPr="00E073F6" w:rsidRDefault="00A92AF5" w:rsidP="00543B0D">
      <w:pPr>
        <w:pStyle w:val="ERCOText"/>
        <w:rPr>
          <w:lang w:val="sv-SE"/>
        </w:rPr>
      </w:pPr>
    </w:p>
    <w:p w14:paraId="60429FC9" w14:textId="77777777" w:rsidR="00A92AF5" w:rsidRPr="00E073F6" w:rsidRDefault="00A92AF5" w:rsidP="00543B0D">
      <w:pPr>
        <w:pStyle w:val="ERCOberschrift"/>
        <w:rPr>
          <w:lang w:val="sv-SE"/>
        </w:rPr>
      </w:pPr>
      <w:r w:rsidRPr="00E073F6">
        <w:rPr>
          <w:lang w:val="sv-SE"/>
        </w:rPr>
        <w:t>Om ERCO</w:t>
      </w:r>
    </w:p>
    <w:p w14:paraId="60D2B885" w14:textId="77777777" w:rsidR="00543B0D" w:rsidRPr="00E073F6" w:rsidRDefault="00543B0D" w:rsidP="00543B0D">
      <w:pPr>
        <w:pStyle w:val="ERCOText"/>
        <w:rPr>
          <w:lang w:val="sv-SE"/>
        </w:rPr>
      </w:pPr>
      <w:r w:rsidRPr="00E073F6">
        <w:rPr>
          <w:lang w:val="sv-SE"/>
        </w:rPr>
        <w:t xml:space="preserve">Ljusfabriken ERCO med säte i den tyska staden </w:t>
      </w:r>
      <w:proofErr w:type="spellStart"/>
      <w:r w:rsidRPr="00E073F6">
        <w:rPr>
          <w:lang w:val="sv-SE"/>
        </w:rPr>
        <w:t>Lüdenscheid</w:t>
      </w:r>
      <w:proofErr w:type="spellEnd"/>
      <w:r w:rsidRPr="00E073F6">
        <w:rPr>
          <w:lang w:val="sv-SE"/>
        </w:rPr>
        <w:t xml:space="preserve"> är en ledande specialist på LED-teknik inom arkitekturbelysningen. Familjeföretaget, som grundades 1934, har verksamhet i 55 länder världen över med självständiga säljorganisationer och partners. Från 2015 baseras produktprogrammet helt på LED-teknik. Under ledmotivet ”</w:t>
      </w:r>
      <w:proofErr w:type="spellStart"/>
      <w:r w:rsidRPr="00E073F6">
        <w:rPr>
          <w:lang w:val="sv-SE"/>
        </w:rPr>
        <w:t>light</w:t>
      </w:r>
      <w:proofErr w:type="spellEnd"/>
      <w:r w:rsidRPr="00E073F6">
        <w:rPr>
          <w:lang w:val="sv-SE"/>
        </w:rPr>
        <w:t xml:space="preserve"> digital” utvecklar, gestaltar och tillverkar ERCO i </w:t>
      </w:r>
      <w:proofErr w:type="spellStart"/>
      <w:r w:rsidRPr="00E073F6">
        <w:rPr>
          <w:lang w:val="sv-SE"/>
        </w:rPr>
        <w:t>Lüdenscheid</w:t>
      </w:r>
      <w:proofErr w:type="spellEnd"/>
      <w:r w:rsidRPr="00E073F6">
        <w:rPr>
          <w:lang w:val="sv-SE"/>
        </w:rPr>
        <w:t xml:space="preserve"> digitala armaturer med tyngdpunkt på </w:t>
      </w:r>
      <w:proofErr w:type="spellStart"/>
      <w:r w:rsidRPr="00E073F6">
        <w:rPr>
          <w:lang w:val="sv-SE"/>
        </w:rPr>
        <w:t>ljusteknisk</w:t>
      </w:r>
      <w:proofErr w:type="spellEnd"/>
      <w:r w:rsidRPr="00E073F6">
        <w:rPr>
          <w:lang w:val="sv-SE"/>
        </w:rPr>
        <w:t xml:space="preserve"> optik, elektronik och design. Ljusverktygen skapas i nära kontakt med arkitekter, ljusplanerare och </w:t>
      </w:r>
      <w:proofErr w:type="spellStart"/>
      <w:r w:rsidRPr="00E073F6">
        <w:rPr>
          <w:lang w:val="sv-SE"/>
        </w:rPr>
        <w:t>elplanerare</w:t>
      </w:r>
      <w:proofErr w:type="spellEnd"/>
      <w:r w:rsidRPr="00E073F6">
        <w:rPr>
          <w:lang w:val="sv-SE"/>
        </w:rPr>
        <w:t xml:space="preserve"> och används framför allt inom följande områden: </w:t>
      </w:r>
      <w:proofErr w:type="spellStart"/>
      <w:r w:rsidRPr="00E073F6">
        <w:rPr>
          <w:lang w:val="sv-SE"/>
        </w:rPr>
        <w:t>Work</w:t>
      </w:r>
      <w:proofErr w:type="spellEnd"/>
      <w:r w:rsidRPr="00E073F6">
        <w:rPr>
          <w:lang w:val="sv-SE"/>
        </w:rPr>
        <w:t xml:space="preserve"> och Shop, Culture och Community, </w:t>
      </w:r>
      <w:proofErr w:type="spellStart"/>
      <w:r w:rsidRPr="00E073F6">
        <w:rPr>
          <w:lang w:val="sv-SE"/>
        </w:rPr>
        <w:t>Hospitality</w:t>
      </w:r>
      <w:proofErr w:type="spellEnd"/>
      <w:r w:rsidRPr="00E073F6">
        <w:rPr>
          <w:lang w:val="sv-SE"/>
        </w:rPr>
        <w:t xml:space="preserve">, </w:t>
      </w:r>
      <w:proofErr w:type="spellStart"/>
      <w:r w:rsidRPr="00E073F6">
        <w:rPr>
          <w:lang w:val="sv-SE"/>
        </w:rPr>
        <w:t>Living</w:t>
      </w:r>
      <w:proofErr w:type="spellEnd"/>
      <w:r w:rsidRPr="00E073F6">
        <w:rPr>
          <w:lang w:val="sv-SE"/>
        </w:rPr>
        <w:t xml:space="preserve">, Public och </w:t>
      </w:r>
      <w:proofErr w:type="spellStart"/>
      <w:r w:rsidRPr="00E073F6">
        <w:rPr>
          <w:lang w:val="sv-SE"/>
        </w:rPr>
        <w:t>Contemplation</w:t>
      </w:r>
      <w:proofErr w:type="spellEnd"/>
      <w:r w:rsidRPr="00E073F6">
        <w:rPr>
          <w:lang w:val="sv-SE"/>
        </w:rPr>
        <w:t>. ERCO ser digitalt ljus som arkitekturens fjärde dimension – med hjälp av mycket exakta och effektiva ljuslösningar hjälper vi planerare att överföra sina idéer till verkliga projekt.</w:t>
      </w:r>
    </w:p>
    <w:p w14:paraId="0EFDB391" w14:textId="77777777" w:rsidR="00543B0D" w:rsidRPr="00E073F6" w:rsidRDefault="00543B0D" w:rsidP="00543B0D">
      <w:pPr>
        <w:pStyle w:val="ERCOText"/>
        <w:rPr>
          <w:lang w:val="sv-SE"/>
        </w:rPr>
      </w:pPr>
    </w:p>
    <w:p w14:paraId="35DE6EB5" w14:textId="77777777" w:rsidR="00543B0D" w:rsidRPr="00E073F6" w:rsidRDefault="00543B0D" w:rsidP="00543B0D">
      <w:pPr>
        <w:pStyle w:val="ERCOText"/>
        <w:rPr>
          <w:lang w:val="sv-SE"/>
        </w:rPr>
      </w:pPr>
      <w:r w:rsidRPr="00E073F6">
        <w:rPr>
          <w:lang w:val="sv-SE"/>
        </w:rPr>
        <w:t>Om du vill ha bildmaterial eller mer information om ERCO, är du välkommen till www.erco.com/</w:t>
      </w:r>
      <w:proofErr w:type="spellStart"/>
      <w:r w:rsidRPr="00E073F6">
        <w:rPr>
          <w:lang w:val="sv-SE"/>
        </w:rPr>
        <w:t>presse</w:t>
      </w:r>
      <w:proofErr w:type="spellEnd"/>
      <w:r w:rsidRPr="00E073F6">
        <w:rPr>
          <w:lang w:val="sv-SE"/>
        </w:rPr>
        <w:t>. Vi levererar gärna även material om projekt över hela världen för din rapportering.</w:t>
      </w:r>
    </w:p>
    <w:p w14:paraId="54DC13AD" w14:textId="44D2AA0E" w:rsidR="005A4DBE" w:rsidRPr="00E073F6" w:rsidRDefault="005A4DBE" w:rsidP="00543B0D">
      <w:pPr>
        <w:pStyle w:val="ERCOText"/>
        <w:rPr>
          <w:lang w:val="sv-SE"/>
        </w:rPr>
      </w:pPr>
    </w:p>
    <w:sectPr w:rsidR="005A4DBE" w:rsidRPr="00E073F6">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F94CB7" w:rsidRDefault="00F94CB7">
      <w:r>
        <w:separator/>
      </w:r>
    </w:p>
  </w:endnote>
  <w:endnote w:type="continuationSeparator" w:id="0">
    <w:p w14:paraId="0C324B78" w14:textId="77777777" w:rsidR="00F94CB7" w:rsidRDefault="00F94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Cambria"/>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Cambri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宋体">
    <w:charset w:val="50"/>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F94CB7" w:rsidRDefault="00F94CB7">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F94CB7" w:rsidRDefault="00F94CB7">
      <w:r>
        <w:separator/>
      </w:r>
    </w:p>
  </w:footnote>
  <w:footnote w:type="continuationSeparator" w:id="0">
    <w:p w14:paraId="7E5253FF" w14:textId="77777777" w:rsidR="00F94CB7" w:rsidRDefault="00F94CB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582CE1D9" w:rsidR="00F94CB7" w:rsidRPr="00F26635" w:rsidRDefault="00F94CB7"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r w:rsidRPr="000923F1">
      <w:rPr>
        <w:rFonts w:ascii="Arial" w:hAnsi="Arial" w:cs="Arial"/>
        <w:b/>
        <w:sz w:val="44"/>
        <w:szCs w:val="44"/>
        <w:lang w:val="en-US"/>
      </w:rPr>
      <w:t>Pr</w:t>
    </w:r>
    <w:r>
      <w:rPr>
        <w:rFonts w:ascii="Arial" w:hAnsi="Arial" w:cs="Arial"/>
        <w:b/>
        <w:sz w:val="44"/>
        <w:szCs w:val="44"/>
        <w:lang w:val="en-US"/>
      </w:rPr>
      <w:t xml:space="preserve">oject Review </w:t>
    </w:r>
    <w:r>
      <w:rPr>
        <w:rFonts w:ascii="Arial" w:hAnsi="Arial" w:cs="Arial"/>
        <w:sz w:val="44"/>
        <w:szCs w:val="44"/>
        <w:lang w:val="en-US"/>
      </w:rPr>
      <w:t>01</w:t>
    </w:r>
    <w:r w:rsidRPr="00F26635">
      <w:rPr>
        <w:rFonts w:ascii="Arial" w:hAnsi="Arial" w:cs="Arial"/>
        <w:sz w:val="44"/>
        <w:szCs w:val="44"/>
        <w:lang w:val="en-US"/>
      </w:rPr>
      <w:t>.201</w:t>
    </w:r>
    <w:r>
      <w:rPr>
        <w:rFonts w:ascii="Arial" w:hAnsi="Arial" w:cs="Arial"/>
        <w:sz w:val="44"/>
        <w:szCs w:val="44"/>
        <w:lang w:val="en-US"/>
      </w:rPr>
      <w:t>6</w:t>
    </w:r>
    <w:r>
      <w:rPr>
        <w:rFonts w:ascii="Arial" w:hAnsi="Arial" w:cs="Arial"/>
        <w:sz w:val="44"/>
        <w:szCs w:val="44"/>
        <w:lang w:val="en-US"/>
      </w:rPr>
      <w:br/>
    </w:r>
    <w:proofErr w:type="spellStart"/>
    <w:r>
      <w:rPr>
        <w:rFonts w:ascii="Arial" w:hAnsi="Arial" w:cs="Arial"/>
        <w:szCs w:val="24"/>
        <w:lang w:val="en-US"/>
      </w:rPr>
      <w:t>t</w:t>
    </w:r>
    <w:r w:rsidRPr="003B4E2B">
      <w:rPr>
        <w:rFonts w:ascii="Arial" w:hAnsi="Arial" w:cs="Arial"/>
        <w:szCs w:val="24"/>
        <w:lang w:val="en-US"/>
      </w:rPr>
      <w:t>extversion</w:t>
    </w:r>
    <w:proofErr w:type="spellEnd"/>
  </w:p>
  <w:p w14:paraId="5D6B739C" w14:textId="284553EF" w:rsidR="00F94CB7" w:rsidRPr="00BF338E" w:rsidRDefault="00F94CB7"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Pr>
        <w:rFonts w:ascii="Arial" w:hAnsi="Arial" w:cs="Arial"/>
        <w:sz w:val="44"/>
        <w:szCs w:val="44"/>
        <w:lang w:val="en-US"/>
      </w:rPr>
      <w:tab/>
    </w:r>
  </w:p>
  <w:p w14:paraId="20C95344" w14:textId="77777777" w:rsidR="00F94CB7" w:rsidRPr="000923F1" w:rsidRDefault="00F94CB7">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02D342A4" w14:textId="77777777" w:rsidR="00F94CB7" w:rsidRPr="005543CE" w:rsidRDefault="00F94CB7" w:rsidP="00C0765F">
    <w:pPr>
      <w:pStyle w:val="ERCOAdresse"/>
      <w:framePr w:wrap="around"/>
    </w:pPr>
    <w:r w:rsidRPr="005543CE">
      <w:t>ERCO GmbH</w:t>
    </w:r>
  </w:p>
  <w:p w14:paraId="7DB04D30" w14:textId="77777777" w:rsidR="00F94CB7" w:rsidRPr="005543CE" w:rsidRDefault="00F94CB7" w:rsidP="00C0765F">
    <w:pPr>
      <w:pStyle w:val="ERCOAdresse"/>
      <w:framePr w:wrap="around"/>
    </w:pPr>
    <w:r w:rsidRPr="005543CE">
      <w:t xml:space="preserve">Nina </w:t>
    </w:r>
    <w:proofErr w:type="spellStart"/>
    <w:r w:rsidRPr="005543CE">
      <w:t>Reetzke</w:t>
    </w:r>
    <w:proofErr w:type="spellEnd"/>
  </w:p>
  <w:p w14:paraId="6F8E32CF" w14:textId="135D787D" w:rsidR="00F94CB7" w:rsidRPr="00DA390B" w:rsidRDefault="00F94CB7" w:rsidP="00C0765F">
    <w:pPr>
      <w:pStyle w:val="ERCOAdresse"/>
      <w:framePr w:wrap="around"/>
    </w:pPr>
    <w:proofErr w:type="spellStart"/>
    <w:r>
      <w:t>Pressansvarig</w:t>
    </w:r>
    <w:proofErr w:type="spellEnd"/>
  </w:p>
  <w:p w14:paraId="3D40103B" w14:textId="77777777" w:rsidR="00F94CB7" w:rsidRDefault="00F94CB7" w:rsidP="00C0765F">
    <w:pPr>
      <w:pStyle w:val="ERCOAdresse"/>
      <w:framePr w:wrap="around"/>
    </w:pPr>
    <w:r>
      <w:t>Postfach 2460</w:t>
    </w:r>
  </w:p>
  <w:p w14:paraId="5DBB89F6" w14:textId="581E300E" w:rsidR="00F94CB7" w:rsidRDefault="00F94CB7" w:rsidP="00C0765F">
    <w:pPr>
      <w:pStyle w:val="ERCOAdresse"/>
      <w:framePr w:wrap="around"/>
    </w:pPr>
    <w:r>
      <w:t>58505 Lüdenscheid</w:t>
    </w:r>
  </w:p>
  <w:p w14:paraId="19266FF7" w14:textId="43EABB46" w:rsidR="00F94CB7" w:rsidRDefault="00F94CB7" w:rsidP="00C0765F">
    <w:pPr>
      <w:pStyle w:val="ERCOAdresse"/>
      <w:framePr w:wrap="around"/>
    </w:pPr>
    <w:proofErr w:type="spellStart"/>
    <w:r w:rsidRPr="00000A7A">
      <w:t>Tyskland</w:t>
    </w:r>
    <w:proofErr w:type="spellEnd"/>
  </w:p>
  <w:p w14:paraId="7EA89D19" w14:textId="77777777" w:rsidR="00F94CB7" w:rsidRDefault="00F94CB7" w:rsidP="00C0765F">
    <w:pPr>
      <w:pStyle w:val="ERCOAdresse"/>
      <w:framePr w:wrap="around"/>
    </w:pPr>
  </w:p>
  <w:p w14:paraId="259FB627" w14:textId="77777777" w:rsidR="00F94CB7" w:rsidRDefault="00F94CB7" w:rsidP="00C0765F">
    <w:pPr>
      <w:pStyle w:val="ERCOAdresse"/>
      <w:framePr w:wrap="around"/>
    </w:pPr>
    <w:proofErr w:type="spellStart"/>
    <w:r>
      <w:t>Brockhauser</w:t>
    </w:r>
    <w:proofErr w:type="spellEnd"/>
    <w:r>
      <w:t xml:space="preserve"> Weg 80-82</w:t>
    </w:r>
  </w:p>
  <w:p w14:paraId="7B1BC98F" w14:textId="77777777" w:rsidR="00F94CB7" w:rsidRDefault="00F94CB7" w:rsidP="00C0765F">
    <w:pPr>
      <w:pStyle w:val="ERCOAdresse"/>
      <w:framePr w:wrap="around"/>
    </w:pPr>
    <w:r>
      <w:t>58507 Lüdenscheid</w:t>
    </w:r>
  </w:p>
  <w:p w14:paraId="74107984" w14:textId="77777777" w:rsidR="00F94CB7" w:rsidRPr="00DA390B" w:rsidRDefault="00F94CB7" w:rsidP="00C0765F">
    <w:pPr>
      <w:pStyle w:val="ERCOAdresse"/>
      <w:framePr w:wrap="around"/>
    </w:pPr>
  </w:p>
  <w:p w14:paraId="3712C5D9" w14:textId="2087BB46" w:rsidR="00F94CB7" w:rsidRPr="007478D4" w:rsidRDefault="00F94CB7" w:rsidP="00C0765F">
    <w:pPr>
      <w:pStyle w:val="ERCOAdresse"/>
      <w:framePr w:wrap="around"/>
    </w:pPr>
    <w:r>
      <w:t>Tel.:</w:t>
    </w:r>
    <w:r>
      <w:tab/>
      <w:t>+49 (0) 2351 551 690</w:t>
    </w:r>
  </w:p>
  <w:p w14:paraId="663CEA46" w14:textId="77777777" w:rsidR="00F94CB7" w:rsidRPr="007478D4" w:rsidRDefault="00F94CB7" w:rsidP="00C0765F">
    <w:pPr>
      <w:pStyle w:val="ERCOAdresse"/>
      <w:framePr w:wrap="around"/>
    </w:pPr>
    <w:r w:rsidRPr="007478D4">
      <w:t>Fax:</w:t>
    </w:r>
    <w:r w:rsidRPr="007478D4">
      <w:tab/>
      <w:t>+49 (0) 2351 551 340</w:t>
    </w:r>
  </w:p>
  <w:p w14:paraId="49F47478" w14:textId="77777777" w:rsidR="00F94CB7" w:rsidRPr="00822922" w:rsidRDefault="00F94CB7" w:rsidP="00C0765F">
    <w:pPr>
      <w:pStyle w:val="ERCOAdresse"/>
      <w:framePr w:wrap="around"/>
    </w:pPr>
    <w:proofErr w:type="gramStart"/>
    <w:r>
      <w:t>n</w:t>
    </w:r>
    <w:proofErr w:type="gramEnd"/>
    <w:r>
      <w:t>.reetzke</w:t>
    </w:r>
    <w:r w:rsidRPr="00822922">
      <w:t>@erco.com</w:t>
    </w:r>
  </w:p>
  <w:p w14:paraId="4224EECB" w14:textId="77777777" w:rsidR="00F94CB7" w:rsidRPr="00822922" w:rsidRDefault="00973FF0" w:rsidP="00C0765F">
    <w:pPr>
      <w:pStyle w:val="ERCOAdresse"/>
      <w:framePr w:wrap="around"/>
    </w:pPr>
    <w:hyperlink r:id="rId1" w:history="1">
      <w:r w:rsidR="00F94CB7" w:rsidRPr="00822922">
        <w:t>www.erco.com</w:t>
      </w:r>
    </w:hyperlink>
  </w:p>
  <w:p w14:paraId="1DE9BB5D" w14:textId="77777777" w:rsidR="00F94CB7" w:rsidRPr="00887AA0" w:rsidRDefault="00F94CB7" w:rsidP="00C0765F">
    <w:pPr>
      <w:pStyle w:val="ERCOAdresse"/>
      <w:framePr w:wrap="around"/>
      <w:rPr>
        <w:sz w:val="20"/>
      </w:rPr>
    </w:pPr>
  </w:p>
  <w:p w14:paraId="2AC59B8E" w14:textId="77777777" w:rsidR="00F94CB7" w:rsidRPr="00887AA0" w:rsidRDefault="00F94CB7" w:rsidP="00C0765F">
    <w:pPr>
      <w:pStyle w:val="ERCOAdresse"/>
      <w:framePr w:wrap="around"/>
      <w:rPr>
        <w:sz w:val="20"/>
      </w:rPr>
    </w:pPr>
  </w:p>
  <w:p w14:paraId="0EF9E9AE" w14:textId="2C01C496" w:rsidR="00F94CB7" w:rsidRDefault="00F94CB7" w:rsidP="00C0765F">
    <w:pPr>
      <w:pStyle w:val="ERCOAdresse"/>
      <w:framePr w:wrap="around"/>
    </w:pPr>
    <w:proofErr w:type="gramStart"/>
    <w:r w:rsidRPr="0086271D">
      <w:rPr>
        <w:lang w:val="fr-FR"/>
      </w:rPr>
      <w:t>mai</w:t>
    </w:r>
    <w:proofErr w:type="gramEnd"/>
    <w:r w:rsidRPr="0086271D">
      <w:rPr>
        <w:lang w:val="fr-FR"/>
      </w:rPr>
      <w:t xml:space="preserve"> public relations </w:t>
    </w:r>
    <w:proofErr w:type="spellStart"/>
    <w:r w:rsidRPr="0086271D">
      <w:rPr>
        <w:lang w:val="fr-FR"/>
      </w:rPr>
      <w:t>GmbH</w:t>
    </w:r>
    <w:proofErr w:type="spellEnd"/>
    <w:r>
      <w:rPr>
        <w:lang w:val="fr-FR"/>
      </w:rPr>
      <w:t xml:space="preserve"> </w:t>
    </w:r>
    <w:r>
      <w:rPr>
        <w:lang w:val="fr-FR"/>
      </w:rPr>
      <w:br/>
    </w:r>
    <w:r w:rsidRPr="00887AA0">
      <w:rPr>
        <w:bCs/>
      </w:rPr>
      <w:t xml:space="preserve">Arno </w:t>
    </w:r>
    <w:proofErr w:type="spellStart"/>
    <w:r w:rsidRPr="00887AA0">
      <w:rPr>
        <w:bCs/>
      </w:rPr>
      <w:t>Heitland</w:t>
    </w:r>
    <w:proofErr w:type="spellEnd"/>
    <w:r w:rsidRPr="00887AA0">
      <w:rPr>
        <w:bCs/>
      </w:rPr>
      <w:br/>
    </w:r>
    <w:r w:rsidRPr="0086271D">
      <w:t>Leuschnerdamm 13</w:t>
    </w:r>
    <w:r>
      <w:br/>
    </w:r>
    <w:r w:rsidRPr="0086271D">
      <w:t>10999 Berlin</w:t>
    </w:r>
  </w:p>
  <w:p w14:paraId="79ED55F9" w14:textId="0A181C2B" w:rsidR="00F94CB7" w:rsidRDefault="00F94CB7" w:rsidP="00C0765F">
    <w:pPr>
      <w:pStyle w:val="ERCOAdresse"/>
      <w:framePr w:wrap="around"/>
    </w:pPr>
    <w:proofErr w:type="spellStart"/>
    <w:r w:rsidRPr="00000A7A">
      <w:t>Tyskland</w:t>
    </w:r>
    <w:proofErr w:type="spellEnd"/>
    <w:r>
      <w:br/>
    </w:r>
    <w:r w:rsidRPr="00887AA0">
      <w:rPr>
        <w:bCs/>
      </w:rPr>
      <w:t>T</w:t>
    </w:r>
    <w:r>
      <w:t xml:space="preserve">el.: +49 (0) 30 66 40 </w:t>
    </w:r>
    <w:proofErr w:type="spellStart"/>
    <w:r>
      <w:t>40</w:t>
    </w:r>
    <w:proofErr w:type="spellEnd"/>
    <w:r>
      <w:t xml:space="preserve"> 553</w:t>
    </w:r>
    <w:r>
      <w:br/>
    </w:r>
    <w:hyperlink r:id="rId2" w:history="1">
      <w:r w:rsidRPr="00822922">
        <w:t>erco@maipr.com</w:t>
      </w:r>
    </w:hyperlink>
  </w:p>
  <w:p w14:paraId="210824EC" w14:textId="77777777" w:rsidR="00F94CB7" w:rsidRPr="00822922" w:rsidRDefault="00F94CB7" w:rsidP="00C0765F">
    <w:pPr>
      <w:pStyle w:val="ERCOAdresse"/>
      <w:framePr w:wrap="around"/>
    </w:pPr>
    <w:r>
      <w:t>www.maipr.com</w:t>
    </w:r>
  </w:p>
  <w:p w14:paraId="4BE9C971" w14:textId="77777777" w:rsidR="00F94CB7" w:rsidRDefault="00F94CB7">
    <w:pPr>
      <w:pStyle w:val="Kopfzeile"/>
      <w:rPr>
        <w:lang w:val="en-GB"/>
      </w:rPr>
    </w:pPr>
    <w:r>
      <w:rPr>
        <w:noProof/>
      </w:rPr>
      <w:drawing>
        <wp:anchor distT="0" distB="0" distL="114300" distR="114300" simplePos="0" relativeHeight="251658752" behindDoc="0" locked="0" layoutInCell="1" allowOverlap="1" wp14:anchorId="1FC85DEE" wp14:editId="52DDD184">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B3D689A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0A7A"/>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B4906"/>
    <w:rsid w:val="002C0754"/>
    <w:rsid w:val="002C2567"/>
    <w:rsid w:val="002C36A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3B0D"/>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43599"/>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338C"/>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3FF0"/>
    <w:rsid w:val="009766D5"/>
    <w:rsid w:val="009906A9"/>
    <w:rsid w:val="00990E4B"/>
    <w:rsid w:val="0099195A"/>
    <w:rsid w:val="009B0DF2"/>
    <w:rsid w:val="009B3143"/>
    <w:rsid w:val="009B43A4"/>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7C98"/>
    <w:rsid w:val="00A92AF5"/>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1395"/>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0765F"/>
    <w:rsid w:val="00C10240"/>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C6D8F"/>
    <w:rsid w:val="00CD438D"/>
    <w:rsid w:val="00CE34F2"/>
    <w:rsid w:val="00CF218C"/>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073F6"/>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6783"/>
    <w:rsid w:val="00EF5255"/>
    <w:rsid w:val="00F06438"/>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94CB7"/>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1452BF"/>
    <w:pPr>
      <w:spacing w:line="360" w:lineRule="auto"/>
    </w:pPr>
    <w:rPr>
      <w:rFonts w:ascii="Arial" w:hAnsi="Arial" w:cs="Arial"/>
      <w:b/>
      <w:bCs/>
      <w:sz w:val="22"/>
      <w:szCs w:val="22"/>
    </w:rPr>
  </w:style>
  <w:style w:type="paragraph" w:customStyle="1" w:styleId="ERCOText">
    <w:name w:val="ERCO_Text"/>
    <w:basedOn w:val="Standard"/>
    <w:qFormat/>
    <w:rsid w:val="001452BF"/>
    <w:pPr>
      <w:spacing w:line="360" w:lineRule="auto"/>
    </w:pPr>
    <w:rPr>
      <w:rFonts w:ascii="Arial" w:hAnsi="Arial" w:cs="Arial"/>
      <w:sz w:val="22"/>
      <w:szCs w:val="22"/>
    </w:rPr>
  </w:style>
  <w:style w:type="paragraph" w:customStyle="1" w:styleId="ERCOInfos">
    <w:name w:val="ERCO_Infos"/>
    <w:basedOn w:val="prtext"/>
    <w:qFormat/>
    <w:rsid w:val="00543B0D"/>
    <w:pPr>
      <w:spacing w:line="240" w:lineRule="auto"/>
    </w:pPr>
    <w:rPr>
      <w:rFonts w:ascii="Arial" w:hAnsi="Arial" w:cs="Arial"/>
      <w:sz w:val="20"/>
    </w:rPr>
  </w:style>
  <w:style w:type="paragraph" w:customStyle="1" w:styleId="ERCOAdresse">
    <w:name w:val="ERCO_Adresse"/>
    <w:basedOn w:val="Standard"/>
    <w:qFormat/>
    <w:rsid w:val="00C0765F"/>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F0643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F06438"/>
    <w:pPr>
      <w:spacing w:line="360" w:lineRule="auto"/>
    </w:pPr>
    <w:rPr>
      <w:rFonts w:ascii="Rotis Semi Sans Std Bold" w:hAnsi="Rotis Semi Sans Std Bold" w:cs="Arial"/>
      <w:bCs/>
      <w:sz w:val="22"/>
      <w:szCs w:val="22"/>
      <w:lang w:val="en-GB"/>
    </w:rPr>
  </w:style>
  <w:style w:type="character" w:customStyle="1" w:styleId="h4">
    <w:name w:val="h4"/>
    <w:basedOn w:val="Absatzstandardschriftart"/>
    <w:rsid w:val="00E073F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1452BF"/>
    <w:pPr>
      <w:spacing w:line="360" w:lineRule="auto"/>
    </w:pPr>
    <w:rPr>
      <w:rFonts w:ascii="Arial" w:hAnsi="Arial" w:cs="Arial"/>
      <w:b/>
      <w:bCs/>
      <w:sz w:val="22"/>
      <w:szCs w:val="22"/>
    </w:rPr>
  </w:style>
  <w:style w:type="paragraph" w:customStyle="1" w:styleId="ERCOText">
    <w:name w:val="ERCO_Text"/>
    <w:basedOn w:val="Standard"/>
    <w:qFormat/>
    <w:rsid w:val="001452BF"/>
    <w:pPr>
      <w:spacing w:line="360" w:lineRule="auto"/>
    </w:pPr>
    <w:rPr>
      <w:rFonts w:ascii="Arial" w:hAnsi="Arial" w:cs="Arial"/>
      <w:sz w:val="22"/>
      <w:szCs w:val="22"/>
    </w:rPr>
  </w:style>
  <w:style w:type="paragraph" w:customStyle="1" w:styleId="ERCOInfos">
    <w:name w:val="ERCO_Infos"/>
    <w:basedOn w:val="prtext"/>
    <w:qFormat/>
    <w:rsid w:val="00543B0D"/>
    <w:pPr>
      <w:spacing w:line="240" w:lineRule="auto"/>
    </w:pPr>
    <w:rPr>
      <w:rFonts w:ascii="Arial" w:hAnsi="Arial" w:cs="Arial"/>
      <w:sz w:val="20"/>
    </w:rPr>
  </w:style>
  <w:style w:type="paragraph" w:customStyle="1" w:styleId="ERCOAdresse">
    <w:name w:val="ERCO_Adresse"/>
    <w:basedOn w:val="Standard"/>
    <w:qFormat/>
    <w:rsid w:val="00C0765F"/>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F0643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F06438"/>
    <w:pPr>
      <w:spacing w:line="360" w:lineRule="auto"/>
    </w:pPr>
    <w:rPr>
      <w:rFonts w:ascii="Rotis Semi Sans Std Bold" w:hAnsi="Rotis Semi Sans Std Bold" w:cs="Arial"/>
      <w:bCs/>
      <w:sz w:val="22"/>
      <w:szCs w:val="22"/>
      <w:lang w:val="en-GB"/>
    </w:rPr>
  </w:style>
  <w:style w:type="character" w:customStyle="1" w:styleId="h4">
    <w:name w:val="h4"/>
    <w:basedOn w:val="Absatzstandardschriftart"/>
    <w:rsid w:val="00E073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879437806">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EEB66-492F-6F4E-BCC4-96A4C3F7E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3</Pages>
  <Words>697</Words>
  <Characters>4393</Characters>
  <Application>Microsoft Macintosh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5080</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Paediatric Practice in Hamburg</dc:subject>
  <dc:creator>Arno Heitland</dc:creator>
  <cp:keywords/>
  <dc:description/>
  <cp:lastModifiedBy>Ein Microsoft Office-Anwender</cp:lastModifiedBy>
  <cp:revision>21</cp:revision>
  <cp:lastPrinted>2014-06-11T11:57:00Z</cp:lastPrinted>
  <dcterms:created xsi:type="dcterms:W3CDTF">2015-08-19T14:51:00Z</dcterms:created>
  <dcterms:modified xsi:type="dcterms:W3CDTF">2016-01-18T19:03:00Z</dcterms:modified>
  <cp:category/>
</cp:coreProperties>
</file>