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E6A0D" w14:textId="77777777" w:rsidR="00CD190C" w:rsidRPr="00C05F0D" w:rsidRDefault="00CD190C" w:rsidP="00CD190C">
      <w:pPr>
        <w:pStyle w:val="01berschriftERCO"/>
        <w:rPr>
          <w:lang w:val="en-GB"/>
        </w:rPr>
      </w:pPr>
      <w:r w:rsidRPr="00C05F0D">
        <w:rPr>
          <w:lang w:val="en-GB"/>
        </w:rPr>
        <w:t>Creativ</w:t>
      </w:r>
      <w:r>
        <w:rPr>
          <w:lang w:val="en-GB"/>
        </w:rPr>
        <w:t>ity</w:t>
      </w:r>
      <w:r w:rsidRPr="00C05F0D">
        <w:rPr>
          <w:lang w:val="en-GB"/>
        </w:rPr>
        <w:t xml:space="preserve"> in an old brew</w:t>
      </w:r>
      <w:r>
        <w:rPr>
          <w:lang w:val="en-GB"/>
        </w:rPr>
        <w:t>ery</w:t>
      </w:r>
      <w:r w:rsidRPr="00C05F0D">
        <w:rPr>
          <w:lang w:val="en-GB"/>
        </w:rPr>
        <w:t>: Archimedes Exhibitions, Berlin</w:t>
      </w:r>
    </w:p>
    <w:p w14:paraId="44FDC2F2" w14:textId="77777777" w:rsidR="00ED49DB" w:rsidRPr="003F4B29" w:rsidRDefault="00ED49DB" w:rsidP="003F4B29">
      <w:pPr>
        <w:pStyle w:val="01berschriftERCO"/>
        <w:rPr>
          <w:lang w:val="en-GB"/>
        </w:rPr>
      </w:pPr>
    </w:p>
    <w:p w14:paraId="28A92AEA" w14:textId="77777777" w:rsidR="00CD190C" w:rsidRPr="003D2FB2" w:rsidRDefault="00CD190C" w:rsidP="00CD190C">
      <w:pPr>
        <w:pStyle w:val="01berschriftERCO"/>
        <w:rPr>
          <w:lang w:val="en-GB"/>
        </w:rPr>
      </w:pPr>
      <w:r w:rsidRPr="00854A85">
        <w:rPr>
          <w:lang w:val="en-GB"/>
        </w:rPr>
        <w:t>Archimedes Exhibitions GmbH is a communications agency in Berlin</w:t>
      </w:r>
      <w:r>
        <w:rPr>
          <w:lang w:val="en-GB"/>
        </w:rPr>
        <w:t xml:space="preserve"> specialising in the design and </w:t>
      </w:r>
      <w:r w:rsidRPr="00854A85">
        <w:rPr>
          <w:lang w:val="en-GB"/>
        </w:rPr>
        <w:t>creat</w:t>
      </w:r>
      <w:r>
        <w:rPr>
          <w:lang w:val="en-GB"/>
        </w:rPr>
        <w:t>ion of</w:t>
      </w:r>
      <w:r w:rsidRPr="00854A85">
        <w:rPr>
          <w:lang w:val="en-GB"/>
        </w:rPr>
        <w:t xml:space="preserve"> exhibiti</w:t>
      </w:r>
      <w:r>
        <w:rPr>
          <w:lang w:val="en-GB"/>
        </w:rPr>
        <w:t>ons, brand spaces and interactive installations</w:t>
      </w:r>
      <w:r w:rsidRPr="00854A85">
        <w:rPr>
          <w:lang w:val="en-GB"/>
        </w:rPr>
        <w:t>.</w:t>
      </w:r>
      <w:r>
        <w:rPr>
          <w:lang w:val="en-GB"/>
        </w:rPr>
        <w:t xml:space="preserve"> Its r</w:t>
      </w:r>
      <w:r w:rsidRPr="00854A85">
        <w:rPr>
          <w:lang w:val="en-GB"/>
        </w:rPr>
        <w:t xml:space="preserve">ecently expanded and modernised </w:t>
      </w:r>
      <w:r>
        <w:rPr>
          <w:lang w:val="en-GB"/>
        </w:rPr>
        <w:t>office facilities</w:t>
      </w:r>
      <w:r w:rsidRPr="00854A85">
        <w:rPr>
          <w:lang w:val="en-GB"/>
        </w:rPr>
        <w:t xml:space="preserve"> </w:t>
      </w:r>
      <w:r>
        <w:rPr>
          <w:lang w:val="en-GB"/>
        </w:rPr>
        <w:t xml:space="preserve">were given the finishing touch with </w:t>
      </w:r>
      <w:r w:rsidRPr="003D2FB2">
        <w:rPr>
          <w:lang w:val="en-GB"/>
        </w:rPr>
        <w:t xml:space="preserve">ERCO lighting </w:t>
      </w:r>
      <w:r>
        <w:rPr>
          <w:lang w:val="en-GB"/>
        </w:rPr>
        <w:t>tools that blend effortlessly with the interior design</w:t>
      </w:r>
      <w:r w:rsidRPr="003D2FB2">
        <w:rPr>
          <w:lang w:val="en-GB"/>
        </w:rPr>
        <w:t>.</w:t>
      </w:r>
    </w:p>
    <w:p w14:paraId="4B64445F" w14:textId="77777777" w:rsidR="00E10A66" w:rsidRPr="003F4B29" w:rsidRDefault="00E10A66" w:rsidP="003F4B29">
      <w:pPr>
        <w:pStyle w:val="02TextERCO"/>
        <w:rPr>
          <w:lang w:val="en-GB"/>
        </w:rPr>
      </w:pPr>
    </w:p>
    <w:p w14:paraId="20A3E872" w14:textId="77777777" w:rsidR="00CD190C" w:rsidRPr="00AC576E" w:rsidRDefault="00CD190C" w:rsidP="00CD190C">
      <w:pPr>
        <w:pStyle w:val="02TextERCO"/>
        <w:rPr>
          <w:lang w:val="en-GB"/>
        </w:rPr>
      </w:pPr>
      <w:r w:rsidRPr="007E46A0">
        <w:rPr>
          <w:lang w:val="en-GB"/>
        </w:rPr>
        <w:t>Gunnar Behrens</w:t>
      </w:r>
      <w:r>
        <w:rPr>
          <w:lang w:val="en-GB"/>
        </w:rPr>
        <w:t>,</w:t>
      </w:r>
      <w:r w:rsidRPr="007E46A0">
        <w:rPr>
          <w:lang w:val="en-GB"/>
        </w:rPr>
        <w:t xml:space="preserve"> </w:t>
      </w:r>
      <w:r>
        <w:rPr>
          <w:lang w:val="en-GB"/>
        </w:rPr>
        <w:t xml:space="preserve">one of the </w:t>
      </w:r>
      <w:r w:rsidRPr="007436D5">
        <w:rPr>
          <w:lang w:val="en-GB"/>
        </w:rPr>
        <w:t>managing director</w:t>
      </w:r>
      <w:r>
        <w:rPr>
          <w:lang w:val="en-GB"/>
        </w:rPr>
        <w:t>s</w:t>
      </w:r>
      <w:r w:rsidRPr="007436D5">
        <w:rPr>
          <w:lang w:val="en-GB"/>
        </w:rPr>
        <w:t xml:space="preserve"> </w:t>
      </w:r>
      <w:r>
        <w:rPr>
          <w:lang w:val="en-GB"/>
        </w:rPr>
        <w:t>at</w:t>
      </w:r>
      <w:r w:rsidRPr="007436D5">
        <w:rPr>
          <w:lang w:val="en-GB"/>
        </w:rPr>
        <w:t xml:space="preserve"> Archimedes</w:t>
      </w:r>
      <w:r>
        <w:rPr>
          <w:lang w:val="en-GB"/>
        </w:rPr>
        <w:t>,</w:t>
      </w:r>
      <w:r w:rsidRPr="007436D5">
        <w:rPr>
          <w:lang w:val="en-GB"/>
        </w:rPr>
        <w:t xml:space="preserve"> </w:t>
      </w:r>
      <w:r>
        <w:rPr>
          <w:lang w:val="en-GB"/>
        </w:rPr>
        <w:t>considers</w:t>
      </w:r>
      <w:r w:rsidRPr="00086C0E">
        <w:rPr>
          <w:lang w:val="en-GB"/>
        </w:rPr>
        <w:t xml:space="preserve"> </w:t>
      </w:r>
      <w:r>
        <w:rPr>
          <w:lang w:val="en-GB"/>
        </w:rPr>
        <w:t>the agency premises as the brand’s signature designed to communicate its image and values</w:t>
      </w:r>
      <w:r w:rsidRPr="00086C0E">
        <w:rPr>
          <w:lang w:val="en-GB"/>
        </w:rPr>
        <w:t xml:space="preserve">. </w:t>
      </w:r>
      <w:r w:rsidRPr="002E58C8">
        <w:rPr>
          <w:lang w:val="en-GB"/>
        </w:rPr>
        <w:t>The decision to opt for ERCO lighting tools was based on several fac</w:t>
      </w:r>
      <w:r>
        <w:rPr>
          <w:lang w:val="en-GB"/>
        </w:rPr>
        <w:t xml:space="preserve">tors. </w:t>
      </w:r>
      <w:r w:rsidRPr="001968FC">
        <w:rPr>
          <w:lang w:val="en-GB"/>
        </w:rPr>
        <w:t xml:space="preserve">Quality and technical reliability </w:t>
      </w:r>
      <w:r>
        <w:rPr>
          <w:lang w:val="en-GB"/>
        </w:rPr>
        <w:t xml:space="preserve">are </w:t>
      </w:r>
      <w:r w:rsidRPr="00E209C9">
        <w:rPr>
          <w:lang w:val="en-GB"/>
        </w:rPr>
        <w:t>inherent principles of Archimedes</w:t>
      </w:r>
      <w:r>
        <w:rPr>
          <w:lang w:val="en-GB"/>
        </w:rPr>
        <w:t xml:space="preserve"> had to be </w:t>
      </w:r>
      <w:r w:rsidRPr="00E209C9">
        <w:rPr>
          <w:lang w:val="en-GB"/>
        </w:rPr>
        <w:t>reflect</w:t>
      </w:r>
      <w:r>
        <w:rPr>
          <w:lang w:val="en-GB"/>
        </w:rPr>
        <w:t>ed</w:t>
      </w:r>
      <w:r w:rsidRPr="00E209C9">
        <w:rPr>
          <w:lang w:val="en-GB"/>
        </w:rPr>
        <w:t xml:space="preserve"> i</w:t>
      </w:r>
      <w:r>
        <w:rPr>
          <w:lang w:val="en-GB"/>
        </w:rPr>
        <w:t>n its own design</w:t>
      </w:r>
      <w:r w:rsidRPr="00E209C9">
        <w:rPr>
          <w:lang w:val="en-GB"/>
        </w:rPr>
        <w:t xml:space="preserve">. A </w:t>
      </w:r>
      <w:r>
        <w:rPr>
          <w:lang w:val="en-GB"/>
        </w:rPr>
        <w:t>second</w:t>
      </w:r>
      <w:r w:rsidRPr="00E209C9">
        <w:rPr>
          <w:lang w:val="en-GB"/>
        </w:rPr>
        <w:t xml:space="preserve"> point in favour</w:t>
      </w:r>
      <w:r>
        <w:rPr>
          <w:lang w:val="en-GB"/>
        </w:rPr>
        <w:t xml:space="preserve"> of ERCO</w:t>
      </w:r>
      <w:r w:rsidRPr="00E209C9">
        <w:rPr>
          <w:lang w:val="en-GB"/>
        </w:rPr>
        <w:t xml:space="preserve"> was</w:t>
      </w:r>
      <w:r>
        <w:rPr>
          <w:lang w:val="en-GB"/>
        </w:rPr>
        <w:t xml:space="preserve"> the fact</w:t>
      </w:r>
      <w:r w:rsidRPr="00E209C9">
        <w:rPr>
          <w:lang w:val="en-GB"/>
        </w:rPr>
        <w:t xml:space="preserve"> that </w:t>
      </w:r>
      <w:r>
        <w:rPr>
          <w:lang w:val="en-GB"/>
        </w:rPr>
        <w:t xml:space="preserve">it had the </w:t>
      </w:r>
      <w:r w:rsidRPr="00E209C9">
        <w:rPr>
          <w:lang w:val="en-GB"/>
        </w:rPr>
        <w:t xml:space="preserve">right </w:t>
      </w:r>
      <w:r>
        <w:rPr>
          <w:lang w:val="en-GB"/>
        </w:rPr>
        <w:t xml:space="preserve">lighting tool for each of the various visual tasks involved at </w:t>
      </w:r>
      <w:r w:rsidRPr="00E209C9">
        <w:rPr>
          <w:lang w:val="en-GB"/>
        </w:rPr>
        <w:t xml:space="preserve">Archimedes. </w:t>
      </w:r>
      <w:r>
        <w:rPr>
          <w:lang w:val="en-GB"/>
        </w:rPr>
        <w:t xml:space="preserve">Moreover, </w:t>
      </w:r>
      <w:r w:rsidRPr="007455C4">
        <w:rPr>
          <w:lang w:val="en-GB"/>
        </w:rPr>
        <w:t xml:space="preserve">ERCO’s team of consultants in Berlin </w:t>
      </w:r>
      <w:r>
        <w:rPr>
          <w:lang w:val="en-GB"/>
        </w:rPr>
        <w:t>had already demonstrated outstanding knowledge and expertise in a number of joint p</w:t>
      </w:r>
      <w:r w:rsidRPr="00473DE0">
        <w:rPr>
          <w:lang w:val="en-GB"/>
        </w:rPr>
        <w:t>roje</w:t>
      </w:r>
      <w:r>
        <w:rPr>
          <w:lang w:val="en-GB"/>
        </w:rPr>
        <w:t>c</w:t>
      </w:r>
      <w:r w:rsidRPr="00473DE0">
        <w:rPr>
          <w:lang w:val="en-GB"/>
        </w:rPr>
        <w:t>t</w:t>
      </w:r>
      <w:r>
        <w:rPr>
          <w:lang w:val="en-GB"/>
        </w:rPr>
        <w:t>s with Archimedes</w:t>
      </w:r>
      <w:r w:rsidRPr="00473DE0">
        <w:rPr>
          <w:lang w:val="en-GB"/>
        </w:rPr>
        <w:t xml:space="preserve">. </w:t>
      </w:r>
      <w:r w:rsidRPr="00AC576E">
        <w:rPr>
          <w:lang w:val="en-GB"/>
        </w:rPr>
        <w:t xml:space="preserve">Finally, Behrens </w:t>
      </w:r>
      <w:r>
        <w:rPr>
          <w:lang w:val="en-GB"/>
        </w:rPr>
        <w:t>revealed a personal</w:t>
      </w:r>
      <w:r w:rsidRPr="00AC576E">
        <w:rPr>
          <w:lang w:val="en-GB"/>
        </w:rPr>
        <w:t xml:space="preserve"> background of sorts with ERCO – coming from a family o</w:t>
      </w:r>
      <w:r>
        <w:rPr>
          <w:lang w:val="en-GB"/>
        </w:rPr>
        <w:t>f</w:t>
      </w:r>
      <w:r w:rsidRPr="00AC576E">
        <w:rPr>
          <w:lang w:val="en-GB"/>
        </w:rPr>
        <w:t xml:space="preserve"> </w:t>
      </w:r>
      <w:r>
        <w:rPr>
          <w:lang w:val="en-GB"/>
        </w:rPr>
        <w:t>a</w:t>
      </w:r>
      <w:r w:rsidRPr="00AC576E">
        <w:rPr>
          <w:lang w:val="en-GB"/>
        </w:rPr>
        <w:t>rchite</w:t>
      </w:r>
      <w:r>
        <w:rPr>
          <w:lang w:val="en-GB"/>
        </w:rPr>
        <w:t>c</w:t>
      </w:r>
      <w:r w:rsidRPr="00AC576E">
        <w:rPr>
          <w:lang w:val="en-GB"/>
        </w:rPr>
        <w:t>t</w:t>
      </w:r>
      <w:r>
        <w:rPr>
          <w:lang w:val="en-GB"/>
        </w:rPr>
        <w:t>s, he practically grew up under</w:t>
      </w:r>
      <w:r w:rsidRPr="00AC576E">
        <w:rPr>
          <w:lang w:val="en-GB"/>
        </w:rPr>
        <w:t xml:space="preserve"> ERCO </w:t>
      </w:r>
      <w:r>
        <w:rPr>
          <w:lang w:val="en-GB"/>
        </w:rPr>
        <w:t>spotlights</w:t>
      </w:r>
      <w:r w:rsidRPr="00AC576E">
        <w:rPr>
          <w:lang w:val="en-GB"/>
        </w:rPr>
        <w:t>.</w:t>
      </w:r>
    </w:p>
    <w:p w14:paraId="4B190FFE" w14:textId="77777777" w:rsidR="00CD190C" w:rsidRPr="00AC576E" w:rsidRDefault="00CD190C" w:rsidP="00CD190C">
      <w:pPr>
        <w:pStyle w:val="02TextERCO"/>
        <w:rPr>
          <w:lang w:val="en-GB"/>
        </w:rPr>
      </w:pPr>
    </w:p>
    <w:p w14:paraId="1B874E0E" w14:textId="77777777" w:rsidR="00CD190C" w:rsidRPr="00815277" w:rsidRDefault="00CD190C" w:rsidP="00CD190C">
      <w:pPr>
        <w:pStyle w:val="02TextERCO"/>
        <w:rPr>
          <w:b/>
          <w:lang w:val="en-GB"/>
        </w:rPr>
      </w:pPr>
      <w:r w:rsidRPr="00815277">
        <w:rPr>
          <w:b/>
          <w:lang w:val="en-GB"/>
        </w:rPr>
        <w:t>Reception under a striking vaulted ce</w:t>
      </w:r>
      <w:r>
        <w:rPr>
          <w:b/>
          <w:lang w:val="en-GB"/>
        </w:rPr>
        <w:t>iling</w:t>
      </w:r>
    </w:p>
    <w:p w14:paraId="30CA2D34" w14:textId="77777777" w:rsidR="00CD190C" w:rsidRPr="00A570DB" w:rsidRDefault="00CD190C" w:rsidP="00CD190C">
      <w:pPr>
        <w:pStyle w:val="02TextERCO"/>
        <w:rPr>
          <w:lang w:val="en-GB"/>
        </w:rPr>
      </w:pPr>
      <w:r w:rsidRPr="00815277">
        <w:rPr>
          <w:lang w:val="en-GB"/>
        </w:rPr>
        <w:t xml:space="preserve">The offices of Archimedes which take up an area of around 1,200sqm, </w:t>
      </w:r>
      <w:r>
        <w:rPr>
          <w:lang w:val="en-GB"/>
        </w:rPr>
        <w:t>are housed on the upper floors of a building previously used as a drum storage facility</w:t>
      </w:r>
      <w:r w:rsidRPr="00815277">
        <w:rPr>
          <w:lang w:val="en-GB"/>
        </w:rPr>
        <w:t xml:space="preserve">. </w:t>
      </w:r>
      <w:r w:rsidRPr="00E26F02">
        <w:rPr>
          <w:lang w:val="en-GB"/>
        </w:rPr>
        <w:t>The</w:t>
      </w:r>
      <w:r>
        <w:rPr>
          <w:lang w:val="en-GB"/>
        </w:rPr>
        <w:t>ir</w:t>
      </w:r>
      <w:r w:rsidRPr="00E26F02">
        <w:rPr>
          <w:lang w:val="en-GB"/>
        </w:rPr>
        <w:t xml:space="preserve"> location under the roof explains </w:t>
      </w:r>
      <w:r>
        <w:rPr>
          <w:lang w:val="en-GB"/>
        </w:rPr>
        <w:t xml:space="preserve">the striking vaulted ceilings found in a number </w:t>
      </w:r>
      <w:r w:rsidRPr="00E26F02">
        <w:rPr>
          <w:lang w:val="en-GB"/>
        </w:rPr>
        <w:t>of the roo</w:t>
      </w:r>
      <w:r>
        <w:rPr>
          <w:lang w:val="en-GB"/>
        </w:rPr>
        <w:t xml:space="preserve">ms </w:t>
      </w:r>
      <w:r w:rsidRPr="00E26F02">
        <w:rPr>
          <w:lang w:val="en-GB"/>
        </w:rPr>
        <w:t>– s</w:t>
      </w:r>
      <w:r>
        <w:rPr>
          <w:lang w:val="en-GB"/>
        </w:rPr>
        <w:t>uch as the spacious reception area with its stylish and sophisticated design</w:t>
      </w:r>
      <w:r w:rsidRPr="00E26F02">
        <w:rPr>
          <w:lang w:val="en-GB"/>
        </w:rPr>
        <w:t xml:space="preserve">. </w:t>
      </w:r>
      <w:r>
        <w:rPr>
          <w:lang w:val="en-GB"/>
        </w:rPr>
        <w:t>T</w:t>
      </w:r>
      <w:r w:rsidRPr="006C7F52">
        <w:rPr>
          <w:lang w:val="en-GB"/>
        </w:rPr>
        <w:t xml:space="preserve">he barrel vault </w:t>
      </w:r>
      <w:r>
        <w:rPr>
          <w:lang w:val="en-GB"/>
        </w:rPr>
        <w:t xml:space="preserve">here </w:t>
      </w:r>
      <w:r w:rsidRPr="006C7F52">
        <w:rPr>
          <w:lang w:val="en-GB"/>
        </w:rPr>
        <w:t xml:space="preserve">is illuminated discreetly yet effectively by four Pantrac ceiling washlights with deep beam light distribution for uniform uplighting, </w:t>
      </w:r>
      <w:r>
        <w:rPr>
          <w:lang w:val="en-GB"/>
        </w:rPr>
        <w:t xml:space="preserve">whilst </w:t>
      </w:r>
      <w:r w:rsidRPr="006C7F52">
        <w:rPr>
          <w:lang w:val="en-GB"/>
        </w:rPr>
        <w:t xml:space="preserve">Quadra </w:t>
      </w:r>
      <w:r>
        <w:rPr>
          <w:lang w:val="en-GB"/>
        </w:rPr>
        <w:t>le</w:t>
      </w:r>
      <w:r w:rsidRPr="006C7F52">
        <w:rPr>
          <w:lang w:val="en-GB"/>
        </w:rPr>
        <w:t>ns</w:t>
      </w:r>
      <w:r>
        <w:rPr>
          <w:lang w:val="en-GB"/>
        </w:rPr>
        <w:t xml:space="preserve"> wallwashers are focused on a wall unit behind the reception counter</w:t>
      </w:r>
      <w:r w:rsidRPr="006C7F52">
        <w:rPr>
          <w:lang w:val="en-GB"/>
        </w:rPr>
        <w:t>.</w:t>
      </w:r>
      <w:r>
        <w:rPr>
          <w:lang w:val="en-GB"/>
        </w:rPr>
        <w:t xml:space="preserve"> </w:t>
      </w:r>
      <w:r w:rsidRPr="00A570DB">
        <w:rPr>
          <w:lang w:val="en-GB"/>
        </w:rPr>
        <w:t xml:space="preserve">The vertical light draws the </w:t>
      </w:r>
      <w:r>
        <w:rPr>
          <w:lang w:val="en-GB"/>
        </w:rPr>
        <w:t>visitor’s attention, whilst</w:t>
      </w:r>
      <w:r w:rsidRPr="00A570DB">
        <w:rPr>
          <w:lang w:val="en-GB"/>
        </w:rPr>
        <w:t xml:space="preserve"> giving the room a</w:t>
      </w:r>
      <w:r>
        <w:rPr>
          <w:lang w:val="en-GB"/>
        </w:rPr>
        <w:t xml:space="preserve"> welcoming and airy feel</w:t>
      </w:r>
      <w:r w:rsidRPr="00A570DB">
        <w:rPr>
          <w:lang w:val="en-GB"/>
        </w:rPr>
        <w:t xml:space="preserve">. </w:t>
      </w:r>
      <w:r>
        <w:rPr>
          <w:lang w:val="en-GB"/>
        </w:rPr>
        <w:t xml:space="preserve">Meanwhile, </w:t>
      </w:r>
      <w:r w:rsidRPr="00A570DB">
        <w:rPr>
          <w:lang w:val="en-GB"/>
        </w:rPr>
        <w:t xml:space="preserve">Quadra downlights with oval flood characteristic </w:t>
      </w:r>
      <w:r w:rsidRPr="005C7B42">
        <w:rPr>
          <w:lang w:val="en-GB"/>
        </w:rPr>
        <w:t>efficiently</w:t>
      </w:r>
      <w:r w:rsidRPr="00A570DB">
        <w:rPr>
          <w:lang w:val="en-GB"/>
        </w:rPr>
        <w:t xml:space="preserve"> illuminate the desk behind the counter with a linear beam – </w:t>
      </w:r>
      <w:r>
        <w:rPr>
          <w:lang w:val="en-GB"/>
        </w:rPr>
        <w:t xml:space="preserve">offering </w:t>
      </w:r>
      <w:r w:rsidRPr="00A570DB">
        <w:rPr>
          <w:lang w:val="en-GB"/>
        </w:rPr>
        <w:t>a</w:t>
      </w:r>
      <w:r>
        <w:rPr>
          <w:lang w:val="en-GB"/>
        </w:rPr>
        <w:t>n</w:t>
      </w:r>
      <w:r w:rsidRPr="00A570DB">
        <w:rPr>
          <w:lang w:val="en-GB"/>
        </w:rPr>
        <w:t xml:space="preserve"> </w:t>
      </w:r>
      <w:r>
        <w:rPr>
          <w:lang w:val="en-GB"/>
        </w:rPr>
        <w:lastRenderedPageBreak/>
        <w:t>ae</w:t>
      </w:r>
      <w:r w:rsidRPr="00A570DB">
        <w:rPr>
          <w:lang w:val="en-GB"/>
        </w:rPr>
        <w:t>stheti</w:t>
      </w:r>
      <w:r>
        <w:rPr>
          <w:lang w:val="en-GB"/>
        </w:rPr>
        <w:t xml:space="preserve">cally </w:t>
      </w:r>
      <w:r w:rsidRPr="00A570DB">
        <w:rPr>
          <w:lang w:val="en-GB"/>
        </w:rPr>
        <w:t>minimalist</w:t>
      </w:r>
      <w:r>
        <w:rPr>
          <w:lang w:val="en-GB"/>
        </w:rPr>
        <w:t xml:space="preserve"> alternative to linear fluorescent luminaires for a harmonious overall appearance of the room.</w:t>
      </w:r>
    </w:p>
    <w:p w14:paraId="5734ED9E" w14:textId="77777777" w:rsidR="00CD190C" w:rsidRPr="00A570DB" w:rsidRDefault="00CD190C" w:rsidP="00CD190C">
      <w:pPr>
        <w:pStyle w:val="02TextERCO"/>
        <w:rPr>
          <w:lang w:val="en-GB"/>
        </w:rPr>
      </w:pPr>
    </w:p>
    <w:p w14:paraId="248CBC6A" w14:textId="77777777" w:rsidR="00CD190C" w:rsidRPr="00DA5CBA" w:rsidRDefault="00CD190C" w:rsidP="00CD190C">
      <w:pPr>
        <w:pStyle w:val="02TextERCO"/>
        <w:rPr>
          <w:b/>
          <w:lang w:val="en-GB"/>
        </w:rPr>
      </w:pPr>
      <w:r>
        <w:rPr>
          <w:b/>
          <w:lang w:val="en-GB"/>
        </w:rPr>
        <w:t>Sophisticated</w:t>
      </w:r>
      <w:r w:rsidRPr="00DA5CBA">
        <w:rPr>
          <w:b/>
          <w:lang w:val="en-GB"/>
        </w:rPr>
        <w:t xml:space="preserve"> ERCO tr</w:t>
      </w:r>
      <w:r>
        <w:rPr>
          <w:b/>
          <w:lang w:val="en-GB"/>
        </w:rPr>
        <w:t>ack for dynamically fluid creativity</w:t>
      </w:r>
    </w:p>
    <w:p w14:paraId="4624E535" w14:textId="77777777" w:rsidR="00CD190C" w:rsidRPr="002C64BE" w:rsidRDefault="00CD190C" w:rsidP="00CD190C">
      <w:pPr>
        <w:pStyle w:val="02TextERCO"/>
        <w:rPr>
          <w:lang w:val="en-GB"/>
        </w:rPr>
      </w:pPr>
      <w:r w:rsidRPr="008C19B0">
        <w:rPr>
          <w:lang w:val="en-GB"/>
        </w:rPr>
        <w:t>Nothing says grand like a vaulted ceiling in the executive room</w:t>
      </w:r>
      <w:r>
        <w:rPr>
          <w:lang w:val="en-GB"/>
        </w:rPr>
        <w:t xml:space="preserve"> where </w:t>
      </w:r>
      <w:r w:rsidRPr="008C19B0">
        <w:rPr>
          <w:lang w:val="en-GB"/>
        </w:rPr>
        <w:t xml:space="preserve">Parscan </w:t>
      </w:r>
      <w:r>
        <w:rPr>
          <w:lang w:val="en-GB"/>
        </w:rPr>
        <w:t xml:space="preserve">floodlights are used to provide </w:t>
      </w:r>
      <w:r w:rsidRPr="00AE22E8">
        <w:rPr>
          <w:lang w:val="en-GB"/>
        </w:rPr>
        <w:t>brilliant ambient lighting</w:t>
      </w:r>
      <w:r w:rsidRPr="008C19B0">
        <w:rPr>
          <w:lang w:val="en-GB"/>
        </w:rPr>
        <w:t xml:space="preserve">. </w:t>
      </w:r>
      <w:r w:rsidRPr="00032811">
        <w:rPr>
          <w:lang w:val="en-GB"/>
        </w:rPr>
        <w:t>Mounted on track</w:t>
      </w:r>
      <w:r>
        <w:rPr>
          <w:lang w:val="en-GB"/>
        </w:rPr>
        <w:t xml:space="preserve"> </w:t>
      </w:r>
      <w:r w:rsidRPr="00032811">
        <w:rPr>
          <w:lang w:val="en-GB"/>
        </w:rPr>
        <w:t>installed deliberately as a space-defining element, the</w:t>
      </w:r>
      <w:r>
        <w:rPr>
          <w:lang w:val="en-GB"/>
        </w:rPr>
        <w:t xml:space="preserve"> Parscan</w:t>
      </w:r>
      <w:r w:rsidRPr="00032811">
        <w:rPr>
          <w:lang w:val="en-GB"/>
        </w:rPr>
        <w:t xml:space="preserve"> a</w:t>
      </w:r>
      <w:r>
        <w:rPr>
          <w:lang w:val="en-GB"/>
        </w:rPr>
        <w:t xml:space="preserve">llow the </w:t>
      </w:r>
      <w:r w:rsidRPr="00032811">
        <w:rPr>
          <w:lang w:val="en-GB"/>
        </w:rPr>
        <w:t>flexib</w:t>
      </w:r>
      <w:r>
        <w:rPr>
          <w:lang w:val="en-GB"/>
        </w:rPr>
        <w:t>ility required to react effortlessly to frequently changing work s</w:t>
      </w:r>
      <w:r w:rsidRPr="00032811">
        <w:rPr>
          <w:lang w:val="en-GB"/>
        </w:rPr>
        <w:t>ituation</w:t>
      </w:r>
      <w:r>
        <w:rPr>
          <w:lang w:val="en-GB"/>
        </w:rPr>
        <w:t>s</w:t>
      </w:r>
      <w:r w:rsidRPr="00032811">
        <w:rPr>
          <w:lang w:val="en-GB"/>
        </w:rPr>
        <w:t xml:space="preserve">. </w:t>
      </w:r>
      <w:r w:rsidRPr="00094F64">
        <w:rPr>
          <w:lang w:val="en-GB"/>
        </w:rPr>
        <w:t xml:space="preserve">Track systems </w:t>
      </w:r>
      <w:r w:rsidRPr="00192BCC">
        <w:rPr>
          <w:lang w:val="en-GB"/>
        </w:rPr>
        <w:t xml:space="preserve">with Starpoint pendant luminaires </w:t>
      </w:r>
      <w:r>
        <w:rPr>
          <w:lang w:val="en-GB"/>
        </w:rPr>
        <w:t>offer the same maximised flexibility i</w:t>
      </w:r>
      <w:r w:rsidRPr="00094F64">
        <w:rPr>
          <w:lang w:val="en-GB"/>
        </w:rPr>
        <w:t>n the two conference rooms</w:t>
      </w:r>
      <w:r>
        <w:rPr>
          <w:lang w:val="en-GB"/>
        </w:rPr>
        <w:t xml:space="preserve">. Thanks to their </w:t>
      </w:r>
      <w:r w:rsidRPr="00AE22E8">
        <w:rPr>
          <w:lang w:val="en-GB"/>
        </w:rPr>
        <w:t>filigree</w:t>
      </w:r>
      <w:r>
        <w:rPr>
          <w:lang w:val="en-GB"/>
        </w:rPr>
        <w:t xml:space="preserve"> design, t</w:t>
      </w:r>
      <w:r w:rsidRPr="00B31437">
        <w:rPr>
          <w:lang w:val="en-GB"/>
        </w:rPr>
        <w:t xml:space="preserve">he minimalist </w:t>
      </w:r>
      <w:r>
        <w:rPr>
          <w:lang w:val="en-GB"/>
        </w:rPr>
        <w:t>luminaires</w:t>
      </w:r>
      <w:r w:rsidRPr="00B31437">
        <w:rPr>
          <w:lang w:val="en-GB"/>
        </w:rPr>
        <w:t xml:space="preserve"> </w:t>
      </w:r>
      <w:r>
        <w:rPr>
          <w:lang w:val="en-GB"/>
        </w:rPr>
        <w:t>blend easily with the aesthetically sober interior of these rooms</w:t>
      </w:r>
      <w:r w:rsidRPr="00B31437">
        <w:rPr>
          <w:lang w:val="en-GB"/>
        </w:rPr>
        <w:t xml:space="preserve">. </w:t>
      </w:r>
      <w:r w:rsidRPr="002C64BE">
        <w:rPr>
          <w:lang w:val="en-GB"/>
        </w:rPr>
        <w:t xml:space="preserve">With extra wide flood light distribution, only two of these lighting tools, with a wattage as </w:t>
      </w:r>
      <w:r>
        <w:rPr>
          <w:lang w:val="en-GB"/>
        </w:rPr>
        <w:t>low as 8W, are needed to illuminate the conference tables efficiently with intense light</w:t>
      </w:r>
      <w:r w:rsidRPr="002C64BE">
        <w:rPr>
          <w:lang w:val="en-GB"/>
        </w:rPr>
        <w:t>.</w:t>
      </w:r>
    </w:p>
    <w:p w14:paraId="1079ECA9" w14:textId="77777777" w:rsidR="00CD190C" w:rsidRPr="002C64BE" w:rsidRDefault="00CD190C" w:rsidP="00CD190C">
      <w:pPr>
        <w:pStyle w:val="02TextERCO"/>
        <w:rPr>
          <w:lang w:val="en-GB"/>
        </w:rPr>
      </w:pPr>
    </w:p>
    <w:p w14:paraId="3078D108" w14:textId="77777777" w:rsidR="00CD190C" w:rsidRPr="00AB613A" w:rsidRDefault="00CD190C" w:rsidP="00CD190C">
      <w:pPr>
        <w:pStyle w:val="02TextERCO"/>
        <w:rPr>
          <w:b/>
          <w:lang w:val="en-GB"/>
        </w:rPr>
      </w:pPr>
      <w:r>
        <w:rPr>
          <w:b/>
          <w:lang w:val="en-GB"/>
        </w:rPr>
        <w:t>Individual lighting solutions create the right ambience</w:t>
      </w:r>
    </w:p>
    <w:p w14:paraId="25F7FE3E" w14:textId="77777777" w:rsidR="00CD190C" w:rsidRPr="005D7169" w:rsidRDefault="00CD190C" w:rsidP="00CD190C">
      <w:pPr>
        <w:pStyle w:val="02TextERCO"/>
        <w:rPr>
          <w:lang w:val="en-GB"/>
        </w:rPr>
      </w:pPr>
      <w:r w:rsidRPr="00144FB5">
        <w:rPr>
          <w:lang w:val="en-GB"/>
        </w:rPr>
        <w:t>The studios of the product designers and software developers were m</w:t>
      </w:r>
      <w:r>
        <w:rPr>
          <w:lang w:val="en-GB"/>
        </w:rPr>
        <w:t>atched with lighting tools from the</w:t>
      </w:r>
      <w:r w:rsidRPr="00144FB5">
        <w:rPr>
          <w:lang w:val="en-GB"/>
        </w:rPr>
        <w:t xml:space="preserve"> Opton</w:t>
      </w:r>
      <w:r>
        <w:rPr>
          <w:lang w:val="en-GB"/>
        </w:rPr>
        <w:t xml:space="preserve"> range</w:t>
      </w:r>
      <w:r w:rsidRPr="00144FB5">
        <w:rPr>
          <w:lang w:val="en-GB"/>
        </w:rPr>
        <w:t>. Whereas spotlights with oval flood light distribution illuminate the desks, wide flood versi</w:t>
      </w:r>
      <w:r>
        <w:rPr>
          <w:lang w:val="en-GB"/>
        </w:rPr>
        <w:t>ons are directed precisely onto the m</w:t>
      </w:r>
      <w:r w:rsidRPr="00144FB5">
        <w:rPr>
          <w:lang w:val="en-GB"/>
        </w:rPr>
        <w:t>aterial</w:t>
      </w:r>
      <w:r>
        <w:rPr>
          <w:lang w:val="en-GB"/>
        </w:rPr>
        <w:t xml:space="preserve"> library a</w:t>
      </w:r>
      <w:r w:rsidRPr="00144FB5">
        <w:rPr>
          <w:lang w:val="en-GB"/>
        </w:rPr>
        <w:t xml:space="preserve">nd </w:t>
      </w:r>
      <w:r>
        <w:rPr>
          <w:lang w:val="en-GB"/>
        </w:rPr>
        <w:t>the pin boards</w:t>
      </w:r>
      <w:r w:rsidRPr="00144FB5">
        <w:rPr>
          <w:lang w:val="en-GB"/>
        </w:rPr>
        <w:t>. O</w:t>
      </w:r>
      <w:r>
        <w:rPr>
          <w:lang w:val="en-GB"/>
        </w:rPr>
        <w:t>nce more, ERCO LED light sets itself apart with op</w:t>
      </w:r>
      <w:r w:rsidRPr="00144FB5">
        <w:rPr>
          <w:lang w:val="en-GB"/>
        </w:rPr>
        <w:t>timal colour rendering and efficient glare control</w:t>
      </w:r>
      <w:r>
        <w:rPr>
          <w:lang w:val="en-GB"/>
        </w:rPr>
        <w:t xml:space="preserve">, </w:t>
      </w:r>
      <w:r w:rsidRPr="005D7169">
        <w:rPr>
          <w:lang w:val="en-GB"/>
        </w:rPr>
        <w:t>compl</w:t>
      </w:r>
      <w:r>
        <w:rPr>
          <w:lang w:val="en-GB"/>
        </w:rPr>
        <w:t>ying</w:t>
      </w:r>
      <w:r w:rsidRPr="005D7169">
        <w:rPr>
          <w:lang w:val="en-GB"/>
        </w:rPr>
        <w:t xml:space="preserve"> </w:t>
      </w:r>
      <w:r>
        <w:rPr>
          <w:lang w:val="en-GB"/>
        </w:rPr>
        <w:t xml:space="preserve">in every respect </w:t>
      </w:r>
      <w:r w:rsidRPr="005D7169">
        <w:rPr>
          <w:lang w:val="en-GB"/>
        </w:rPr>
        <w:t xml:space="preserve">with the </w:t>
      </w:r>
      <w:r>
        <w:rPr>
          <w:lang w:val="en-GB"/>
        </w:rPr>
        <w:t xml:space="preserve">stringent </w:t>
      </w:r>
      <w:r w:rsidRPr="005D7169">
        <w:rPr>
          <w:lang w:val="en-GB"/>
        </w:rPr>
        <w:t xml:space="preserve">standards required for </w:t>
      </w:r>
      <w:r>
        <w:rPr>
          <w:lang w:val="en-GB"/>
        </w:rPr>
        <w:t>workplace</w:t>
      </w:r>
      <w:r w:rsidRPr="005D7169">
        <w:rPr>
          <w:lang w:val="en-GB"/>
        </w:rPr>
        <w:t xml:space="preserve"> lighting.</w:t>
      </w:r>
    </w:p>
    <w:p w14:paraId="3B912C7B" w14:textId="77777777" w:rsidR="00E10A66" w:rsidRPr="003F4B29" w:rsidRDefault="00E10A66"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43AD8F86" w14:textId="3F334019" w:rsidR="00ED49DB" w:rsidRPr="003F4B29" w:rsidRDefault="00ED49DB" w:rsidP="008169FE">
      <w:pPr>
        <w:pStyle w:val="03InfosERCO"/>
        <w:rPr>
          <w:lang w:val="en-GB"/>
        </w:rPr>
      </w:pPr>
      <w:r w:rsidRPr="003F4B29">
        <w:rPr>
          <w:lang w:val="en-GB"/>
        </w:rPr>
        <w:t xml:space="preserve">Project: </w:t>
      </w:r>
      <w:r w:rsidR="00CD190C">
        <w:rPr>
          <w:lang w:val="en-GB"/>
        </w:rPr>
        <w:tab/>
        <w:t xml:space="preserve"> </w:t>
      </w:r>
      <w:r w:rsidR="008169FE">
        <w:rPr>
          <w:lang w:val="en-GB"/>
        </w:rPr>
        <w:t xml:space="preserve"> </w:t>
      </w:r>
      <w:r w:rsidR="008169FE">
        <w:rPr>
          <w:lang w:val="en-GB"/>
        </w:rPr>
        <w:tab/>
      </w:r>
      <w:r w:rsidR="00CD190C" w:rsidRPr="00CD190C">
        <w:rPr>
          <w:lang w:val="en-GB"/>
        </w:rPr>
        <w:t xml:space="preserve">Archimedes Exhibitions GmbH, </w:t>
      </w:r>
      <w:r w:rsidR="00CD190C" w:rsidRPr="00CD190C">
        <w:rPr>
          <w:lang w:val="en-GB"/>
        </w:rPr>
        <w:br/>
      </w:r>
      <w:r w:rsidR="008169FE" w:rsidRPr="00CD190C">
        <w:rPr>
          <w:lang w:val="en-GB"/>
        </w:rPr>
        <w:t xml:space="preserve"> </w:t>
      </w:r>
      <w:r w:rsidR="008169FE">
        <w:rPr>
          <w:lang w:val="en-GB"/>
        </w:rPr>
        <w:t xml:space="preserve"> </w:t>
      </w:r>
      <w:r w:rsidR="008169FE">
        <w:rPr>
          <w:lang w:val="en-GB"/>
        </w:rPr>
        <w:tab/>
        <w:t>Berlin</w:t>
      </w:r>
      <w:r w:rsidR="00CD190C" w:rsidRPr="00CD190C">
        <w:rPr>
          <w:lang w:val="en-GB"/>
        </w:rPr>
        <w:t xml:space="preserve"> / Germany</w:t>
      </w:r>
      <w:r w:rsidR="00E10A66" w:rsidRPr="003F4B29">
        <w:rPr>
          <w:lang w:val="en-GB"/>
        </w:rPr>
        <w:tab/>
      </w:r>
    </w:p>
    <w:p w14:paraId="5196ADBA" w14:textId="209058D5" w:rsidR="00ED49DB" w:rsidRDefault="00F67E60" w:rsidP="008169FE">
      <w:pPr>
        <w:pStyle w:val="03InfosERCO"/>
        <w:rPr>
          <w:lang w:val="en-GB"/>
        </w:rPr>
      </w:pPr>
      <w:r>
        <w:rPr>
          <w:lang w:val="en-GB"/>
        </w:rPr>
        <w:t xml:space="preserve">Interior and </w:t>
      </w:r>
      <w:r w:rsidR="001C68AD">
        <w:rPr>
          <w:lang w:val="en-GB"/>
        </w:rPr>
        <w:t>lighting design</w:t>
      </w:r>
      <w:r w:rsidR="00CD190C" w:rsidRPr="00C05F0D">
        <w:rPr>
          <w:lang w:val="en-GB"/>
        </w:rPr>
        <w:t xml:space="preserve">: </w:t>
      </w:r>
      <w:r w:rsidR="008169FE">
        <w:rPr>
          <w:lang w:val="en-GB"/>
        </w:rPr>
        <w:tab/>
      </w:r>
      <w:r w:rsidR="001C68AD">
        <w:rPr>
          <w:lang w:val="en-GB"/>
        </w:rPr>
        <w:tab/>
      </w:r>
      <w:r w:rsidR="00CD190C" w:rsidRPr="00C05F0D">
        <w:rPr>
          <w:lang w:val="en-GB"/>
        </w:rPr>
        <w:t>Archimedes Exhibition</w:t>
      </w:r>
      <w:r w:rsidR="00517E10">
        <w:rPr>
          <w:lang w:val="en-GB"/>
        </w:rPr>
        <w:t>s</w:t>
      </w:r>
      <w:r w:rsidR="00CD190C" w:rsidRPr="00C05F0D">
        <w:rPr>
          <w:lang w:val="en-GB"/>
        </w:rPr>
        <w:t xml:space="preserve"> GmbH, </w:t>
      </w:r>
      <w:r>
        <w:rPr>
          <w:lang w:val="en-GB"/>
        </w:rPr>
        <w:br/>
      </w:r>
      <w:r>
        <w:rPr>
          <w:lang w:val="en-GB"/>
        </w:rPr>
        <w:tab/>
      </w:r>
      <w:r w:rsidR="00CD190C" w:rsidRPr="00C05F0D">
        <w:rPr>
          <w:lang w:val="en-GB"/>
        </w:rPr>
        <w:t xml:space="preserve">Berlin / </w:t>
      </w:r>
      <w:r w:rsidR="00CD190C">
        <w:rPr>
          <w:lang w:val="en-GB"/>
        </w:rPr>
        <w:t>Germany</w:t>
      </w:r>
    </w:p>
    <w:p w14:paraId="4F144B07" w14:textId="7CBB48AB" w:rsidR="00F67E60" w:rsidRDefault="00F67E60" w:rsidP="008169FE">
      <w:pPr>
        <w:pStyle w:val="03InfosERCO"/>
        <w:rPr>
          <w:lang w:val="en-GB"/>
        </w:rPr>
      </w:pPr>
      <w:r>
        <w:rPr>
          <w:lang w:val="en-GB"/>
        </w:rPr>
        <w:t>Photography:</w:t>
      </w:r>
      <w:r>
        <w:rPr>
          <w:lang w:val="en-GB"/>
        </w:rPr>
        <w:tab/>
      </w:r>
      <w:r>
        <w:rPr>
          <w:lang w:val="en-GB"/>
        </w:rPr>
        <w:tab/>
        <w:t>Dirk Vogel,</w:t>
      </w:r>
    </w:p>
    <w:p w14:paraId="588F2707" w14:textId="54FD5A6A" w:rsidR="00F67E60" w:rsidRDefault="00F67E60" w:rsidP="008169FE">
      <w:pPr>
        <w:pStyle w:val="03InfosERCO"/>
        <w:rPr>
          <w:lang w:val="en-GB"/>
        </w:rPr>
      </w:pPr>
      <w:r>
        <w:rPr>
          <w:lang w:val="en-GB"/>
        </w:rPr>
        <w:tab/>
      </w:r>
      <w:r>
        <w:rPr>
          <w:lang w:val="en-GB"/>
        </w:rPr>
        <w:tab/>
        <w:t>Dortmund / Deutschland</w:t>
      </w:r>
    </w:p>
    <w:p w14:paraId="3CBC2774" w14:textId="77777777" w:rsidR="00517E10" w:rsidRPr="003F4B29" w:rsidRDefault="00517E10" w:rsidP="008169FE">
      <w:pPr>
        <w:pStyle w:val="03InfosERCO"/>
        <w:rPr>
          <w:lang w:val="en-GB"/>
        </w:rPr>
      </w:pPr>
    </w:p>
    <w:p w14:paraId="1C939E66" w14:textId="7485EE03" w:rsidR="00ED49DB" w:rsidRPr="00CD190C" w:rsidRDefault="00ED49DB" w:rsidP="008169FE">
      <w:pPr>
        <w:pStyle w:val="03InfosERCO"/>
        <w:rPr>
          <w:lang w:val="en-GB"/>
        </w:rPr>
      </w:pPr>
      <w:r w:rsidRPr="003F4B29">
        <w:rPr>
          <w:lang w:val="en-GB"/>
        </w:rPr>
        <w:t>Products</w:t>
      </w:r>
      <w:r w:rsidR="00E10A66" w:rsidRPr="003F4B29">
        <w:rPr>
          <w:lang w:val="en-GB"/>
        </w:rPr>
        <w:t xml:space="preserve">: </w:t>
      </w:r>
      <w:r w:rsidR="00CD190C">
        <w:rPr>
          <w:lang w:val="en-GB"/>
        </w:rPr>
        <w:tab/>
      </w:r>
      <w:r w:rsidR="008169FE">
        <w:rPr>
          <w:lang w:val="en-GB"/>
        </w:rPr>
        <w:t xml:space="preserve"> </w:t>
      </w:r>
      <w:r w:rsidR="008169FE">
        <w:rPr>
          <w:lang w:val="en-GB"/>
        </w:rPr>
        <w:tab/>
      </w:r>
      <w:r w:rsidR="00CD190C" w:rsidRPr="00CD190C">
        <w:rPr>
          <w:lang w:val="en-GB"/>
        </w:rPr>
        <w:t xml:space="preserve">Opton, Pantrac, Parscan, Pollux, </w:t>
      </w:r>
      <w:r w:rsidR="008169FE">
        <w:rPr>
          <w:lang w:val="en-GB"/>
        </w:rPr>
        <w:tab/>
      </w:r>
      <w:r w:rsidR="00CD190C" w:rsidRPr="00CD190C">
        <w:rPr>
          <w:lang w:val="en-GB"/>
        </w:rPr>
        <w:t>Quadra</w:t>
      </w:r>
      <w:r w:rsidR="008169FE">
        <w:rPr>
          <w:lang w:val="en-GB"/>
        </w:rPr>
        <w:t xml:space="preserve">, Starpoint         </w:t>
      </w:r>
      <w:r w:rsidR="00E10A66" w:rsidRPr="003F4B29">
        <w:rPr>
          <w:lang w:val="en-GB"/>
        </w:rPr>
        <w:tab/>
      </w:r>
    </w:p>
    <w:p w14:paraId="19BB9C85" w14:textId="21C72338" w:rsidR="000B1B8D" w:rsidRDefault="00EB6223" w:rsidP="000B1B8D">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8169FE">
        <w:rPr>
          <w:lang w:val="en-GB"/>
        </w:rPr>
        <w:t xml:space="preserve"> </w:t>
      </w:r>
      <w:r w:rsidR="008169FE">
        <w:rPr>
          <w:lang w:val="en-GB"/>
        </w:rPr>
        <w:tab/>
      </w:r>
      <w:r w:rsidR="00BB056A">
        <w:rPr>
          <w:lang w:val="en-GB"/>
        </w:rPr>
        <w:t xml:space="preserve">© </w:t>
      </w:r>
      <w:r w:rsidR="00CD190C" w:rsidRPr="000B1B8D">
        <w:rPr>
          <w:lang w:val="en-GB"/>
        </w:rPr>
        <w:t xml:space="preserve">ERCO GmbH, www.erco.com, photo: </w:t>
      </w:r>
    </w:p>
    <w:p w14:paraId="654DEC9E" w14:textId="6B8C5754" w:rsidR="000B1B8D" w:rsidRPr="000B1B8D" w:rsidRDefault="00517E10" w:rsidP="000B1B8D">
      <w:pPr>
        <w:pStyle w:val="03InfosERCO"/>
        <w:rPr>
          <w:lang w:val="en-GB"/>
        </w:rPr>
      </w:pPr>
      <w:r>
        <w:rPr>
          <w:lang w:val="en-GB"/>
        </w:rPr>
        <w:tab/>
      </w:r>
      <w:r>
        <w:rPr>
          <w:lang w:val="en-GB"/>
        </w:rPr>
        <w:tab/>
        <w:t>Dirk Vogel</w:t>
      </w:r>
    </w:p>
    <w:p w14:paraId="6E2334D2" w14:textId="607E3897" w:rsidR="00ED49DB" w:rsidRPr="003F4B29" w:rsidRDefault="00ED49DB" w:rsidP="008169FE">
      <w:pPr>
        <w:pStyle w:val="03InfosERCO"/>
        <w:rPr>
          <w:lang w:val="en-GB"/>
        </w:rPr>
      </w:pP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bookmarkStart w:id="0" w:name="_GoBack"/>
      <w:bookmarkEnd w:id="0"/>
      <w:r w:rsidRPr="003F4B29">
        <w:rPr>
          <w:lang w:val="en-GB"/>
        </w:rPr>
        <w:lastRenderedPageBreak/>
        <w:t>About ERCO</w:t>
      </w:r>
    </w:p>
    <w:p w14:paraId="178A89AC" w14:textId="77777777" w:rsidR="00ED3151" w:rsidRPr="003F4B29" w:rsidRDefault="00ED3151" w:rsidP="003F4B29">
      <w:pPr>
        <w:pStyle w:val="02TextERCO"/>
        <w:rPr>
          <w:lang w:val="en-GB"/>
        </w:rPr>
      </w:pPr>
      <w:r w:rsidRPr="003F4B29">
        <w:rPr>
          <w:lang w:val="en-GB"/>
        </w:rP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8D05849" w14:textId="77777777" w:rsidR="00ED3151" w:rsidRPr="003F4B29" w:rsidRDefault="00ED3151" w:rsidP="003F4B29">
      <w:pPr>
        <w:pStyle w:val="02TextERCO"/>
        <w:rPr>
          <w:lang w:val="en-GB"/>
        </w:rPr>
      </w:pPr>
    </w:p>
    <w:p w14:paraId="54DC13AD" w14:textId="10536912" w:rsidR="005A4DBE" w:rsidRPr="003F4B29" w:rsidRDefault="00ED3151" w:rsidP="003F4B29">
      <w:pPr>
        <w:pStyle w:val="02TextERCO"/>
        <w:rPr>
          <w:lang w:val="en-GB"/>
        </w:rPr>
      </w:pPr>
      <w:r w:rsidRPr="003F4B29">
        <w:rPr>
          <w:lang w:val="en-GB"/>
        </w:rPr>
        <w:t>If you require any further information on ERCO or image material, please visit us at www.erco.com/presse. We can also provide you with material on projects worldwide for your media coverage.</w:t>
      </w: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D190C" w:rsidRDefault="00CD190C">
      <w:r>
        <w:separator/>
      </w:r>
    </w:p>
  </w:endnote>
  <w:endnote w:type="continuationSeparator" w:id="0">
    <w:p w14:paraId="0C324B78" w14:textId="77777777" w:rsidR="00CD190C" w:rsidRDefault="00CD1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D190C" w:rsidRDefault="00CD190C">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D190C" w:rsidRDefault="00CD190C">
      <w:r>
        <w:separator/>
      </w:r>
    </w:p>
  </w:footnote>
  <w:footnote w:type="continuationSeparator" w:id="0">
    <w:p w14:paraId="7E5253FF" w14:textId="77777777" w:rsidR="00CD190C" w:rsidRDefault="00CD19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8494A91" w:rsidR="00CD190C" w:rsidRPr="00F26635" w:rsidRDefault="00CD190C"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07.2016</w:t>
    </w:r>
    <w:r>
      <w:rPr>
        <w:rFonts w:cs="Arial"/>
        <w:sz w:val="44"/>
        <w:szCs w:val="44"/>
        <w:lang w:val="en-US"/>
      </w:rPr>
      <w:br/>
    </w:r>
    <w:r>
      <w:rPr>
        <w:rFonts w:cs="Arial"/>
        <w:szCs w:val="24"/>
        <w:lang w:val="en-US"/>
      </w:rPr>
      <w:t>t</w:t>
    </w:r>
    <w:r w:rsidRPr="003B4E2B">
      <w:rPr>
        <w:rFonts w:cs="Arial"/>
        <w:szCs w:val="24"/>
        <w:lang w:val="en-US"/>
      </w:rPr>
      <w:t>ext</w:t>
    </w:r>
    <w:r>
      <w:rPr>
        <w:rFonts w:cs="Arial"/>
        <w:szCs w:val="24"/>
        <w:lang w:val="en-US"/>
      </w:rPr>
      <w:t xml:space="preserve"> </w:t>
    </w:r>
    <w:r w:rsidRPr="003B4E2B">
      <w:rPr>
        <w:rFonts w:cs="Arial"/>
        <w:szCs w:val="24"/>
        <w:lang w:val="en-US"/>
      </w:rPr>
      <w:t>version</w:t>
    </w:r>
  </w:p>
  <w:p w14:paraId="5D6B739C" w14:textId="284553EF" w:rsidR="00CD190C" w:rsidRPr="00BF338E" w:rsidRDefault="00CD190C"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CD190C" w:rsidRPr="000923F1" w:rsidRDefault="00CD190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CD190C" w:rsidRPr="001B4B91" w:rsidRDefault="00CD190C" w:rsidP="001B4B91">
    <w:pPr>
      <w:pStyle w:val="05AdresseERCO"/>
      <w:framePr w:wrap="around"/>
    </w:pPr>
    <w:r w:rsidRPr="001B4B91">
      <w:t>ERCO GmbH</w:t>
    </w:r>
  </w:p>
  <w:p w14:paraId="7DB04D30" w14:textId="77777777" w:rsidR="00CD190C" w:rsidRPr="001B4B91" w:rsidRDefault="00CD190C" w:rsidP="001B4B91">
    <w:pPr>
      <w:pStyle w:val="05AdresseERCO"/>
      <w:framePr w:wrap="around"/>
    </w:pPr>
    <w:r w:rsidRPr="001B4B91">
      <w:t>Nina Reetzke</w:t>
    </w:r>
  </w:p>
  <w:p w14:paraId="6F8E32CF" w14:textId="07EAB566" w:rsidR="00CD190C" w:rsidRPr="001B4B91" w:rsidRDefault="00CD190C" w:rsidP="001B4B91">
    <w:pPr>
      <w:pStyle w:val="05AdresseERCO"/>
      <w:framePr w:wrap="around"/>
    </w:pPr>
    <w:r w:rsidRPr="001B4B91">
      <w:t>Press Officer</w:t>
    </w:r>
  </w:p>
  <w:p w14:paraId="3D40103B" w14:textId="77777777" w:rsidR="00CD190C" w:rsidRPr="001B4B91" w:rsidRDefault="00CD190C" w:rsidP="001B4B91">
    <w:pPr>
      <w:pStyle w:val="05AdresseERCO"/>
      <w:framePr w:wrap="around"/>
    </w:pPr>
    <w:r w:rsidRPr="001B4B91">
      <w:t>Postfach 2460</w:t>
    </w:r>
  </w:p>
  <w:p w14:paraId="5DBB89F6" w14:textId="2DC98A3E" w:rsidR="00CD190C" w:rsidRPr="001B4B91" w:rsidRDefault="00CD190C" w:rsidP="001B4B91">
    <w:pPr>
      <w:pStyle w:val="05AdresseERCO"/>
      <w:framePr w:wrap="around"/>
    </w:pPr>
    <w:r w:rsidRPr="001B4B91">
      <w:t>58505 Lüdenscheid</w:t>
    </w:r>
  </w:p>
  <w:p w14:paraId="27C940D2" w14:textId="6EC87906" w:rsidR="00CD190C" w:rsidRPr="001B4B91" w:rsidRDefault="00CD190C" w:rsidP="001B4B91">
    <w:pPr>
      <w:pStyle w:val="05AdresseERCO"/>
      <w:framePr w:wrap="around"/>
    </w:pPr>
    <w:r w:rsidRPr="001B4B91">
      <w:t>Germany</w:t>
    </w:r>
  </w:p>
  <w:p w14:paraId="7EA89D19" w14:textId="77777777" w:rsidR="00CD190C" w:rsidRPr="001B4B91" w:rsidRDefault="00CD190C" w:rsidP="001B4B91">
    <w:pPr>
      <w:pStyle w:val="05AdresseERCO"/>
      <w:framePr w:wrap="around"/>
    </w:pPr>
  </w:p>
  <w:p w14:paraId="259FB627" w14:textId="77777777" w:rsidR="00CD190C" w:rsidRPr="001B4B91" w:rsidRDefault="00CD190C" w:rsidP="001B4B91">
    <w:pPr>
      <w:pStyle w:val="05AdresseERCO"/>
      <w:framePr w:wrap="around"/>
    </w:pPr>
    <w:r w:rsidRPr="001B4B91">
      <w:t>Brockhauser Weg 80-82</w:t>
    </w:r>
  </w:p>
  <w:p w14:paraId="7B1BC98F" w14:textId="77777777" w:rsidR="00CD190C" w:rsidRPr="001B4B91" w:rsidRDefault="00CD190C" w:rsidP="001B4B91">
    <w:pPr>
      <w:pStyle w:val="05AdresseERCO"/>
      <w:framePr w:wrap="around"/>
    </w:pPr>
    <w:r w:rsidRPr="001B4B91">
      <w:t>58507 Lüdenscheid</w:t>
    </w:r>
  </w:p>
  <w:p w14:paraId="74107984" w14:textId="77777777" w:rsidR="00CD190C" w:rsidRPr="001B4B91" w:rsidRDefault="00CD190C" w:rsidP="001B4B91">
    <w:pPr>
      <w:pStyle w:val="05AdresseERCO"/>
      <w:framePr w:wrap="around"/>
    </w:pPr>
  </w:p>
  <w:p w14:paraId="3712C5D9" w14:textId="78180408" w:rsidR="00CD190C" w:rsidRPr="001B4B91" w:rsidRDefault="00CD190C" w:rsidP="001B4B91">
    <w:pPr>
      <w:pStyle w:val="05AdresseERCO"/>
      <w:framePr w:wrap="around"/>
    </w:pPr>
    <w:r w:rsidRPr="001B4B91">
      <w:t>Tel:</w:t>
    </w:r>
    <w:r w:rsidRPr="001B4B91">
      <w:tab/>
      <w:t>+49 (0) 2351 551 690</w:t>
    </w:r>
  </w:p>
  <w:p w14:paraId="663CEA46" w14:textId="565FFA1C" w:rsidR="00CD190C" w:rsidRPr="001B4B91" w:rsidRDefault="00CD190C" w:rsidP="001B4B91">
    <w:pPr>
      <w:pStyle w:val="05AdresseERCO"/>
      <w:framePr w:wrap="around"/>
    </w:pPr>
    <w:r w:rsidRPr="001B4B91">
      <w:t>Fax:</w:t>
    </w:r>
    <w:r w:rsidRPr="001B4B91">
      <w:tab/>
      <w:t>+49 (0) 2351 551 340</w:t>
    </w:r>
  </w:p>
  <w:p w14:paraId="49F47478" w14:textId="77777777" w:rsidR="00CD190C" w:rsidRPr="001B4B91" w:rsidRDefault="00CD190C" w:rsidP="001B4B91">
    <w:pPr>
      <w:pStyle w:val="05AdresseERCO"/>
      <w:framePr w:wrap="around"/>
    </w:pPr>
    <w:r w:rsidRPr="001B4B91">
      <w:t>n.reetzke@erco.com</w:t>
    </w:r>
  </w:p>
  <w:p w14:paraId="4224EECB" w14:textId="77777777" w:rsidR="00CD190C" w:rsidRPr="001B4B91" w:rsidRDefault="00301756" w:rsidP="001B4B91">
    <w:pPr>
      <w:pStyle w:val="05AdresseERCO"/>
      <w:framePr w:wrap="around"/>
    </w:pPr>
    <w:hyperlink r:id="rId1" w:history="1">
      <w:r w:rsidR="00CD190C" w:rsidRPr="001B4B91">
        <w:t>www.erco.com</w:t>
      </w:r>
    </w:hyperlink>
  </w:p>
  <w:p w14:paraId="1DE9BB5D" w14:textId="77777777" w:rsidR="00CD190C" w:rsidRPr="001B4B91" w:rsidRDefault="00CD190C" w:rsidP="001B4B91">
    <w:pPr>
      <w:pStyle w:val="05AdresseERCO"/>
      <w:framePr w:wrap="around"/>
    </w:pPr>
  </w:p>
  <w:p w14:paraId="2AC59B8E" w14:textId="77777777" w:rsidR="00CD190C" w:rsidRPr="001B4B91" w:rsidRDefault="00CD190C" w:rsidP="001B4B91">
    <w:pPr>
      <w:pStyle w:val="05AdresseERCO"/>
      <w:framePr w:wrap="around"/>
    </w:pPr>
  </w:p>
  <w:p w14:paraId="136E2D79" w14:textId="77777777" w:rsidR="00CD190C" w:rsidRPr="001B4B91" w:rsidRDefault="00CD190C" w:rsidP="001B4B91">
    <w:pPr>
      <w:pStyle w:val="05AdresseERCO"/>
      <w:framePr w:wrap="around"/>
    </w:pPr>
    <w:r w:rsidRPr="001B4B91">
      <w:t xml:space="preserve">mai public relations GmbH </w:t>
    </w:r>
  </w:p>
  <w:p w14:paraId="7FA0920C" w14:textId="77777777" w:rsidR="00CD190C" w:rsidRPr="001B4B91" w:rsidRDefault="00CD190C" w:rsidP="001B4B91">
    <w:pPr>
      <w:pStyle w:val="05AdresseERCO"/>
      <w:framePr w:wrap="around"/>
    </w:pPr>
    <w:r w:rsidRPr="001B4B91">
      <w:t>Arno Heitland</w:t>
    </w:r>
  </w:p>
  <w:p w14:paraId="1B4797D9" w14:textId="77777777" w:rsidR="00CD190C" w:rsidRPr="001B4B91" w:rsidRDefault="00CD190C" w:rsidP="001B4B91">
    <w:pPr>
      <w:pStyle w:val="05AdresseERCO"/>
      <w:framePr w:wrap="around"/>
    </w:pPr>
    <w:r w:rsidRPr="001B4B91">
      <w:t>Leuschnerdamm 13</w:t>
    </w:r>
  </w:p>
  <w:p w14:paraId="5E9ACA30" w14:textId="249913E9" w:rsidR="00CD190C" w:rsidRPr="001B4B91" w:rsidRDefault="00CD190C" w:rsidP="001B4B91">
    <w:pPr>
      <w:pStyle w:val="05AdresseERCO"/>
      <w:framePr w:wrap="around"/>
    </w:pPr>
    <w:r w:rsidRPr="001B4B91">
      <w:t>10999 Berlin</w:t>
    </w:r>
  </w:p>
  <w:p w14:paraId="7A6A5806" w14:textId="77777777" w:rsidR="00CD190C" w:rsidRPr="001B4B91" w:rsidRDefault="00CD190C" w:rsidP="001B4B91">
    <w:pPr>
      <w:pStyle w:val="05AdresseERCO"/>
      <w:framePr w:wrap="around"/>
    </w:pPr>
    <w:r w:rsidRPr="001B4B91">
      <w:t>Germany</w:t>
    </w:r>
  </w:p>
  <w:p w14:paraId="1B24F065" w14:textId="0D839E9B" w:rsidR="00CD190C" w:rsidRPr="001B4B91" w:rsidRDefault="00CD190C" w:rsidP="001B4B91">
    <w:pPr>
      <w:pStyle w:val="05AdresseERCO"/>
      <w:framePr w:wrap="around"/>
    </w:pPr>
    <w:r w:rsidRPr="001B4B91">
      <w:t>Tel: +49 (0) 30 66 40 40 553</w:t>
    </w:r>
  </w:p>
  <w:p w14:paraId="79ED55F9" w14:textId="73271C31" w:rsidR="00CD190C" w:rsidRPr="001B4B91" w:rsidRDefault="00301756" w:rsidP="001B4B91">
    <w:pPr>
      <w:pStyle w:val="05AdresseERCO"/>
      <w:framePr w:wrap="around"/>
    </w:pPr>
    <w:hyperlink r:id="rId2" w:history="1">
      <w:r w:rsidR="00CD190C" w:rsidRPr="001B4B91">
        <w:t>erco@maipr.com</w:t>
      </w:r>
    </w:hyperlink>
  </w:p>
  <w:p w14:paraId="210824EC" w14:textId="77777777" w:rsidR="00CD190C" w:rsidRPr="001B4B91" w:rsidRDefault="00CD190C" w:rsidP="001B4B91">
    <w:pPr>
      <w:pStyle w:val="05AdresseERCO"/>
      <w:framePr w:wrap="around"/>
    </w:pPr>
    <w:r w:rsidRPr="001B4B91">
      <w:t>www.maipr.com</w:t>
    </w:r>
  </w:p>
  <w:p w14:paraId="4BE9C971" w14:textId="77777777" w:rsidR="00CD190C" w:rsidRDefault="00CD190C">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1B8D"/>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8AD"/>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01756"/>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17E1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169F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B056A"/>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190C"/>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67E60"/>
    <w:rsid w:val="00F74B54"/>
    <w:rsid w:val="00F75304"/>
    <w:rsid w:val="00F75722"/>
    <w:rsid w:val="00F767B7"/>
    <w:rsid w:val="00F76DCC"/>
    <w:rsid w:val="00F86E30"/>
    <w:rsid w:val="00F906B3"/>
    <w:rsid w:val="00F90B4C"/>
    <w:rsid w:val="00F92BEF"/>
    <w:rsid w:val="00FA021A"/>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8169FE"/>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paragraph" w:customStyle="1" w:styleId="TextA">
    <w:name w:val="Text A"/>
    <w:autoRedefine/>
    <w:rsid w:val="00CD190C"/>
    <w:rPr>
      <w:rFonts w:ascii="Helvetica" w:eastAsia="ヒラギノ角ゴ Pro W3" w:hAnsi="Helvetica"/>
      <w:color w:val="000000"/>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8169FE"/>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paragraph" w:customStyle="1" w:styleId="TextA">
    <w:name w:val="Text A"/>
    <w:autoRedefine/>
    <w:rsid w:val="00CD190C"/>
    <w:rPr>
      <w:rFonts w:ascii="Helvetica" w:eastAsia="ヒラギノ角ゴ Pro W3" w:hAnsi="Helvetica"/>
      <w:color w:val="000000"/>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64319-3CF9-4E46-AC8C-CE9533703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683</Words>
  <Characters>4310</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4984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10</cp:revision>
  <cp:lastPrinted>2015-09-09T12:49:00Z</cp:lastPrinted>
  <dcterms:created xsi:type="dcterms:W3CDTF">2016-06-21T08:35:00Z</dcterms:created>
  <dcterms:modified xsi:type="dcterms:W3CDTF">2016-07-12T06:53:00Z</dcterms:modified>
  <cp:category/>
</cp:coreProperties>
</file>