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6EF9B7" w14:textId="12C27466" w:rsidR="00E02CF3" w:rsidRDefault="00EF38ED" w:rsidP="003F4B29">
      <w:pPr>
        <w:pStyle w:val="01berschriftERCO"/>
        <w:rPr>
          <w:lang w:val="en-GB"/>
        </w:rPr>
      </w:pPr>
      <w:r w:rsidRPr="00EF38ED">
        <w:rPr>
          <w:lang w:val="en-GB"/>
        </w:rPr>
        <w:t xml:space="preserve">A sculpture, bridge and exhibition space: ERCO LED lighting tools in Bjarke </w:t>
      </w:r>
      <w:proofErr w:type="spellStart"/>
      <w:r w:rsidRPr="00EF38ED">
        <w:rPr>
          <w:lang w:val="en-GB"/>
        </w:rPr>
        <w:t>Ingel's</w:t>
      </w:r>
      <w:proofErr w:type="spellEnd"/>
      <w:r w:rsidRPr="00EF38ED">
        <w:rPr>
          <w:lang w:val="en-GB"/>
        </w:rPr>
        <w:t xml:space="preserve"> spectacular new museum building "The Twist"</w:t>
      </w:r>
    </w:p>
    <w:p w14:paraId="48F81EF5" w14:textId="77777777" w:rsidR="00EF38ED" w:rsidRPr="003F4B29" w:rsidRDefault="00EF38ED" w:rsidP="003F4B29">
      <w:pPr>
        <w:pStyle w:val="01berschriftERCO"/>
        <w:rPr>
          <w:lang w:val="en-GB"/>
        </w:rPr>
      </w:pPr>
    </w:p>
    <w:p w14:paraId="20B59509" w14:textId="25AC9343" w:rsidR="00E02CF3" w:rsidRDefault="00EF38ED" w:rsidP="003F4B29">
      <w:pPr>
        <w:pStyle w:val="02TextERCO"/>
        <w:rPr>
          <w:b/>
          <w:bCs/>
          <w:lang w:val="en-GB"/>
        </w:rPr>
      </w:pPr>
      <w:r w:rsidRPr="00EF38ED">
        <w:rPr>
          <w:b/>
          <w:bCs/>
          <w:lang w:val="en-GB"/>
        </w:rPr>
        <w:t xml:space="preserve">The architects from BIG have constructed a connection spanning the </w:t>
      </w:r>
      <w:proofErr w:type="spellStart"/>
      <w:r w:rsidRPr="00EF38ED">
        <w:rPr>
          <w:b/>
          <w:bCs/>
          <w:lang w:val="en-GB"/>
        </w:rPr>
        <w:t>Randselva</w:t>
      </w:r>
      <w:proofErr w:type="spellEnd"/>
      <w:r w:rsidRPr="00EF38ED">
        <w:rPr>
          <w:b/>
          <w:bCs/>
          <w:lang w:val="en-GB"/>
        </w:rPr>
        <w:t xml:space="preserve"> river in the Norwegian sculpture park </w:t>
      </w:r>
      <w:proofErr w:type="spellStart"/>
      <w:r w:rsidRPr="00EF38ED">
        <w:rPr>
          <w:b/>
          <w:bCs/>
          <w:lang w:val="en-GB"/>
        </w:rPr>
        <w:t>Kistefos</w:t>
      </w:r>
      <w:proofErr w:type="spellEnd"/>
      <w:r w:rsidRPr="00EF38ED">
        <w:rPr>
          <w:b/>
          <w:bCs/>
          <w:lang w:val="en-GB"/>
        </w:rPr>
        <w:t xml:space="preserve"> in the form of an artistically twisted gallery building. The construction itself, clad in anodised aluminium sheet, adopts the mode of a sculpture. The interior of the "The Twist" consists of exhibition areas for alternating works of art, flexibly illuminated in a contemporary way with </w:t>
      </w:r>
      <w:proofErr w:type="spellStart"/>
      <w:r w:rsidRPr="00EF38ED">
        <w:rPr>
          <w:b/>
          <w:bCs/>
          <w:lang w:val="en-GB"/>
        </w:rPr>
        <w:t>Parscan</w:t>
      </w:r>
      <w:proofErr w:type="spellEnd"/>
      <w:r w:rsidRPr="00EF38ED">
        <w:rPr>
          <w:b/>
          <w:bCs/>
          <w:lang w:val="en-GB"/>
        </w:rPr>
        <w:t xml:space="preserve"> spotlights and lens </w:t>
      </w:r>
      <w:proofErr w:type="spellStart"/>
      <w:r w:rsidRPr="00EF38ED">
        <w:rPr>
          <w:b/>
          <w:bCs/>
          <w:lang w:val="en-GB"/>
        </w:rPr>
        <w:t>wallwashers</w:t>
      </w:r>
      <w:proofErr w:type="spellEnd"/>
      <w:r w:rsidRPr="00EF38ED">
        <w:rPr>
          <w:b/>
          <w:bCs/>
          <w:lang w:val="en-GB"/>
        </w:rPr>
        <w:t xml:space="preserve"> from ERCO.</w:t>
      </w:r>
    </w:p>
    <w:p w14:paraId="689A38D2" w14:textId="77777777" w:rsidR="00EF38ED" w:rsidRPr="003F4B29" w:rsidRDefault="00EF38ED" w:rsidP="003F4B29">
      <w:pPr>
        <w:pStyle w:val="02TextERCO"/>
        <w:rPr>
          <w:lang w:val="en-GB"/>
        </w:rPr>
      </w:pPr>
    </w:p>
    <w:p w14:paraId="4E7438F6" w14:textId="77777777" w:rsidR="00EF38ED" w:rsidRPr="00EF38ED" w:rsidRDefault="00EF38ED" w:rsidP="00EF38ED">
      <w:pPr>
        <w:pStyle w:val="02TextERCO"/>
        <w:rPr>
          <w:lang w:val="en-GB"/>
        </w:rPr>
      </w:pPr>
      <w:r w:rsidRPr="00EF38ED">
        <w:rPr>
          <w:lang w:val="en-GB"/>
        </w:rPr>
        <w:t xml:space="preserve">Around one hour's drive from Oslo, on an idyllic location with wooded hills and a historic pulp mill on the River </w:t>
      </w:r>
      <w:proofErr w:type="spellStart"/>
      <w:r w:rsidRPr="00EF38ED">
        <w:rPr>
          <w:lang w:val="en-GB"/>
        </w:rPr>
        <w:t>Randselva</w:t>
      </w:r>
      <w:proofErr w:type="spellEnd"/>
      <w:r w:rsidRPr="00EF38ED">
        <w:rPr>
          <w:lang w:val="en-GB"/>
        </w:rPr>
        <w:t xml:space="preserve">, the businessman and art collector Christen </w:t>
      </w:r>
      <w:proofErr w:type="spellStart"/>
      <w:r w:rsidRPr="00EF38ED">
        <w:rPr>
          <w:lang w:val="en-GB"/>
        </w:rPr>
        <w:t>Sveaas</w:t>
      </w:r>
      <w:proofErr w:type="spellEnd"/>
      <w:r w:rsidRPr="00EF38ED">
        <w:rPr>
          <w:lang w:val="en-GB"/>
        </w:rPr>
        <w:t xml:space="preserve"> opened the </w:t>
      </w:r>
      <w:proofErr w:type="spellStart"/>
      <w:r w:rsidRPr="00EF38ED">
        <w:rPr>
          <w:lang w:val="en-GB"/>
        </w:rPr>
        <w:t>Kistefos</w:t>
      </w:r>
      <w:proofErr w:type="spellEnd"/>
      <w:r w:rsidRPr="00EF38ED">
        <w:rPr>
          <w:lang w:val="en-GB"/>
        </w:rPr>
        <w:t xml:space="preserve"> sculpture park in 1999. The site is now considered to be the most important sculpture park in Scandinavia and comprises 46 works by Norwegian and international artists, including Tony Cragg, </w:t>
      </w:r>
      <w:proofErr w:type="spellStart"/>
      <w:r w:rsidRPr="00EF38ED">
        <w:rPr>
          <w:lang w:val="en-GB"/>
        </w:rPr>
        <w:t>Olafur</w:t>
      </w:r>
      <w:proofErr w:type="spellEnd"/>
      <w:r w:rsidRPr="00EF38ED">
        <w:rPr>
          <w:lang w:val="en-GB"/>
        </w:rPr>
        <w:t xml:space="preserve"> Eliasson and Anish Kapoor. The new building "The Twist", inaugurated in September 2019 and designed by BIG Bjarke </w:t>
      </w:r>
      <w:proofErr w:type="spellStart"/>
      <w:r w:rsidRPr="00EF38ED">
        <w:rPr>
          <w:lang w:val="en-GB"/>
        </w:rPr>
        <w:t>Ingels</w:t>
      </w:r>
      <w:proofErr w:type="spellEnd"/>
      <w:r w:rsidRPr="00EF38ED">
        <w:rPr>
          <w:lang w:val="en-GB"/>
        </w:rPr>
        <w:t xml:space="preserve"> Group architects, supplements the location with an architecturally unusual exhibition space. The 60-metre wide constructive bar that rotates through its central axis by 90 degrees bridges the gap between the lower south bank and the higher north bank of the river. It also serves as a gallery building with three exhibition areas on around 1,000 square metres: a room completely glazed on one side with a panoramic view into the landscape, a narrow, nine metre high room completely devoid of daylight, and the actual "Twist" that connects the two areas. In this twisted central section, wall is transformed into floor or ceiling plane and vice versa, and the wide fenestrated strip from the North Gallery is continued here as a narrowly tapering skylight.</w:t>
      </w:r>
    </w:p>
    <w:p w14:paraId="5BBA0337" w14:textId="02ED5B95" w:rsidR="00EF38ED" w:rsidRDefault="00EF38ED" w:rsidP="00EF38ED">
      <w:pPr>
        <w:pStyle w:val="02TextERCO"/>
        <w:rPr>
          <w:lang w:val="en-GB"/>
        </w:rPr>
      </w:pPr>
    </w:p>
    <w:p w14:paraId="66DF1E18" w14:textId="77777777" w:rsidR="00EF38ED" w:rsidRPr="00EF38ED" w:rsidRDefault="00EF38ED" w:rsidP="00EF38ED">
      <w:pPr>
        <w:pStyle w:val="02TextERCO"/>
        <w:rPr>
          <w:lang w:val="en-GB"/>
        </w:rPr>
      </w:pPr>
    </w:p>
    <w:p w14:paraId="2DAD6FFC" w14:textId="18927D0E" w:rsidR="00EF38ED" w:rsidRPr="00EF38ED" w:rsidRDefault="00EF38ED" w:rsidP="00EF38ED">
      <w:pPr>
        <w:pStyle w:val="02TextERCO"/>
        <w:rPr>
          <w:b/>
          <w:lang w:val="en-GB"/>
        </w:rPr>
      </w:pPr>
      <w:proofErr w:type="spellStart"/>
      <w:r w:rsidRPr="00EF38ED">
        <w:rPr>
          <w:b/>
          <w:lang w:val="en-GB"/>
        </w:rPr>
        <w:lastRenderedPageBreak/>
        <w:t>Parscan</w:t>
      </w:r>
      <w:proofErr w:type="spellEnd"/>
      <w:r w:rsidRPr="00EF38ED">
        <w:rPr>
          <w:b/>
          <w:lang w:val="en-GB"/>
        </w:rPr>
        <w:t xml:space="preserve"> spotlights and lens </w:t>
      </w:r>
      <w:proofErr w:type="spellStart"/>
      <w:r w:rsidRPr="00EF38ED">
        <w:rPr>
          <w:b/>
          <w:lang w:val="en-GB"/>
        </w:rPr>
        <w:t>wallwashers</w:t>
      </w:r>
      <w:proofErr w:type="spellEnd"/>
      <w:r w:rsidRPr="00EF38ED">
        <w:rPr>
          <w:b/>
          <w:lang w:val="en-GB"/>
        </w:rPr>
        <w:t xml:space="preserve"> from ERCO: Ideal lighting tools for architecture and art</w:t>
      </w:r>
    </w:p>
    <w:p w14:paraId="71ADCF31" w14:textId="6CEB065E" w:rsidR="00EF38ED" w:rsidRPr="00EF38ED" w:rsidRDefault="00EF38ED" w:rsidP="00EF38ED">
      <w:pPr>
        <w:pStyle w:val="02TextERCO"/>
        <w:rPr>
          <w:lang w:val="en-GB"/>
        </w:rPr>
      </w:pPr>
      <w:r w:rsidRPr="00EF38ED">
        <w:rPr>
          <w:lang w:val="en-GB"/>
        </w:rPr>
        <w:t xml:space="preserve">Within the complex construction the architects intended to create an impression of space that was as homogeneous as possible, allowing no superfluous detail to distract from the concentration on art. Walls, ceilings and floors are thus coated in a uniform white. All technology is concealed for visitors behind a wall and ceiling cladding of white wooden slats, which is also a reference to typical Norwegian construction methods. A lighting installation consisting of white </w:t>
      </w:r>
      <w:proofErr w:type="spellStart"/>
      <w:r w:rsidRPr="00EF38ED">
        <w:rPr>
          <w:lang w:val="en-GB"/>
        </w:rPr>
        <w:t>Parscan</w:t>
      </w:r>
      <w:proofErr w:type="spellEnd"/>
      <w:r w:rsidRPr="00EF38ED">
        <w:rPr>
          <w:lang w:val="en-GB"/>
        </w:rPr>
        <w:t xml:space="preserve"> lens </w:t>
      </w:r>
      <w:proofErr w:type="spellStart"/>
      <w:r w:rsidRPr="00EF38ED">
        <w:rPr>
          <w:lang w:val="en-GB"/>
        </w:rPr>
        <w:t>wallwashers</w:t>
      </w:r>
      <w:proofErr w:type="spellEnd"/>
      <w:r w:rsidRPr="00EF38ED">
        <w:rPr>
          <w:lang w:val="en-GB"/>
        </w:rPr>
        <w:t xml:space="preserve"> and spotlights was installed on white track in precisely milled sections within this cladding, appearing as an integral component of the interior. The </w:t>
      </w:r>
      <w:proofErr w:type="spellStart"/>
      <w:r w:rsidRPr="00EF38ED">
        <w:rPr>
          <w:lang w:val="en-GB"/>
        </w:rPr>
        <w:t>Parscan</w:t>
      </w:r>
      <w:proofErr w:type="spellEnd"/>
      <w:r w:rsidRPr="00EF38ED">
        <w:rPr>
          <w:lang w:val="en-GB"/>
        </w:rPr>
        <w:t xml:space="preserve"> spotlights can be equipped with different optics and can thus be flexibly adapted to the specific artworks of the temporary exhibitions. The </w:t>
      </w:r>
      <w:proofErr w:type="spellStart"/>
      <w:r w:rsidRPr="00EF38ED">
        <w:rPr>
          <w:lang w:val="en-GB"/>
        </w:rPr>
        <w:t>Parscan</w:t>
      </w:r>
      <w:proofErr w:type="spellEnd"/>
      <w:r w:rsidRPr="00EF38ED">
        <w:rPr>
          <w:lang w:val="en-GB"/>
        </w:rPr>
        <w:t xml:space="preserve"> lens </w:t>
      </w:r>
      <w:proofErr w:type="spellStart"/>
      <w:r w:rsidRPr="00EF38ED">
        <w:rPr>
          <w:lang w:val="en-GB"/>
        </w:rPr>
        <w:t>wallwashers</w:t>
      </w:r>
      <w:proofErr w:type="spellEnd"/>
      <w:r w:rsidRPr="00EF38ED">
        <w:rPr>
          <w:lang w:val="en-GB"/>
        </w:rPr>
        <w:t xml:space="preserve"> on the other hand were mounted to extra-short sections of track – "It's how we make sure they're never moved into the wrong position," explains lighting designer Thea </w:t>
      </w:r>
      <w:proofErr w:type="spellStart"/>
      <w:r w:rsidRPr="00EF38ED">
        <w:rPr>
          <w:lang w:val="en-GB"/>
        </w:rPr>
        <w:t>Collett</w:t>
      </w:r>
      <w:proofErr w:type="spellEnd"/>
      <w:r w:rsidRPr="00EF38ED">
        <w:rPr>
          <w:lang w:val="en-GB"/>
        </w:rPr>
        <w:t xml:space="preserve"> from Light Bureau Norway. In combination with the ceiling-integrated, functional general lighting of the museum, the ERCO LED lighting tools illuminate the spaces and the objects and paintings they accommodate harmoniously and almost completely evenly – with only little directional light targeted onto the exhibits themselves. "Our holistic approach to the lighting concept accounts for the spectacular architecture, the art it displays and the people involved to an equal extent"</w:t>
      </w:r>
      <w:r w:rsidR="00497A29">
        <w:rPr>
          <w:lang w:val="en-GB"/>
        </w:rPr>
        <w:t>,</w:t>
      </w:r>
      <w:r w:rsidRPr="00EF38ED">
        <w:rPr>
          <w:lang w:val="en-GB"/>
        </w:rPr>
        <w:t xml:space="preserve"> explains Morten Jensen, Country Manager at Light Bureau Norway. "We create very well-lit exhibition spaces by selecting a 4000K neutral white light colour. By placing the focus on </w:t>
      </w:r>
      <w:proofErr w:type="spellStart"/>
      <w:r w:rsidRPr="00EF38ED">
        <w:rPr>
          <w:lang w:val="en-GB"/>
        </w:rPr>
        <w:t>wallwashing</w:t>
      </w:r>
      <w:proofErr w:type="spellEnd"/>
      <w:r w:rsidRPr="00EF38ED">
        <w:rPr>
          <w:lang w:val="en-GB"/>
        </w:rPr>
        <w:t xml:space="preserve"> we achieve a lighting effect that is as uniform as possible and that optimally emphasises the architecture. Carefully supplemented and aligned spotlights bring the very best out of the textures, shapes and colours of the exhibits."</w:t>
      </w:r>
    </w:p>
    <w:p w14:paraId="33F270EE" w14:textId="77777777" w:rsidR="00EF38ED" w:rsidRPr="00EF38ED" w:rsidRDefault="00EF38ED" w:rsidP="00EF38ED">
      <w:pPr>
        <w:pStyle w:val="02TextERCO"/>
        <w:rPr>
          <w:lang w:val="en-GB"/>
        </w:rPr>
      </w:pPr>
    </w:p>
    <w:p w14:paraId="55A219A4" w14:textId="76E3241D" w:rsidR="00E02CF3" w:rsidRDefault="00EF38ED" w:rsidP="00EF38ED">
      <w:pPr>
        <w:pStyle w:val="02TextERCO"/>
        <w:rPr>
          <w:lang w:val="en-GB"/>
        </w:rPr>
      </w:pPr>
      <w:r w:rsidRPr="00EF38ED">
        <w:rPr>
          <w:lang w:val="en-GB"/>
        </w:rPr>
        <w:t xml:space="preserve">The decision to install </w:t>
      </w:r>
      <w:proofErr w:type="spellStart"/>
      <w:r w:rsidRPr="00EF38ED">
        <w:rPr>
          <w:lang w:val="en-GB"/>
        </w:rPr>
        <w:t>Parscan</w:t>
      </w:r>
      <w:proofErr w:type="spellEnd"/>
      <w:r w:rsidRPr="00EF38ED">
        <w:rPr>
          <w:lang w:val="en-GB"/>
        </w:rPr>
        <w:t xml:space="preserve"> spotlights and lens </w:t>
      </w:r>
      <w:proofErr w:type="spellStart"/>
      <w:r w:rsidRPr="00EF38ED">
        <w:rPr>
          <w:lang w:val="en-GB"/>
        </w:rPr>
        <w:t>wallwashers</w:t>
      </w:r>
      <w:proofErr w:type="spellEnd"/>
      <w:r w:rsidRPr="00EF38ED">
        <w:rPr>
          <w:lang w:val="en-GB"/>
        </w:rPr>
        <w:t xml:space="preserve"> for the new museum was taken not only because of their precise and flexible lighting technology which places architecture and art at the centre of attention – their very good glare control also ensures a high level of </w:t>
      </w:r>
      <w:r w:rsidRPr="00EF38ED">
        <w:rPr>
          <w:lang w:val="en-GB"/>
        </w:rPr>
        <w:lastRenderedPageBreak/>
        <w:t xml:space="preserve">visual comfort for visitors. In addition, several sizes are available, also with high lumen packages of 2779lm, as needed for example for vertically illuminating the nine metre-high southern gallery. The ERCO products also managed to win over the lighting designers and architects of The Twist from an aesthetic point of view: the minimalist design with its simple cylindrical form means that the different types of luminaires within the </w:t>
      </w:r>
      <w:proofErr w:type="spellStart"/>
      <w:r w:rsidRPr="00EF38ED">
        <w:rPr>
          <w:lang w:val="en-GB"/>
        </w:rPr>
        <w:t>Parscan</w:t>
      </w:r>
      <w:proofErr w:type="spellEnd"/>
      <w:r w:rsidRPr="00EF38ED">
        <w:rPr>
          <w:lang w:val="en-GB"/>
        </w:rPr>
        <w:t xml:space="preserve"> range adopt a highly uniform, discreet appearance in the spectacular exhibition spaces.</w:t>
      </w:r>
    </w:p>
    <w:p w14:paraId="15E31171" w14:textId="4320DF43" w:rsidR="00E02CF3" w:rsidRDefault="00E02CF3" w:rsidP="00E02CF3">
      <w:pPr>
        <w:pStyle w:val="02TextERCO"/>
        <w:rPr>
          <w:lang w:val="en-GB"/>
        </w:rPr>
      </w:pPr>
    </w:p>
    <w:p w14:paraId="5F21E48E" w14:textId="46D42FA4" w:rsidR="00E02CF3" w:rsidRDefault="00E02CF3" w:rsidP="00E02CF3">
      <w:pPr>
        <w:pStyle w:val="02TextERCO"/>
        <w:rPr>
          <w:lang w:val="en-GB"/>
        </w:rPr>
      </w:pPr>
    </w:p>
    <w:p w14:paraId="55349133" w14:textId="77777777" w:rsidR="00EF38ED" w:rsidRPr="003F4B29" w:rsidRDefault="00EF38ED" w:rsidP="00E02CF3">
      <w:pPr>
        <w:pStyle w:val="02TextERCO"/>
        <w:rPr>
          <w:lang w:val="en-GB"/>
        </w:rPr>
      </w:pPr>
    </w:p>
    <w:p w14:paraId="4B09238C" w14:textId="77777777" w:rsidR="00ED49DB" w:rsidRPr="003F4B29" w:rsidRDefault="00ED49DB" w:rsidP="003F4B29">
      <w:pPr>
        <w:pStyle w:val="01berschriftERCO"/>
        <w:rPr>
          <w:lang w:val="en-GB"/>
        </w:rPr>
      </w:pPr>
      <w:r w:rsidRPr="003F4B29">
        <w:rPr>
          <w:lang w:val="en-GB"/>
        </w:rPr>
        <w:t>Project data</w:t>
      </w:r>
    </w:p>
    <w:p w14:paraId="20539237" w14:textId="5E7F1142" w:rsidR="00EF38ED" w:rsidRPr="00EF38ED" w:rsidRDefault="00EF38ED" w:rsidP="00EF38ED">
      <w:pPr>
        <w:pStyle w:val="03InfosERCO"/>
        <w:rPr>
          <w:lang w:val="en-GB"/>
        </w:rPr>
      </w:pPr>
      <w:r w:rsidRPr="00EF38ED">
        <w:rPr>
          <w:lang w:val="en-GB"/>
        </w:rPr>
        <w:t xml:space="preserve">Client: </w:t>
      </w:r>
      <w:r>
        <w:rPr>
          <w:lang w:val="en-GB"/>
        </w:rPr>
        <w:tab/>
      </w:r>
      <w:proofErr w:type="spellStart"/>
      <w:r w:rsidR="001143CC" w:rsidRPr="001143CC">
        <w:rPr>
          <w:lang w:val="en-GB"/>
        </w:rPr>
        <w:t>Kistefos</w:t>
      </w:r>
      <w:proofErr w:type="spellEnd"/>
      <w:r w:rsidR="001143CC" w:rsidRPr="001143CC">
        <w:rPr>
          <w:lang w:val="en-GB"/>
        </w:rPr>
        <w:t xml:space="preserve"> Museum</w:t>
      </w:r>
    </w:p>
    <w:p w14:paraId="411D19F4" w14:textId="26F50B3F" w:rsidR="00EF38ED" w:rsidRPr="00EF38ED" w:rsidRDefault="00EF38ED" w:rsidP="00EF38ED">
      <w:pPr>
        <w:pStyle w:val="03InfosERCO"/>
        <w:rPr>
          <w:lang w:val="en-GB"/>
        </w:rPr>
      </w:pPr>
      <w:r w:rsidRPr="00EF38ED">
        <w:rPr>
          <w:lang w:val="en-GB"/>
        </w:rPr>
        <w:t xml:space="preserve">Architecture: </w:t>
      </w:r>
      <w:r>
        <w:rPr>
          <w:lang w:val="en-GB"/>
        </w:rPr>
        <w:tab/>
      </w:r>
      <w:r w:rsidRPr="00EF38ED">
        <w:rPr>
          <w:lang w:val="en-GB"/>
        </w:rPr>
        <w:t xml:space="preserve">BIG Bjarke </w:t>
      </w:r>
      <w:proofErr w:type="spellStart"/>
      <w:r w:rsidRPr="00EF38ED">
        <w:rPr>
          <w:lang w:val="en-GB"/>
        </w:rPr>
        <w:t>Ingels</w:t>
      </w:r>
      <w:proofErr w:type="spellEnd"/>
      <w:r w:rsidRPr="00EF38ED">
        <w:rPr>
          <w:lang w:val="en-GB"/>
        </w:rPr>
        <w:t xml:space="preserve"> Group, Copenhagen/ Denmark</w:t>
      </w:r>
    </w:p>
    <w:p w14:paraId="1479748B" w14:textId="77777777" w:rsidR="00EF38ED" w:rsidRPr="00EF38ED" w:rsidRDefault="00EF38ED" w:rsidP="00EF38ED">
      <w:pPr>
        <w:pStyle w:val="03InfosERCO"/>
        <w:ind w:firstLine="0"/>
        <w:rPr>
          <w:lang w:val="en-GB"/>
        </w:rPr>
      </w:pPr>
      <w:r w:rsidRPr="00EF38ED">
        <w:rPr>
          <w:lang w:val="en-GB"/>
        </w:rPr>
        <w:t xml:space="preserve">(Partner in charge: Bjarke </w:t>
      </w:r>
      <w:proofErr w:type="spellStart"/>
      <w:r w:rsidRPr="00EF38ED">
        <w:rPr>
          <w:lang w:val="en-GB"/>
        </w:rPr>
        <w:t>Ingels</w:t>
      </w:r>
      <w:proofErr w:type="spellEnd"/>
      <w:r w:rsidRPr="00EF38ED">
        <w:rPr>
          <w:lang w:val="en-GB"/>
        </w:rPr>
        <w:t xml:space="preserve">, David </w:t>
      </w:r>
      <w:proofErr w:type="spellStart"/>
      <w:r w:rsidRPr="00EF38ED">
        <w:rPr>
          <w:lang w:val="en-GB"/>
        </w:rPr>
        <w:t>Zahle</w:t>
      </w:r>
      <w:proofErr w:type="spellEnd"/>
      <w:r w:rsidRPr="00EF38ED">
        <w:rPr>
          <w:lang w:val="en-GB"/>
        </w:rPr>
        <w:t xml:space="preserve">; head of project: Eva </w:t>
      </w:r>
      <w:proofErr w:type="spellStart"/>
      <w:r w:rsidRPr="00EF38ED">
        <w:rPr>
          <w:lang w:val="en-GB"/>
        </w:rPr>
        <w:t>Seo</w:t>
      </w:r>
      <w:proofErr w:type="spellEnd"/>
      <w:r w:rsidRPr="00EF38ED">
        <w:rPr>
          <w:lang w:val="en-GB"/>
        </w:rPr>
        <w:t xml:space="preserve">-Andersen; project architect: Mikkel </w:t>
      </w:r>
      <w:proofErr w:type="spellStart"/>
      <w:r w:rsidRPr="00EF38ED">
        <w:rPr>
          <w:lang w:val="en-GB"/>
        </w:rPr>
        <w:t>Marcker</w:t>
      </w:r>
      <w:proofErr w:type="spellEnd"/>
      <w:r w:rsidRPr="00EF38ED">
        <w:rPr>
          <w:lang w:val="en-GB"/>
        </w:rPr>
        <w:t xml:space="preserve"> </w:t>
      </w:r>
      <w:proofErr w:type="spellStart"/>
      <w:r w:rsidRPr="00EF38ED">
        <w:rPr>
          <w:lang w:val="en-GB"/>
        </w:rPr>
        <w:t>Stubgaard</w:t>
      </w:r>
      <w:proofErr w:type="spellEnd"/>
      <w:r w:rsidRPr="00EF38ED">
        <w:rPr>
          <w:lang w:val="en-GB"/>
        </w:rPr>
        <w:t>)</w:t>
      </w:r>
    </w:p>
    <w:p w14:paraId="1278B63D" w14:textId="1D140701" w:rsidR="00EF38ED" w:rsidRDefault="00EF38ED" w:rsidP="00EF38ED">
      <w:pPr>
        <w:pStyle w:val="03InfosERCO"/>
        <w:rPr>
          <w:lang w:val="en-GB"/>
        </w:rPr>
      </w:pPr>
      <w:r w:rsidRPr="00EF38ED">
        <w:rPr>
          <w:lang w:val="en-GB"/>
        </w:rPr>
        <w:t>Lighting design:</w:t>
      </w:r>
      <w:r>
        <w:rPr>
          <w:lang w:val="en-GB"/>
        </w:rPr>
        <w:tab/>
      </w:r>
      <w:r w:rsidRPr="00EF38ED">
        <w:rPr>
          <w:lang w:val="en-GB"/>
        </w:rPr>
        <w:t xml:space="preserve"> Light Bureau, part of AFRY, Oslo / Norway (former ÅF Lighting)</w:t>
      </w:r>
    </w:p>
    <w:p w14:paraId="7D22C2D2" w14:textId="3BF79962" w:rsidR="00660916" w:rsidRPr="00660916" w:rsidRDefault="00660916" w:rsidP="00660916">
      <w:pPr>
        <w:pStyle w:val="03InfosERCO"/>
        <w:rPr>
          <w:lang w:val="en-GB"/>
        </w:rPr>
      </w:pPr>
      <w:bookmarkStart w:id="0" w:name="_GoBack"/>
      <w:r w:rsidRPr="00660916">
        <w:rPr>
          <w:lang w:val="en-GB"/>
        </w:rPr>
        <w:t xml:space="preserve">Electrical Planning: </w:t>
      </w:r>
      <w:r>
        <w:rPr>
          <w:lang w:val="en-GB"/>
        </w:rPr>
        <w:tab/>
      </w:r>
      <w:r w:rsidRPr="00660916">
        <w:rPr>
          <w:lang w:val="en-GB"/>
        </w:rPr>
        <w:t xml:space="preserve">Rambøl1/ </w:t>
      </w:r>
      <w:proofErr w:type="spellStart"/>
      <w:r w:rsidRPr="00660916">
        <w:rPr>
          <w:lang w:val="en-GB"/>
        </w:rPr>
        <w:t>Strøm</w:t>
      </w:r>
      <w:proofErr w:type="spellEnd"/>
      <w:r w:rsidRPr="00660916">
        <w:rPr>
          <w:lang w:val="en-GB"/>
        </w:rPr>
        <w:t>-Hansen</w:t>
      </w:r>
    </w:p>
    <w:p w14:paraId="65EA3593" w14:textId="77777777" w:rsidR="00660916" w:rsidRDefault="00660916" w:rsidP="00660916">
      <w:pPr>
        <w:pStyle w:val="03InfosERCO"/>
        <w:rPr>
          <w:lang w:val="en-GB"/>
        </w:rPr>
      </w:pPr>
      <w:r w:rsidRPr="00660916">
        <w:rPr>
          <w:lang w:val="en-GB"/>
        </w:rPr>
        <w:t xml:space="preserve">Interior Design/ </w:t>
      </w:r>
    </w:p>
    <w:p w14:paraId="245D7061" w14:textId="1F3D5E67" w:rsidR="00660916" w:rsidRPr="00EF38ED" w:rsidRDefault="00660916" w:rsidP="00660916">
      <w:pPr>
        <w:pStyle w:val="03InfosERCO"/>
        <w:rPr>
          <w:lang w:val="en-GB"/>
        </w:rPr>
      </w:pPr>
      <w:r w:rsidRPr="00660916">
        <w:rPr>
          <w:lang w:val="en-GB"/>
        </w:rPr>
        <w:t xml:space="preserve">Exhibition Design: </w:t>
      </w:r>
      <w:r>
        <w:rPr>
          <w:lang w:val="en-GB"/>
        </w:rPr>
        <w:tab/>
      </w:r>
      <w:r w:rsidRPr="00660916">
        <w:rPr>
          <w:lang w:val="en-GB"/>
        </w:rPr>
        <w:t xml:space="preserve">Guy </w:t>
      </w:r>
      <w:proofErr w:type="spellStart"/>
      <w:r w:rsidRPr="00660916">
        <w:rPr>
          <w:lang w:val="en-GB"/>
        </w:rPr>
        <w:t>Robertsen</w:t>
      </w:r>
      <w:proofErr w:type="spellEnd"/>
    </w:p>
    <w:bookmarkEnd w:id="0"/>
    <w:p w14:paraId="0B2A7F3B" w14:textId="27CDF8B9" w:rsidR="00E02CF3" w:rsidRDefault="00EF38ED" w:rsidP="00EF38ED">
      <w:pPr>
        <w:pStyle w:val="03InfosERCO"/>
        <w:rPr>
          <w:lang w:val="en-GB"/>
        </w:rPr>
      </w:pPr>
      <w:r w:rsidRPr="00EF38ED">
        <w:rPr>
          <w:lang w:val="en-GB"/>
        </w:rPr>
        <w:t xml:space="preserve">Photography: </w:t>
      </w:r>
      <w:r>
        <w:rPr>
          <w:lang w:val="en-GB"/>
        </w:rPr>
        <w:tab/>
      </w:r>
      <w:r w:rsidRPr="00EF38ED">
        <w:rPr>
          <w:lang w:val="en-GB"/>
        </w:rPr>
        <w:t>Tomasz Majewski, Oslo / Norway</w:t>
      </w:r>
    </w:p>
    <w:p w14:paraId="23CBAA73" w14:textId="77777777" w:rsidR="00EF38ED" w:rsidRPr="003F4B29" w:rsidRDefault="00EF38ED" w:rsidP="00EF38ED">
      <w:pPr>
        <w:pStyle w:val="03InfosERCO"/>
        <w:rPr>
          <w:lang w:val="en-GB"/>
        </w:rPr>
      </w:pPr>
    </w:p>
    <w:p w14:paraId="1C939E66" w14:textId="71B84896" w:rsidR="00ED49DB" w:rsidRPr="003F4B29" w:rsidRDefault="00ED49DB" w:rsidP="003F4B29">
      <w:pPr>
        <w:pStyle w:val="03InfosERCO"/>
        <w:rPr>
          <w:lang w:val="en-GB"/>
        </w:rPr>
      </w:pPr>
      <w:r w:rsidRPr="003F4B29">
        <w:rPr>
          <w:lang w:val="en-GB"/>
        </w:rPr>
        <w:t>Products</w:t>
      </w:r>
      <w:r w:rsidR="00E10A66" w:rsidRPr="003F4B29">
        <w:rPr>
          <w:lang w:val="en-GB"/>
        </w:rPr>
        <w:t xml:space="preserve">: </w:t>
      </w:r>
      <w:r w:rsidR="00E10A66" w:rsidRPr="003F4B29">
        <w:rPr>
          <w:lang w:val="en-GB"/>
        </w:rPr>
        <w:tab/>
      </w:r>
      <w:proofErr w:type="spellStart"/>
      <w:r w:rsidR="00EF38ED">
        <w:rPr>
          <w:lang w:val="en-GB"/>
        </w:rPr>
        <w:t>Parscan</w:t>
      </w:r>
      <w:proofErr w:type="spellEnd"/>
    </w:p>
    <w:p w14:paraId="6E2334D2" w14:textId="5E5CE549" w:rsidR="00ED49DB" w:rsidRPr="003F4B29" w:rsidRDefault="00EB6223" w:rsidP="003F4B29">
      <w:pPr>
        <w:pStyle w:val="03InfosERCO"/>
        <w:rPr>
          <w:lang w:val="en-GB"/>
        </w:rPr>
      </w:pPr>
      <w:r w:rsidRPr="003F4B29">
        <w:rPr>
          <w:lang w:val="en-GB"/>
        </w:rPr>
        <w:t>Photo credit</w:t>
      </w:r>
      <w:r w:rsidR="00520348" w:rsidRPr="003F4B29">
        <w:rPr>
          <w:lang w:val="en-GB"/>
        </w:rPr>
        <w:t>s</w:t>
      </w:r>
      <w:r w:rsidR="000C65DA" w:rsidRPr="003F4B29">
        <w:rPr>
          <w:lang w:val="en-GB"/>
        </w:rPr>
        <w:t>:</w:t>
      </w:r>
      <w:r w:rsidR="000C65DA" w:rsidRPr="003F4B29">
        <w:rPr>
          <w:lang w:val="en-GB"/>
        </w:rPr>
        <w:tab/>
      </w:r>
      <w:r w:rsidR="00AA1C25">
        <w:rPr>
          <w:lang w:val="en-GB"/>
        </w:rPr>
        <w:t xml:space="preserve">© </w:t>
      </w:r>
      <w:r w:rsidR="00195A31" w:rsidRPr="003F4B29">
        <w:rPr>
          <w:lang w:val="en-GB"/>
        </w:rPr>
        <w:t xml:space="preserve">ERCO GmbH, www.erco.com, </w:t>
      </w:r>
      <w:r w:rsidR="00E02CF3">
        <w:rPr>
          <w:lang w:val="en-GB"/>
        </w:rPr>
        <w:br/>
      </w:r>
      <w:r w:rsidR="00195A31" w:rsidRPr="003F4B29">
        <w:rPr>
          <w:lang w:val="en-GB"/>
        </w:rPr>
        <w:t>photo</w:t>
      </w:r>
      <w:r w:rsidR="00641B7D">
        <w:rPr>
          <w:lang w:val="en-GB"/>
        </w:rPr>
        <w:t>graphy</w:t>
      </w:r>
      <w:r w:rsidR="00195A31" w:rsidRPr="003F4B29">
        <w:rPr>
          <w:lang w:val="en-GB"/>
        </w:rPr>
        <w:t xml:space="preserve">: </w:t>
      </w:r>
      <w:r w:rsidR="00EF38ED" w:rsidRPr="00EF38ED">
        <w:rPr>
          <w:lang w:val="en-GB"/>
        </w:rPr>
        <w:t>Tomasz Majewski</w:t>
      </w:r>
    </w:p>
    <w:p w14:paraId="52DDB075" w14:textId="77777777" w:rsidR="00ED49DB" w:rsidRPr="003F4B29" w:rsidRDefault="00ED49DB" w:rsidP="003F4B29">
      <w:pPr>
        <w:pStyle w:val="02TextERCO"/>
        <w:rPr>
          <w:lang w:val="en-GB"/>
        </w:rPr>
      </w:pPr>
    </w:p>
    <w:p w14:paraId="1DC76D3F" w14:textId="77777777" w:rsidR="00ED49DB" w:rsidRPr="003F4B29" w:rsidRDefault="00ED49DB" w:rsidP="003F4B29">
      <w:pPr>
        <w:pStyle w:val="02TextERCO"/>
        <w:rPr>
          <w:lang w:val="en-GB"/>
        </w:rPr>
      </w:pPr>
    </w:p>
    <w:p w14:paraId="06B6BD37" w14:textId="5CB33D93" w:rsidR="00ED49DB" w:rsidRDefault="00ED49DB" w:rsidP="003F4B29">
      <w:pPr>
        <w:pStyle w:val="02TextERCO"/>
        <w:rPr>
          <w:lang w:val="en-GB"/>
        </w:rPr>
      </w:pPr>
    </w:p>
    <w:p w14:paraId="634E0764" w14:textId="437E831C" w:rsidR="00EF38ED" w:rsidRDefault="00EF38ED" w:rsidP="003F4B29">
      <w:pPr>
        <w:pStyle w:val="02TextERCO"/>
        <w:rPr>
          <w:lang w:val="en-GB"/>
        </w:rPr>
      </w:pPr>
    </w:p>
    <w:p w14:paraId="6778A5B5" w14:textId="1A79F71C" w:rsidR="00EF38ED" w:rsidRDefault="00EF38ED" w:rsidP="003F4B29">
      <w:pPr>
        <w:pStyle w:val="02TextERCO"/>
        <w:rPr>
          <w:lang w:val="en-GB"/>
        </w:rPr>
      </w:pPr>
    </w:p>
    <w:p w14:paraId="5409A54B" w14:textId="111709F6" w:rsidR="00EF38ED" w:rsidRDefault="00EF38ED" w:rsidP="003F4B29">
      <w:pPr>
        <w:pStyle w:val="02TextERCO"/>
        <w:rPr>
          <w:lang w:val="en-GB"/>
        </w:rPr>
      </w:pPr>
    </w:p>
    <w:p w14:paraId="3BE5E26E" w14:textId="7D2C7B69" w:rsidR="00EF38ED" w:rsidRDefault="00EF38ED" w:rsidP="003F4B29">
      <w:pPr>
        <w:pStyle w:val="02TextERCO"/>
        <w:rPr>
          <w:lang w:val="en-GB"/>
        </w:rPr>
      </w:pPr>
    </w:p>
    <w:p w14:paraId="2E87691A" w14:textId="1BD7CAF6" w:rsidR="00EF38ED" w:rsidRDefault="00EF38ED" w:rsidP="003F4B29">
      <w:pPr>
        <w:pStyle w:val="02TextERCO"/>
        <w:rPr>
          <w:lang w:val="en-GB"/>
        </w:rPr>
      </w:pPr>
    </w:p>
    <w:p w14:paraId="409201E7" w14:textId="3C5FE026" w:rsidR="00EF38ED" w:rsidRDefault="00EF38ED" w:rsidP="003F4B29">
      <w:pPr>
        <w:pStyle w:val="02TextERCO"/>
        <w:rPr>
          <w:lang w:val="en-GB"/>
        </w:rPr>
      </w:pPr>
    </w:p>
    <w:p w14:paraId="4526D47E" w14:textId="7DB2B292" w:rsidR="00EF38ED" w:rsidRDefault="00EF38ED" w:rsidP="003F4B29">
      <w:pPr>
        <w:pStyle w:val="02TextERCO"/>
        <w:rPr>
          <w:lang w:val="en-GB"/>
        </w:rPr>
      </w:pPr>
    </w:p>
    <w:p w14:paraId="4B799236" w14:textId="2CD519C8" w:rsidR="00EF38ED" w:rsidRDefault="00EF38ED" w:rsidP="003F4B29">
      <w:pPr>
        <w:pStyle w:val="02TextERCO"/>
        <w:rPr>
          <w:lang w:val="en-GB"/>
        </w:rPr>
      </w:pPr>
    </w:p>
    <w:p w14:paraId="064AD597" w14:textId="7FF0C3B7" w:rsidR="00EF38ED" w:rsidRDefault="00EF38ED" w:rsidP="003F4B29">
      <w:pPr>
        <w:pStyle w:val="02TextERCO"/>
        <w:rPr>
          <w:lang w:val="en-GB"/>
        </w:rPr>
      </w:pPr>
    </w:p>
    <w:p w14:paraId="529136B8" w14:textId="77777777" w:rsidR="00EF38ED" w:rsidRDefault="00EF38ED" w:rsidP="003F4B29">
      <w:pPr>
        <w:pStyle w:val="02TextERCO"/>
        <w:rPr>
          <w:lang w:val="en-GB"/>
        </w:rPr>
      </w:pPr>
    </w:p>
    <w:p w14:paraId="7CE61E62" w14:textId="232886AC" w:rsidR="00EF38ED" w:rsidRDefault="00EF38ED" w:rsidP="003F4B29">
      <w:pPr>
        <w:pStyle w:val="02TextERCO"/>
        <w:rPr>
          <w:lang w:val="en-GB"/>
        </w:rPr>
      </w:pPr>
    </w:p>
    <w:p w14:paraId="2B85AAB8" w14:textId="77777777" w:rsidR="00ED49DB" w:rsidRPr="003F4B29" w:rsidRDefault="00ED49DB" w:rsidP="003F4B29">
      <w:pPr>
        <w:pStyle w:val="01berschriftERCO"/>
        <w:rPr>
          <w:lang w:val="en-GB"/>
        </w:rPr>
      </w:pPr>
      <w:r w:rsidRPr="003F4B29">
        <w:rPr>
          <w:lang w:val="en-GB"/>
        </w:rPr>
        <w:lastRenderedPageBreak/>
        <w:t>About ERCO</w:t>
      </w:r>
    </w:p>
    <w:p w14:paraId="2FA40182" w14:textId="77777777" w:rsidR="00660541" w:rsidRPr="00660541" w:rsidRDefault="00660541" w:rsidP="00660541">
      <w:pPr>
        <w:pStyle w:val="02TextERCO"/>
        <w:rPr>
          <w:lang w:val="en-GB"/>
        </w:rPr>
      </w:pPr>
      <w:r w:rsidRPr="00660541">
        <w:rPr>
          <w:lang w:val="en-GB"/>
        </w:rPr>
        <w:t xml:space="preserve">The ERCO Light Factory in the German town of </w:t>
      </w:r>
      <w:proofErr w:type="spellStart"/>
      <w:r w:rsidRPr="00660541">
        <w:rPr>
          <w:lang w:val="en-GB"/>
        </w:rPr>
        <w:t>Lüdenscheid</w:t>
      </w:r>
      <w:proofErr w:type="spellEnd"/>
      <w:r w:rsidRPr="00660541">
        <w:rPr>
          <w:lang w:val="en-GB"/>
        </w:rPr>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w:t>
      </w:r>
      <w:proofErr w:type="spellStart"/>
      <w:r w:rsidRPr="00660541">
        <w:rPr>
          <w:lang w:val="en-GB"/>
        </w:rPr>
        <w:t>Lüdenscheid</w:t>
      </w:r>
      <w:proofErr w:type="spellEnd"/>
      <w:r w:rsidRPr="00660541">
        <w:rPr>
          <w:lang w:val="en-GB"/>
        </w:rPr>
        <w:t xml:space="preserve">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660541" w:rsidRDefault="00660541" w:rsidP="00660541">
      <w:pPr>
        <w:pStyle w:val="02TextERCO"/>
        <w:rPr>
          <w:lang w:val="en-GB"/>
        </w:rPr>
      </w:pPr>
    </w:p>
    <w:p w14:paraId="7ED3FD7F" w14:textId="77777777" w:rsidR="00660541" w:rsidRPr="00660541" w:rsidRDefault="00660541" w:rsidP="00660541">
      <w:pPr>
        <w:pStyle w:val="02TextERCO"/>
        <w:rPr>
          <w:lang w:val="en-GB"/>
        </w:rPr>
      </w:pPr>
      <w:r w:rsidRPr="00660541">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3F4B29" w:rsidRDefault="005A4DBE" w:rsidP="00660541">
      <w:pPr>
        <w:pStyle w:val="02TextERCO"/>
        <w:rPr>
          <w:lang w:val="en-GB"/>
        </w:rPr>
      </w:pPr>
    </w:p>
    <w:sectPr w:rsidR="005A4DBE" w:rsidRPr="003F4B29">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7F9096" w14:textId="77777777" w:rsidR="00450176" w:rsidRDefault="00450176">
      <w:r>
        <w:separator/>
      </w:r>
    </w:p>
  </w:endnote>
  <w:endnote w:type="continuationSeparator" w:id="0">
    <w:p w14:paraId="3F813430" w14:textId="77777777" w:rsidR="00450176" w:rsidRDefault="00450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Hiragino Mincho ProN W3"/>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auto"/>
    <w:pitch w:val="variable"/>
    <w:sig w:usb0="00000003" w:usb1="00000000" w:usb2="00000000" w:usb3="00000000" w:csb0="00000007"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B7EFEE" w14:textId="77777777" w:rsidR="00450176" w:rsidRDefault="00450176">
      <w:r>
        <w:separator/>
      </w:r>
    </w:p>
  </w:footnote>
  <w:footnote w:type="continuationSeparator" w:id="0">
    <w:p w14:paraId="2E34446B" w14:textId="77777777" w:rsidR="00450176" w:rsidRDefault="004501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03B5C3C1"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sidR="00BF1034">
      <w:rPr>
        <w:rFonts w:cs="Arial"/>
        <w:sz w:val="44"/>
        <w:szCs w:val="44"/>
        <w:lang w:val="en-US"/>
      </w:rPr>
      <w:t>01</w:t>
    </w:r>
    <w:r w:rsidR="00FF3219">
      <w:rPr>
        <w:rFonts w:cs="Arial"/>
        <w:sz w:val="44"/>
        <w:szCs w:val="44"/>
        <w:lang w:val="en-US"/>
      </w:rPr>
      <w:t>.20</w:t>
    </w:r>
    <w:r w:rsidR="00BF1034">
      <w:rPr>
        <w:rFonts w:cs="Arial"/>
        <w:sz w:val="44"/>
        <w:szCs w:val="44"/>
        <w:lang w:val="en-US"/>
      </w:rPr>
      <w:t>20</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2AC59B8E" w14:textId="77777777" w:rsidR="00DA62FA" w:rsidRPr="00E02CF3" w:rsidRDefault="00DA62FA" w:rsidP="001B4B91">
    <w:pPr>
      <w:pStyle w:val="05AdresseERCO"/>
      <w:framePr w:wrap="around"/>
      <w:rPr>
        <w:lang w:val="en-US"/>
      </w:rPr>
    </w:pPr>
  </w:p>
  <w:p w14:paraId="51BFA7D4" w14:textId="77777777" w:rsidR="00D11B23" w:rsidRPr="00E02CF3" w:rsidRDefault="00D11B23" w:rsidP="001B4B91">
    <w:pPr>
      <w:pStyle w:val="05AdresseERCO"/>
      <w:framePr w:wrap="around"/>
      <w:rPr>
        <w:lang w:val="en-US"/>
      </w:rPr>
    </w:pPr>
  </w:p>
  <w:p w14:paraId="409642F6" w14:textId="77777777" w:rsidR="00D11B23" w:rsidRPr="00E02CF3" w:rsidRDefault="00D11B23" w:rsidP="001B4B91">
    <w:pPr>
      <w:pStyle w:val="05AdresseERCO"/>
      <w:framePr w:wrap="around"/>
      <w:rPr>
        <w:lang w:val="en-US"/>
      </w:rPr>
    </w:pPr>
  </w:p>
  <w:p w14:paraId="5F93B420" w14:textId="77777777" w:rsidR="00D11B23" w:rsidRPr="00E02CF3" w:rsidRDefault="00D11B23" w:rsidP="001B4B91">
    <w:pPr>
      <w:pStyle w:val="05AdresseERCO"/>
      <w:framePr w:wrap="around"/>
      <w:rPr>
        <w:lang w:val="en-US"/>
      </w:rPr>
    </w:pPr>
  </w:p>
  <w:p w14:paraId="40722AE2" w14:textId="77777777" w:rsidR="00D11B23" w:rsidRPr="00E02CF3" w:rsidRDefault="00D11B23" w:rsidP="001B4B91">
    <w:pPr>
      <w:pStyle w:val="05AdresseERCO"/>
      <w:framePr w:wrap="around"/>
      <w:rPr>
        <w:lang w:val="en-US"/>
      </w:rPr>
    </w:pPr>
  </w:p>
  <w:p w14:paraId="76E3F238" w14:textId="77777777" w:rsidR="00D11B23" w:rsidRPr="00E02CF3" w:rsidRDefault="00D11B23" w:rsidP="001B4B91">
    <w:pPr>
      <w:pStyle w:val="05AdresseERCO"/>
      <w:framePr w:wrap="around"/>
      <w:rPr>
        <w:lang w:val="en-US"/>
      </w:rPr>
    </w:pPr>
  </w:p>
  <w:p w14:paraId="21D0518C" w14:textId="77777777" w:rsidR="00D11B23" w:rsidRPr="00E02CF3" w:rsidRDefault="00D11B23" w:rsidP="001B4B91">
    <w:pPr>
      <w:pStyle w:val="05AdresseERCO"/>
      <w:framePr w:wrap="around"/>
      <w:rPr>
        <w:lang w:val="en-US"/>
      </w:rPr>
    </w:pPr>
  </w:p>
  <w:p w14:paraId="4FD51D6F" w14:textId="77777777" w:rsidR="00D11B23" w:rsidRPr="00E02CF3" w:rsidRDefault="00D11B23" w:rsidP="001B4B91">
    <w:pPr>
      <w:pStyle w:val="05AdresseERCO"/>
      <w:framePr w:wrap="around"/>
      <w:rPr>
        <w:lang w:val="en-US"/>
      </w:rPr>
    </w:pPr>
  </w:p>
  <w:p w14:paraId="3DD7004B" w14:textId="77777777" w:rsidR="00D11B23" w:rsidRPr="00E02CF3" w:rsidRDefault="00D11B23" w:rsidP="001B4B91">
    <w:pPr>
      <w:pStyle w:val="05AdresseERCO"/>
      <w:framePr w:wrap="around"/>
      <w:rPr>
        <w:lang w:val="en-US"/>
      </w:rPr>
    </w:pPr>
  </w:p>
  <w:p w14:paraId="7C331655" w14:textId="77777777" w:rsidR="00D11B23" w:rsidRPr="00E02CF3" w:rsidRDefault="00D11B23" w:rsidP="001B4B91">
    <w:pPr>
      <w:pStyle w:val="05AdresseERCO"/>
      <w:framePr w:wrap="around"/>
      <w:rPr>
        <w:lang w:val="en-US"/>
      </w:rPr>
    </w:pPr>
  </w:p>
  <w:p w14:paraId="4EECB9F5" w14:textId="77777777" w:rsidR="00D11B23" w:rsidRPr="00E02CF3" w:rsidRDefault="00D11B23" w:rsidP="001B4B91">
    <w:pPr>
      <w:pStyle w:val="05AdresseERCO"/>
      <w:framePr w:wrap="around"/>
      <w:rPr>
        <w:lang w:val="en-US"/>
      </w:rPr>
    </w:pPr>
  </w:p>
  <w:p w14:paraId="6AA6C83D" w14:textId="77777777" w:rsidR="00D11B23" w:rsidRPr="00E02CF3" w:rsidRDefault="00D11B23" w:rsidP="001B4B91">
    <w:pPr>
      <w:pStyle w:val="05AdresseERCO"/>
      <w:framePr w:wrap="around"/>
      <w:rPr>
        <w:lang w:val="en-US"/>
      </w:rPr>
    </w:pPr>
  </w:p>
  <w:p w14:paraId="1B5CBD01" w14:textId="77777777" w:rsidR="00D11B23" w:rsidRPr="00E02CF3" w:rsidRDefault="00D11B23" w:rsidP="001B4B91">
    <w:pPr>
      <w:pStyle w:val="05AdresseERCO"/>
      <w:framePr w:wrap="around"/>
      <w:rPr>
        <w:lang w:val="en-US"/>
      </w:rPr>
    </w:pPr>
  </w:p>
  <w:p w14:paraId="4FCB97F8" w14:textId="77777777" w:rsidR="00D11B23" w:rsidRPr="00E02CF3" w:rsidRDefault="00D11B23" w:rsidP="001B4B91">
    <w:pPr>
      <w:pStyle w:val="05AdresseERCO"/>
      <w:framePr w:wrap="around"/>
      <w:rPr>
        <w:lang w:val="en-US"/>
      </w:rPr>
    </w:pPr>
  </w:p>
  <w:p w14:paraId="5091DF4F" w14:textId="77777777" w:rsidR="00D11B23" w:rsidRPr="00E02CF3" w:rsidRDefault="00D11B23" w:rsidP="001B4B91">
    <w:pPr>
      <w:pStyle w:val="05AdresseERCO"/>
      <w:framePr w:wrap="around"/>
      <w:rPr>
        <w:lang w:val="en-US"/>
      </w:rPr>
    </w:pPr>
  </w:p>
  <w:p w14:paraId="70A41AFA" w14:textId="77777777" w:rsidR="00D11B23" w:rsidRPr="00D11B23" w:rsidRDefault="00D11B23" w:rsidP="001B4B91">
    <w:pPr>
      <w:pStyle w:val="05AdresseERCO"/>
      <w:framePr w:wrap="around"/>
      <w:rPr>
        <w:lang w:val="en-US"/>
      </w:rPr>
    </w:pPr>
  </w:p>
  <w:p w14:paraId="136E2D79" w14:textId="77777777" w:rsidR="00910B8B" w:rsidRPr="00E02CF3" w:rsidRDefault="00DA62FA" w:rsidP="001B4B91">
    <w:pPr>
      <w:pStyle w:val="05AdresseERCO"/>
      <w:framePr w:wrap="around"/>
      <w:rPr>
        <w:lang w:val="en-US"/>
      </w:rPr>
    </w:pPr>
    <w:r w:rsidRPr="00E02CF3">
      <w:rPr>
        <w:lang w:val="en-US"/>
      </w:rPr>
      <w:t>mai public relations GmbH</w:t>
    </w:r>
    <w:r w:rsidR="00910B8B" w:rsidRPr="00E02CF3">
      <w:rPr>
        <w:lang w:val="en-US"/>
      </w:rPr>
      <w:t xml:space="preserve"> </w:t>
    </w:r>
  </w:p>
  <w:p w14:paraId="7FA0920C" w14:textId="77777777" w:rsidR="00910B8B" w:rsidRPr="001B4B91" w:rsidRDefault="00910B8B" w:rsidP="001B4B91">
    <w:pPr>
      <w:pStyle w:val="05AdresseERCO"/>
      <w:framePr w:wrap="around"/>
    </w:pPr>
    <w:r w:rsidRPr="001B4B91">
      <w:t xml:space="preserve">Arno </w:t>
    </w:r>
    <w:proofErr w:type="spellStart"/>
    <w:r w:rsidRPr="001B4B91">
      <w:t>Heitland</w:t>
    </w:r>
    <w:proofErr w:type="spellEnd"/>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450176"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398AE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4445F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DA0A0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90882C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E6678E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24BA"/>
    <w:rsid w:val="000B32E5"/>
    <w:rsid w:val="000B5A53"/>
    <w:rsid w:val="000C65DA"/>
    <w:rsid w:val="000D00D9"/>
    <w:rsid w:val="000D357F"/>
    <w:rsid w:val="000D5052"/>
    <w:rsid w:val="000D7BBB"/>
    <w:rsid w:val="000E6241"/>
    <w:rsid w:val="000F74AB"/>
    <w:rsid w:val="001064D1"/>
    <w:rsid w:val="0010782F"/>
    <w:rsid w:val="001114F3"/>
    <w:rsid w:val="00113AA5"/>
    <w:rsid w:val="001143CC"/>
    <w:rsid w:val="001326B3"/>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D5A2A"/>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0176"/>
    <w:rsid w:val="004523CA"/>
    <w:rsid w:val="004546EF"/>
    <w:rsid w:val="00465E91"/>
    <w:rsid w:val="004713E8"/>
    <w:rsid w:val="0047222A"/>
    <w:rsid w:val="00472A36"/>
    <w:rsid w:val="0047524C"/>
    <w:rsid w:val="0047768D"/>
    <w:rsid w:val="004779D8"/>
    <w:rsid w:val="00482881"/>
    <w:rsid w:val="00483F19"/>
    <w:rsid w:val="0048783D"/>
    <w:rsid w:val="004963F1"/>
    <w:rsid w:val="00497A29"/>
    <w:rsid w:val="004B28F1"/>
    <w:rsid w:val="004B34DC"/>
    <w:rsid w:val="004B7C99"/>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0916"/>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94D"/>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444B1"/>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0655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672D2"/>
    <w:rsid w:val="00B74F15"/>
    <w:rsid w:val="00B7724C"/>
    <w:rsid w:val="00B819C8"/>
    <w:rsid w:val="00B83C8B"/>
    <w:rsid w:val="00BC319A"/>
    <w:rsid w:val="00BC4216"/>
    <w:rsid w:val="00BE3975"/>
    <w:rsid w:val="00BF1034"/>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73E"/>
    <w:rsid w:val="00CD438D"/>
    <w:rsid w:val="00CE34F2"/>
    <w:rsid w:val="00D026B7"/>
    <w:rsid w:val="00D02C76"/>
    <w:rsid w:val="00D03716"/>
    <w:rsid w:val="00D06469"/>
    <w:rsid w:val="00D075A9"/>
    <w:rsid w:val="00D11B23"/>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02CF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2503"/>
    <w:rsid w:val="00EC67E5"/>
    <w:rsid w:val="00ED3151"/>
    <w:rsid w:val="00ED315F"/>
    <w:rsid w:val="00ED49DB"/>
    <w:rsid w:val="00EE220B"/>
    <w:rsid w:val="00EE6783"/>
    <w:rsid w:val="00EF38ED"/>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183D"/>
    <w:rsid w:val="00FE1036"/>
    <w:rsid w:val="00FE32E7"/>
    <w:rsid w:val="00FE3EF6"/>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ch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ch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ch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ch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chn">
    <w:name w:val="Überschrift 1 Zch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chn">
    <w:name w:val="Überschrift 2 Zch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chn">
    <w:name w:val="Überschrift 3 Zch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chn">
    <w:name w:val="Überschrift 4 Zch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ch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chn">
    <w:name w:val="Titel Zch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chn"/>
    <w:uiPriority w:val="11"/>
    <w:rsid w:val="0081582C"/>
    <w:pPr>
      <w:spacing w:after="600"/>
    </w:pPr>
    <w:rPr>
      <w:smallCaps/>
      <w:color w:val="938953" w:themeColor="background2" w:themeShade="7F"/>
      <w:spacing w:val="5"/>
      <w:sz w:val="28"/>
      <w:szCs w:val="28"/>
    </w:rPr>
  </w:style>
  <w:style w:type="character" w:customStyle="1" w:styleId="UntertitelZchn">
    <w:name w:val="Untertitel Zchn"/>
    <w:basedOn w:val="Absatz-Standardschriftart"/>
    <w:link w:val="Untertitel"/>
    <w:uiPriority w:val="11"/>
    <w:rsid w:val="0081582C"/>
    <w:rPr>
      <w:smallCaps/>
      <w:color w:val="938953" w:themeColor="background2" w:themeShade="7F"/>
      <w:spacing w:val="5"/>
      <w:sz w:val="28"/>
      <w:szCs w:val="28"/>
    </w:rPr>
  </w:style>
  <w:style w:type="character" w:styleId="Fett">
    <w:name w:val="Strong"/>
    <w:uiPriority w:val="22"/>
    <w:rsid w:val="0081582C"/>
    <w:rPr>
      <w:b/>
      <w:bCs/>
      <w:spacing w:val="0"/>
    </w:rPr>
  </w:style>
  <w:style w:type="character" w:styleId="Hervorhebung">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Zitat">
    <w:name w:val="Quote"/>
    <w:basedOn w:val="Standard"/>
    <w:next w:val="Standard"/>
    <w:link w:val="ZitatZchn"/>
    <w:uiPriority w:val="29"/>
    <w:rsid w:val="0081582C"/>
    <w:rPr>
      <w:i/>
      <w:iCs/>
    </w:rPr>
  </w:style>
  <w:style w:type="character" w:customStyle="1" w:styleId="ZitatZchn">
    <w:name w:val="Zitat Zchn"/>
    <w:basedOn w:val="Absatz-Standardschriftart"/>
    <w:link w:val="Zitat"/>
    <w:uiPriority w:val="29"/>
    <w:rsid w:val="0081582C"/>
    <w:rPr>
      <w:i/>
      <w:iCs/>
      <w:color w:val="5A5A5A" w:themeColor="text1" w:themeTint="A5"/>
    </w:rPr>
  </w:style>
  <w:style w:type="paragraph" w:styleId="IntensivesZitat">
    <w:name w:val="Intense Quote"/>
    <w:basedOn w:val="Standard"/>
    <w:next w:val="Standard"/>
    <w:link w:val="IntensivesZitatZch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ZitatZchn">
    <w:name w:val="Intensives Zitat Zchn"/>
    <w:basedOn w:val="Absatz-Standardschriftart"/>
    <w:link w:val="IntensivesZitat"/>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83808527">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EFA59-C69C-1D44-9308-CD5EC3039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870</Words>
  <Characters>5487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6345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6</cp:revision>
  <cp:lastPrinted>2019-11-11T13:02:00Z</cp:lastPrinted>
  <dcterms:created xsi:type="dcterms:W3CDTF">2019-12-13T15:50:00Z</dcterms:created>
  <dcterms:modified xsi:type="dcterms:W3CDTF">2020-01-08T14:31:00Z</dcterms:modified>
  <cp:category/>
</cp:coreProperties>
</file>