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C65696" w14:textId="77777777" w:rsidR="007256A1" w:rsidRPr="007256A1" w:rsidRDefault="007256A1" w:rsidP="007256A1">
      <w:pPr>
        <w:pStyle w:val="01berschriftERCO"/>
        <w:rPr>
          <w:lang w:val="sv-SE"/>
        </w:rPr>
      </w:pPr>
      <w:bookmarkStart w:id="0" w:name="_GoBack"/>
      <w:bookmarkEnd w:id="0"/>
      <w:r w:rsidRPr="007256A1">
        <w:rPr>
          <w:lang w:val="sv-SE"/>
        </w:rPr>
        <w:t>Leverantör av ljuslösningar flyttar till nya kontorslokaler – med belysning från ERCO</w:t>
      </w:r>
    </w:p>
    <w:p w14:paraId="1EF49D93" w14:textId="77777777" w:rsidR="007256A1" w:rsidRPr="007256A1" w:rsidRDefault="007256A1" w:rsidP="007256A1">
      <w:pPr>
        <w:pStyle w:val="01berschriftERCO"/>
        <w:rPr>
          <w:lang w:val="sv-SE"/>
        </w:rPr>
      </w:pPr>
    </w:p>
    <w:p w14:paraId="294DC527" w14:textId="77777777" w:rsidR="007256A1" w:rsidRPr="007256A1" w:rsidRDefault="007256A1" w:rsidP="007256A1">
      <w:pPr>
        <w:pStyle w:val="01berschriftERCO"/>
        <w:rPr>
          <w:lang w:val="sv-SE"/>
        </w:rPr>
      </w:pPr>
      <w:r w:rsidRPr="007256A1">
        <w:rPr>
          <w:lang w:val="sv-SE"/>
        </w:rPr>
        <w:t>En leverantör av ljuslösningar i Singapore har flyttat till nya kontorslokaler. Det genomtänkta ljuskonceptet i de nya lokalerna baseras på fyra armaturfamiljer från ERCO. Briljant LED-ljus förstärker företagets brandgula färg och gör den självlysande.</w:t>
      </w:r>
    </w:p>
    <w:p w14:paraId="27913E37" w14:textId="77777777" w:rsidR="007256A1" w:rsidRPr="007256A1" w:rsidRDefault="007256A1" w:rsidP="007256A1">
      <w:pPr>
        <w:pStyle w:val="02TextERCO"/>
        <w:rPr>
          <w:b/>
          <w:bCs/>
          <w:lang w:val="sv-SE"/>
        </w:rPr>
      </w:pPr>
    </w:p>
    <w:p w14:paraId="0A0C7DAE" w14:textId="77777777" w:rsidR="007256A1" w:rsidRPr="007256A1" w:rsidRDefault="007256A1" w:rsidP="007256A1">
      <w:pPr>
        <w:pStyle w:val="02TextERCO"/>
        <w:rPr>
          <w:lang w:val="sv-SE"/>
        </w:rPr>
      </w:pPr>
      <w:r w:rsidRPr="007256A1">
        <w:rPr>
          <w:lang w:val="sv-SE"/>
        </w:rPr>
        <w:t>Lux betyder ”ljus” på latin. I samband med ljusplanering är lux en enhet som anger hur mycket ljus som faller på en yta i fotometriskt avseende. Ett ledande planeringskontor i Singapore har valt det innehållsrika begreppet som företagsnamn i kombination med det engelska ordet ”</w:t>
      </w:r>
      <w:proofErr w:type="spellStart"/>
      <w:r w:rsidRPr="007256A1">
        <w:rPr>
          <w:lang w:val="sv-SE"/>
        </w:rPr>
        <w:t>Light</w:t>
      </w:r>
      <w:proofErr w:type="spellEnd"/>
      <w:r w:rsidRPr="007256A1">
        <w:rPr>
          <w:lang w:val="sv-SE"/>
        </w:rPr>
        <w:t>”.</w:t>
      </w:r>
    </w:p>
    <w:p w14:paraId="1C3E2A72" w14:textId="77777777" w:rsidR="007256A1" w:rsidRPr="007256A1" w:rsidRDefault="007256A1" w:rsidP="007256A1">
      <w:pPr>
        <w:pStyle w:val="02TextERCO"/>
        <w:rPr>
          <w:lang w:val="sv-SE"/>
        </w:rPr>
      </w:pPr>
    </w:p>
    <w:p w14:paraId="17EF0DAA" w14:textId="77777777" w:rsidR="007256A1" w:rsidRPr="007256A1" w:rsidRDefault="007256A1" w:rsidP="007256A1">
      <w:pPr>
        <w:pStyle w:val="01berschriftERCO"/>
        <w:rPr>
          <w:lang w:val="sv-SE"/>
        </w:rPr>
      </w:pPr>
      <w:r w:rsidRPr="007256A1">
        <w:rPr>
          <w:lang w:val="sv-SE"/>
        </w:rPr>
        <w:t>Nya kontor för en ledande leverantör av ljuslösningar</w:t>
      </w:r>
    </w:p>
    <w:p w14:paraId="48EBF9B7" w14:textId="77777777" w:rsidR="007256A1" w:rsidRPr="007256A1" w:rsidRDefault="007256A1" w:rsidP="007256A1">
      <w:pPr>
        <w:pStyle w:val="02TextERCO"/>
        <w:rPr>
          <w:lang w:val="sv-SE"/>
        </w:rPr>
      </w:pPr>
      <w:proofErr w:type="spellStart"/>
      <w:r w:rsidRPr="007256A1">
        <w:rPr>
          <w:lang w:val="sv-SE"/>
        </w:rPr>
        <w:t>LuxLight</w:t>
      </w:r>
      <w:proofErr w:type="spellEnd"/>
      <w:r w:rsidRPr="007256A1">
        <w:rPr>
          <w:lang w:val="sv-SE"/>
        </w:rPr>
        <w:t xml:space="preserve"> </w:t>
      </w:r>
      <w:proofErr w:type="spellStart"/>
      <w:r w:rsidRPr="007256A1">
        <w:rPr>
          <w:lang w:val="sv-SE"/>
        </w:rPr>
        <w:t>Pte</w:t>
      </w:r>
      <w:proofErr w:type="spellEnd"/>
      <w:r w:rsidRPr="007256A1">
        <w:rPr>
          <w:lang w:val="sv-SE"/>
        </w:rPr>
        <w:t xml:space="preserve"> Ltd (</w:t>
      </w:r>
      <w:proofErr w:type="spellStart"/>
      <w:r w:rsidRPr="007256A1">
        <w:rPr>
          <w:lang w:val="sv-SE"/>
        </w:rPr>
        <w:t>Rexel</w:t>
      </w:r>
      <w:proofErr w:type="spellEnd"/>
      <w:r w:rsidRPr="007256A1">
        <w:rPr>
          <w:lang w:val="sv-SE"/>
        </w:rPr>
        <w:t xml:space="preserve"> Group) är en leverantör av professionell arkitekturbelysning med säte i Singapore. Företaget levererar ljuslösningar för hotell och semesteranläggningar liksom för industri och institutioner. Inte bara lokalt, utan till en mängd länder i regionen som t.ex. Indonesien, Malaysia, Indien, Sri Lanka och Maldiverna. </w:t>
      </w:r>
      <w:proofErr w:type="spellStart"/>
      <w:r w:rsidRPr="007256A1">
        <w:rPr>
          <w:lang w:val="sv-SE"/>
        </w:rPr>
        <w:t>LuxLight</w:t>
      </w:r>
      <w:proofErr w:type="spellEnd"/>
      <w:r w:rsidRPr="007256A1">
        <w:rPr>
          <w:lang w:val="sv-SE"/>
        </w:rPr>
        <w:t xml:space="preserve"> har nyligen flyttat till nya kontorslokaler som belyses med ljusverktyg från ERCO.</w:t>
      </w:r>
    </w:p>
    <w:p w14:paraId="1FD7BBD9" w14:textId="77777777" w:rsidR="007256A1" w:rsidRPr="007256A1" w:rsidRDefault="007256A1" w:rsidP="007256A1">
      <w:pPr>
        <w:pStyle w:val="02TextERCO"/>
        <w:rPr>
          <w:lang w:val="sv-SE"/>
        </w:rPr>
      </w:pPr>
    </w:p>
    <w:p w14:paraId="324E298F" w14:textId="77777777" w:rsidR="007256A1" w:rsidRPr="007256A1" w:rsidRDefault="007256A1" w:rsidP="007256A1">
      <w:pPr>
        <w:pStyle w:val="01berschriftERCO"/>
        <w:rPr>
          <w:lang w:val="sv-SE"/>
        </w:rPr>
      </w:pPr>
      <w:r w:rsidRPr="007256A1">
        <w:rPr>
          <w:lang w:val="sv-SE"/>
        </w:rPr>
        <w:t>Orange som CI-färg – förstärkt med LED-belysning</w:t>
      </w:r>
    </w:p>
    <w:p w14:paraId="7B9D0F7D" w14:textId="77777777" w:rsidR="007256A1" w:rsidRPr="007256A1" w:rsidRDefault="007256A1" w:rsidP="007256A1">
      <w:pPr>
        <w:pStyle w:val="02TextERCO"/>
        <w:rPr>
          <w:lang w:val="sv-SE"/>
        </w:rPr>
      </w:pPr>
      <w:proofErr w:type="spellStart"/>
      <w:r w:rsidRPr="007256A1">
        <w:rPr>
          <w:lang w:val="sv-SE"/>
        </w:rPr>
        <w:t>LuxLights</w:t>
      </w:r>
      <w:proofErr w:type="spellEnd"/>
      <w:r w:rsidRPr="007256A1">
        <w:rPr>
          <w:lang w:val="sv-SE"/>
        </w:rPr>
        <w:t xml:space="preserve"> Corporate Design syns redan utanpå byggnaden. Brandgula linjer lyser på den i övrigt vita fasaden. Denna färgsättning fortsätter inne på kontoret. Framför de mestadels vita väggarna och möblerna pockar rumsavdelare, pärmar, olika tillbehör och andra brandgula föremål på uppmärksamheten. Eftersom lokalerna huvudsakligen belyses med en </w:t>
      </w:r>
      <w:proofErr w:type="spellStart"/>
      <w:r w:rsidRPr="007256A1">
        <w:rPr>
          <w:lang w:val="sv-SE"/>
        </w:rPr>
        <w:t>varmvit</w:t>
      </w:r>
      <w:proofErr w:type="spellEnd"/>
      <w:r w:rsidRPr="007256A1">
        <w:rPr>
          <w:lang w:val="sv-SE"/>
        </w:rPr>
        <w:t xml:space="preserve"> ljusfärg på 3000K som har en relativt stor andel i det röda spektralområdet, blir ytorna med den brandgula färgen ännu mer iögonfallande. För </w:t>
      </w:r>
      <w:proofErr w:type="spellStart"/>
      <w:r w:rsidRPr="007256A1">
        <w:rPr>
          <w:lang w:val="sv-SE"/>
        </w:rPr>
        <w:t>LuxLight</w:t>
      </w:r>
      <w:proofErr w:type="spellEnd"/>
      <w:r w:rsidRPr="007256A1">
        <w:rPr>
          <w:lang w:val="sv-SE"/>
        </w:rPr>
        <w:t xml:space="preserve"> var det viktigt att de generöst tilltagna kontorslokalerna upplevs som spatiösa. För att nå detta mål hålls innertaket så neutralt som möjligt medan väggarna får en vertikal belysning. Dessutom har </w:t>
      </w:r>
      <w:proofErr w:type="spellStart"/>
      <w:r w:rsidRPr="007256A1">
        <w:rPr>
          <w:lang w:val="sv-SE"/>
        </w:rPr>
        <w:t>LuxLight</w:t>
      </w:r>
      <w:proofErr w:type="spellEnd"/>
      <w:r w:rsidRPr="007256A1">
        <w:rPr>
          <w:lang w:val="sv-SE"/>
        </w:rPr>
        <w:t xml:space="preserve"> lagt stor vikt vid de olika </w:t>
      </w:r>
      <w:r w:rsidRPr="007256A1">
        <w:rPr>
          <w:lang w:val="sv-SE"/>
        </w:rPr>
        <w:lastRenderedPageBreak/>
        <w:t>utrymmenas funktioner vid belysningsplaneringen. Denna ansats baseras på erfarenheten att enskilda sysslor, som t.ex. att ”koncentrera sig”, ”kommunicera” eller ”representera”, gynnas av speciellt anpassat ljus.</w:t>
      </w:r>
    </w:p>
    <w:p w14:paraId="5368259F" w14:textId="77777777" w:rsidR="007256A1" w:rsidRPr="007256A1" w:rsidRDefault="007256A1" w:rsidP="007256A1">
      <w:pPr>
        <w:pStyle w:val="02TextERCO"/>
        <w:rPr>
          <w:b/>
          <w:bCs/>
          <w:lang w:val="sv-SE"/>
        </w:rPr>
      </w:pPr>
    </w:p>
    <w:p w14:paraId="5D781E4D" w14:textId="77777777" w:rsidR="007256A1" w:rsidRPr="007256A1" w:rsidRDefault="007256A1" w:rsidP="007256A1">
      <w:pPr>
        <w:pStyle w:val="01berschriftERCO"/>
        <w:rPr>
          <w:lang w:val="sv-SE"/>
        </w:rPr>
      </w:pPr>
      <w:r w:rsidRPr="007256A1">
        <w:rPr>
          <w:lang w:val="sv-SE"/>
        </w:rPr>
        <w:t>Detaljerat ljuskoncept med fyra armaturfamiljer från ERCO</w:t>
      </w:r>
    </w:p>
    <w:p w14:paraId="642F4C22" w14:textId="77777777" w:rsidR="007256A1" w:rsidRPr="007256A1" w:rsidRDefault="007256A1" w:rsidP="007256A1">
      <w:pPr>
        <w:pStyle w:val="02TextERCO"/>
        <w:rPr>
          <w:lang w:val="sv-SE"/>
        </w:rPr>
      </w:pPr>
      <w:r w:rsidRPr="007256A1">
        <w:rPr>
          <w:lang w:val="sv-SE"/>
        </w:rPr>
        <w:t xml:space="preserve">Ljuskonceptet som valts för </w:t>
      </w:r>
      <w:proofErr w:type="spellStart"/>
      <w:r w:rsidRPr="007256A1">
        <w:rPr>
          <w:lang w:val="sv-SE"/>
        </w:rPr>
        <w:t>LuxLight</w:t>
      </w:r>
      <w:proofErr w:type="spellEnd"/>
      <w:r w:rsidRPr="007256A1">
        <w:rPr>
          <w:lang w:val="sv-SE"/>
        </w:rPr>
        <w:t xml:space="preserve"> har förverkligats med fyra armaturfamiljer från ERCO – </w:t>
      </w:r>
      <w:proofErr w:type="spellStart"/>
      <w:r w:rsidRPr="007256A1">
        <w:rPr>
          <w:lang w:val="sv-SE"/>
        </w:rPr>
        <w:t>Skim</w:t>
      </w:r>
      <w:proofErr w:type="spellEnd"/>
      <w:r w:rsidRPr="007256A1">
        <w:rPr>
          <w:lang w:val="sv-SE"/>
        </w:rPr>
        <w:t xml:space="preserve">, Quintessence, </w:t>
      </w:r>
      <w:proofErr w:type="spellStart"/>
      <w:r w:rsidRPr="007256A1">
        <w:rPr>
          <w:lang w:val="sv-SE"/>
        </w:rPr>
        <w:t>Compact</w:t>
      </w:r>
      <w:proofErr w:type="spellEnd"/>
      <w:r w:rsidRPr="007256A1">
        <w:rPr>
          <w:lang w:val="sv-SE"/>
        </w:rPr>
        <w:t xml:space="preserve"> och Pollux. Trots att armaturerna inom en produktfamilj konfigurerats specifikt för ett visst ändamål skapar armaturernas diskreta formspråk och den exakt avstämda ljuskvaliteten ett enhetligt totalintryck. Följande två exempel illustrerar ljuskonceptets detaljlösningar: För allmänbelysningen i den stora kontorslokalen används </w:t>
      </w:r>
      <w:proofErr w:type="spellStart"/>
      <w:r w:rsidRPr="007256A1">
        <w:rPr>
          <w:lang w:val="sv-SE"/>
        </w:rPr>
        <w:t>Skim</w:t>
      </w:r>
      <w:proofErr w:type="spellEnd"/>
      <w:r w:rsidRPr="007256A1">
        <w:rPr>
          <w:lang w:val="sv-SE"/>
        </w:rPr>
        <w:t xml:space="preserve"> infällda takarmaturer som monterats vid sidan av skrivborden. Dessa armaturer har ljusfördelningen </w:t>
      </w:r>
      <w:proofErr w:type="spellStart"/>
      <w:r w:rsidRPr="007256A1">
        <w:rPr>
          <w:lang w:val="sv-SE"/>
        </w:rPr>
        <w:t>wide</w:t>
      </w:r>
      <w:proofErr w:type="spellEnd"/>
      <w:r w:rsidRPr="007256A1">
        <w:rPr>
          <w:lang w:val="sv-SE"/>
        </w:rPr>
        <w:t xml:space="preserve"> </w:t>
      </w:r>
      <w:proofErr w:type="spellStart"/>
      <w:r w:rsidRPr="007256A1">
        <w:rPr>
          <w:lang w:val="sv-SE"/>
        </w:rPr>
        <w:t>flood</w:t>
      </w:r>
      <w:proofErr w:type="spellEnd"/>
      <w:r w:rsidRPr="007256A1">
        <w:rPr>
          <w:lang w:val="sv-SE"/>
        </w:rPr>
        <w:t xml:space="preserve">, 28W anslutningseffekt och ett ljusflöde på 2790lm. En fördel med denna belysning är att ansikten får en balanserad ljusfördelning som underlättar kommunikationen mellan medarbetarna. Den jämna belysningen av presentationsväggarna i mötesrummet kommer från Quintessence infällda takarmaturer med ljusfördelningen </w:t>
      </w:r>
      <w:proofErr w:type="spellStart"/>
      <w:r w:rsidRPr="007256A1">
        <w:rPr>
          <w:lang w:val="sv-SE"/>
        </w:rPr>
        <w:t>wallwash</w:t>
      </w:r>
      <w:proofErr w:type="spellEnd"/>
      <w:r w:rsidRPr="007256A1">
        <w:rPr>
          <w:lang w:val="sv-SE"/>
        </w:rPr>
        <w:t>, 18W anslutningseffekt och ett ljusflöde på 1800lm. Den vertikala belysningen skapar samtidigt en öppen och generös inramning för möten av olika slag.</w:t>
      </w:r>
    </w:p>
    <w:p w14:paraId="5FFFDF65" w14:textId="77777777" w:rsidR="00A92AF5" w:rsidRPr="007256A1" w:rsidRDefault="00A92AF5" w:rsidP="00C07917">
      <w:pPr>
        <w:pStyle w:val="02TextERCO"/>
        <w:rPr>
          <w:lang w:val="sv-SE"/>
        </w:rPr>
      </w:pPr>
    </w:p>
    <w:p w14:paraId="762A103D" w14:textId="77777777" w:rsidR="00A92AF5" w:rsidRPr="007256A1" w:rsidRDefault="00A92AF5" w:rsidP="00C07917">
      <w:pPr>
        <w:pStyle w:val="01berschriftERCO"/>
        <w:rPr>
          <w:lang w:val="sv-SE"/>
        </w:rPr>
      </w:pPr>
      <w:r w:rsidRPr="007256A1">
        <w:rPr>
          <w:lang w:val="sv-SE"/>
        </w:rPr>
        <w:t>Projektdata</w:t>
      </w:r>
    </w:p>
    <w:p w14:paraId="787E5C15" w14:textId="77777777" w:rsidR="007256A1" w:rsidRPr="007256A1" w:rsidRDefault="007256A1" w:rsidP="007256A1">
      <w:pPr>
        <w:pStyle w:val="03InfosERCO"/>
        <w:rPr>
          <w:lang w:val="sv-SE"/>
        </w:rPr>
      </w:pPr>
      <w:r w:rsidRPr="007256A1">
        <w:rPr>
          <w:lang w:val="sv-SE"/>
        </w:rPr>
        <w:t xml:space="preserve">Projekt: </w:t>
      </w:r>
      <w:r w:rsidRPr="007256A1">
        <w:rPr>
          <w:lang w:val="sv-SE"/>
        </w:rPr>
        <w:tab/>
      </w:r>
      <w:proofErr w:type="spellStart"/>
      <w:r w:rsidRPr="007256A1">
        <w:rPr>
          <w:lang w:val="sv-SE"/>
        </w:rPr>
        <w:t>LuxLight</w:t>
      </w:r>
      <w:proofErr w:type="spellEnd"/>
      <w:r w:rsidRPr="007256A1">
        <w:rPr>
          <w:lang w:val="sv-SE"/>
        </w:rPr>
        <w:t xml:space="preserve"> </w:t>
      </w:r>
      <w:proofErr w:type="spellStart"/>
      <w:r w:rsidRPr="007256A1">
        <w:rPr>
          <w:lang w:val="sv-SE"/>
        </w:rPr>
        <w:t>Pte</w:t>
      </w:r>
      <w:proofErr w:type="spellEnd"/>
      <w:r w:rsidRPr="007256A1">
        <w:rPr>
          <w:lang w:val="sv-SE"/>
        </w:rPr>
        <w:t xml:space="preserve"> Ltd (</w:t>
      </w:r>
      <w:proofErr w:type="spellStart"/>
      <w:r w:rsidRPr="007256A1">
        <w:rPr>
          <w:lang w:val="sv-SE"/>
        </w:rPr>
        <w:t>Rexel</w:t>
      </w:r>
      <w:proofErr w:type="spellEnd"/>
      <w:r w:rsidRPr="007256A1">
        <w:rPr>
          <w:lang w:val="sv-SE"/>
        </w:rPr>
        <w:t xml:space="preserve"> Group), Singapore/Singapore</w:t>
      </w:r>
    </w:p>
    <w:p w14:paraId="229F83F9" w14:textId="77777777" w:rsidR="007256A1" w:rsidRPr="007256A1" w:rsidRDefault="007256A1" w:rsidP="007256A1">
      <w:pPr>
        <w:pStyle w:val="03InfosERCO"/>
        <w:rPr>
          <w:lang w:val="sv-SE"/>
        </w:rPr>
      </w:pPr>
      <w:r w:rsidRPr="007256A1">
        <w:rPr>
          <w:lang w:val="sv-SE"/>
        </w:rPr>
        <w:t xml:space="preserve">Byggherre: </w:t>
      </w:r>
      <w:r w:rsidRPr="007256A1">
        <w:rPr>
          <w:lang w:val="sv-SE"/>
        </w:rPr>
        <w:tab/>
      </w:r>
      <w:proofErr w:type="spellStart"/>
      <w:r w:rsidRPr="007256A1">
        <w:rPr>
          <w:lang w:val="sv-SE"/>
        </w:rPr>
        <w:t>LuxLight</w:t>
      </w:r>
      <w:proofErr w:type="spellEnd"/>
      <w:r w:rsidRPr="007256A1">
        <w:rPr>
          <w:lang w:val="sv-SE"/>
        </w:rPr>
        <w:t xml:space="preserve"> </w:t>
      </w:r>
      <w:proofErr w:type="spellStart"/>
      <w:r w:rsidRPr="007256A1">
        <w:rPr>
          <w:lang w:val="sv-SE"/>
        </w:rPr>
        <w:t>Pte</w:t>
      </w:r>
      <w:proofErr w:type="spellEnd"/>
      <w:r w:rsidRPr="007256A1">
        <w:rPr>
          <w:lang w:val="sv-SE"/>
        </w:rPr>
        <w:t xml:space="preserve"> Ltd (</w:t>
      </w:r>
      <w:proofErr w:type="spellStart"/>
      <w:r w:rsidRPr="007256A1">
        <w:rPr>
          <w:lang w:val="sv-SE"/>
        </w:rPr>
        <w:t>Rexel</w:t>
      </w:r>
      <w:proofErr w:type="spellEnd"/>
      <w:r w:rsidRPr="007256A1">
        <w:rPr>
          <w:lang w:val="sv-SE"/>
        </w:rPr>
        <w:t xml:space="preserve"> Group), Singapore/Singapore</w:t>
      </w:r>
    </w:p>
    <w:p w14:paraId="5C96A220" w14:textId="094FB83F" w:rsidR="007256A1" w:rsidRPr="007256A1" w:rsidRDefault="007256A1" w:rsidP="007256A1">
      <w:pPr>
        <w:pStyle w:val="03InfosERCO"/>
        <w:rPr>
          <w:lang w:val="sv-SE"/>
        </w:rPr>
      </w:pPr>
      <w:r w:rsidRPr="007256A1">
        <w:rPr>
          <w:lang w:val="sv-SE"/>
        </w:rPr>
        <w:t>Fotografi:</w:t>
      </w:r>
      <w:r w:rsidRPr="007256A1">
        <w:rPr>
          <w:lang w:val="sv-SE"/>
        </w:rPr>
        <w:tab/>
        <w:t>Sebastian Mayer, Berlin/Tyskland</w:t>
      </w:r>
    </w:p>
    <w:p w14:paraId="19D68815" w14:textId="77777777" w:rsidR="007256A1" w:rsidRPr="007256A1" w:rsidRDefault="007256A1" w:rsidP="007256A1">
      <w:pPr>
        <w:pStyle w:val="03InfosERCO"/>
        <w:rPr>
          <w:lang w:val="sv-SE"/>
        </w:rPr>
      </w:pPr>
    </w:p>
    <w:p w14:paraId="562F5B07" w14:textId="77777777" w:rsidR="007256A1" w:rsidRPr="007256A1" w:rsidRDefault="007256A1" w:rsidP="007256A1">
      <w:pPr>
        <w:pStyle w:val="03InfosERCO"/>
        <w:rPr>
          <w:lang w:val="sv-SE"/>
        </w:rPr>
      </w:pPr>
      <w:r w:rsidRPr="007256A1">
        <w:rPr>
          <w:lang w:val="sv-SE"/>
        </w:rPr>
        <w:t>Produkter:</w:t>
      </w:r>
      <w:r w:rsidRPr="007256A1">
        <w:rPr>
          <w:lang w:val="sv-SE"/>
        </w:rPr>
        <w:tab/>
      </w:r>
      <w:proofErr w:type="spellStart"/>
      <w:r w:rsidRPr="007256A1">
        <w:rPr>
          <w:lang w:val="sv-SE"/>
        </w:rPr>
        <w:t>Compact</w:t>
      </w:r>
      <w:proofErr w:type="spellEnd"/>
      <w:r w:rsidRPr="007256A1">
        <w:rPr>
          <w:lang w:val="sv-SE"/>
        </w:rPr>
        <w:t xml:space="preserve">, Pollux, Quintessence, </w:t>
      </w:r>
      <w:proofErr w:type="spellStart"/>
      <w:r w:rsidRPr="007256A1">
        <w:rPr>
          <w:lang w:val="sv-SE"/>
        </w:rPr>
        <w:t>Skim</w:t>
      </w:r>
      <w:proofErr w:type="spellEnd"/>
    </w:p>
    <w:p w14:paraId="71C40DBB" w14:textId="525BFF5C" w:rsidR="007256A1" w:rsidRPr="007256A1" w:rsidRDefault="007256A1" w:rsidP="007256A1">
      <w:pPr>
        <w:pStyle w:val="03InfosERCO"/>
        <w:rPr>
          <w:lang w:val="sv-SE"/>
        </w:rPr>
      </w:pPr>
      <w:r w:rsidRPr="007256A1">
        <w:rPr>
          <w:lang w:val="sv-SE"/>
        </w:rPr>
        <w:t xml:space="preserve">Fotoinformation: </w:t>
      </w:r>
      <w:r w:rsidRPr="007256A1">
        <w:rPr>
          <w:lang w:val="sv-SE"/>
        </w:rPr>
        <w:tab/>
        <w:t>© ERCO GmbH, www.erco.com, fotografi: Sebastian Mayer</w:t>
      </w:r>
    </w:p>
    <w:p w14:paraId="30582607" w14:textId="77777777" w:rsidR="00A92AF5" w:rsidRPr="007256A1" w:rsidRDefault="00A92AF5" w:rsidP="00C07917">
      <w:pPr>
        <w:pStyle w:val="02TextERCO"/>
        <w:rPr>
          <w:lang w:val="sv-SE"/>
        </w:rPr>
      </w:pPr>
    </w:p>
    <w:p w14:paraId="6522E547" w14:textId="77777777" w:rsidR="007256A1" w:rsidRPr="007256A1" w:rsidRDefault="007256A1" w:rsidP="00C07917">
      <w:pPr>
        <w:pStyle w:val="02TextERCO"/>
        <w:rPr>
          <w:lang w:val="sv-SE"/>
        </w:rPr>
      </w:pPr>
    </w:p>
    <w:p w14:paraId="06C2B4D0" w14:textId="77777777" w:rsidR="007256A1" w:rsidRPr="007256A1" w:rsidRDefault="007256A1" w:rsidP="00C07917">
      <w:pPr>
        <w:pStyle w:val="02TextERCO"/>
        <w:rPr>
          <w:lang w:val="sv-SE"/>
        </w:rPr>
      </w:pPr>
    </w:p>
    <w:p w14:paraId="40B7A506" w14:textId="77777777" w:rsidR="00A92AF5" w:rsidRPr="007256A1" w:rsidRDefault="00A92AF5" w:rsidP="00C07917">
      <w:pPr>
        <w:pStyle w:val="02TextERCO"/>
        <w:rPr>
          <w:lang w:val="sv-SE"/>
        </w:rPr>
      </w:pPr>
    </w:p>
    <w:p w14:paraId="60429FC9" w14:textId="77777777" w:rsidR="00A92AF5" w:rsidRPr="007256A1" w:rsidRDefault="00A92AF5" w:rsidP="00C07917">
      <w:pPr>
        <w:pStyle w:val="01berschriftERCO"/>
        <w:rPr>
          <w:lang w:val="sv-SE"/>
        </w:rPr>
      </w:pPr>
      <w:r w:rsidRPr="007256A1">
        <w:rPr>
          <w:lang w:val="sv-SE"/>
        </w:rPr>
        <w:lastRenderedPageBreak/>
        <w:t>Om ERCO</w:t>
      </w:r>
    </w:p>
    <w:p w14:paraId="6EF890D4" w14:textId="77777777" w:rsidR="00B7490B" w:rsidRPr="007256A1" w:rsidRDefault="00B7490B" w:rsidP="00B7490B">
      <w:pPr>
        <w:pStyle w:val="02TextERCO"/>
        <w:rPr>
          <w:lang w:val="sv-SE"/>
        </w:rPr>
      </w:pPr>
      <w:r w:rsidRPr="007256A1">
        <w:rPr>
          <w:lang w:val="sv-SE"/>
        </w:rPr>
        <w:t xml:space="preserve">Ljusfabriken ERCO med säte i den tyska staden </w:t>
      </w:r>
      <w:proofErr w:type="spellStart"/>
      <w:r w:rsidRPr="007256A1">
        <w:rPr>
          <w:lang w:val="sv-SE"/>
        </w:rPr>
        <w:t>Lüdenscheid</w:t>
      </w:r>
      <w:proofErr w:type="spellEnd"/>
      <w:r w:rsidRPr="007256A1">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w:t>
      </w:r>
      <w:proofErr w:type="spellStart"/>
      <w:r w:rsidRPr="007256A1">
        <w:rPr>
          <w:lang w:val="sv-SE"/>
        </w:rPr>
        <w:t>Lüdenscheid</w:t>
      </w:r>
      <w:proofErr w:type="spellEnd"/>
      <w:r w:rsidRPr="007256A1">
        <w:rPr>
          <w:lang w:val="sv-SE"/>
        </w:rPr>
        <w:t xml:space="preserve"> digitala armaturer med tyngdpunkt på </w:t>
      </w:r>
      <w:proofErr w:type="spellStart"/>
      <w:r w:rsidRPr="007256A1">
        <w:rPr>
          <w:lang w:val="sv-SE"/>
        </w:rPr>
        <w:t>ljusteknisk</w:t>
      </w:r>
      <w:proofErr w:type="spellEnd"/>
      <w:r w:rsidRPr="007256A1">
        <w:rPr>
          <w:lang w:val="sv-SE"/>
        </w:rPr>
        <w:t xml:space="preserve"> optik, elektronik och design. Ljusverktygen skapas i nära kontakt med arkitekter, ljusplanerare och </w:t>
      </w:r>
      <w:proofErr w:type="spellStart"/>
      <w:r w:rsidRPr="007256A1">
        <w:rPr>
          <w:lang w:val="sv-SE"/>
        </w:rPr>
        <w:t>elplanerare</w:t>
      </w:r>
      <w:proofErr w:type="spellEnd"/>
      <w:r w:rsidRPr="007256A1">
        <w:rPr>
          <w:lang w:val="sv-SE"/>
        </w:rPr>
        <w:t xml:space="preserve"> och används framför allt inom följande områden: </w:t>
      </w:r>
      <w:proofErr w:type="spellStart"/>
      <w:r w:rsidRPr="007256A1">
        <w:rPr>
          <w:lang w:val="sv-SE"/>
        </w:rPr>
        <w:t>Work</w:t>
      </w:r>
      <w:proofErr w:type="spellEnd"/>
      <w:r w:rsidRPr="007256A1">
        <w:rPr>
          <w:lang w:val="sv-SE"/>
        </w:rPr>
        <w:t xml:space="preserve"> och Shop, Culture och Community, </w:t>
      </w:r>
      <w:proofErr w:type="spellStart"/>
      <w:r w:rsidRPr="007256A1">
        <w:rPr>
          <w:lang w:val="sv-SE"/>
        </w:rPr>
        <w:t>Hospitality</w:t>
      </w:r>
      <w:proofErr w:type="spellEnd"/>
      <w:r w:rsidRPr="007256A1">
        <w:rPr>
          <w:lang w:val="sv-SE"/>
        </w:rPr>
        <w:t xml:space="preserve">, </w:t>
      </w:r>
      <w:proofErr w:type="spellStart"/>
      <w:r w:rsidRPr="007256A1">
        <w:rPr>
          <w:lang w:val="sv-SE"/>
        </w:rPr>
        <w:t>Living</w:t>
      </w:r>
      <w:proofErr w:type="spellEnd"/>
      <w:r w:rsidRPr="007256A1">
        <w:rPr>
          <w:lang w:val="sv-SE"/>
        </w:rPr>
        <w:t xml:space="preserve">, Public och </w:t>
      </w:r>
      <w:proofErr w:type="spellStart"/>
      <w:r w:rsidRPr="007256A1">
        <w:rPr>
          <w:lang w:val="sv-SE"/>
        </w:rPr>
        <w:t>Contemplation</w:t>
      </w:r>
      <w:proofErr w:type="spellEnd"/>
      <w:r w:rsidRPr="007256A1">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7256A1" w:rsidRDefault="00B7490B" w:rsidP="00B7490B">
      <w:pPr>
        <w:pStyle w:val="02TextERCO"/>
        <w:rPr>
          <w:lang w:val="sv-SE"/>
        </w:rPr>
      </w:pPr>
    </w:p>
    <w:p w14:paraId="33ADF00E" w14:textId="77777777" w:rsidR="00B7490B" w:rsidRPr="007256A1" w:rsidRDefault="00B7490B" w:rsidP="00B7490B">
      <w:pPr>
        <w:pStyle w:val="02TextERCO"/>
        <w:rPr>
          <w:lang w:val="sv-SE"/>
        </w:rPr>
      </w:pPr>
      <w:r w:rsidRPr="007256A1">
        <w:rPr>
          <w:lang w:val="sv-SE"/>
        </w:rPr>
        <w:t>Om du vill ha bildmaterial eller mer information om ERCO, är du välkommen till www.erco.com/</w:t>
      </w:r>
      <w:proofErr w:type="spellStart"/>
      <w:r w:rsidRPr="007256A1">
        <w:rPr>
          <w:lang w:val="sv-SE"/>
        </w:rPr>
        <w:t>presse</w:t>
      </w:r>
      <w:proofErr w:type="spellEnd"/>
      <w:r w:rsidRPr="007256A1">
        <w:rPr>
          <w:lang w:val="sv-SE"/>
        </w:rPr>
        <w:t>. Vi levererar gärna även material om projekt över hela världen för din rapportering.</w:t>
      </w:r>
    </w:p>
    <w:p w14:paraId="54DC13AD" w14:textId="44D2AA0E" w:rsidR="005A4DBE" w:rsidRPr="007256A1" w:rsidRDefault="005A4DBE" w:rsidP="00C07917">
      <w:pPr>
        <w:pStyle w:val="02TextERCO"/>
        <w:rPr>
          <w:lang w:val="sv-SE"/>
        </w:rPr>
      </w:pPr>
    </w:p>
    <w:sectPr w:rsidR="005A4DBE" w:rsidRPr="007256A1">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rial"/>
    <w:charset w:val="00"/>
    <w:family w:val="swiss"/>
    <w:pitch w:val="variable"/>
    <w:sig w:usb0="A00002AF" w:usb1="5000205B" w:usb2="00000000" w:usb3="00000000" w:csb0="0000009F" w:csb1="00000000"/>
  </w:font>
  <w:font w:name="Tahoma">
    <w:panose1 w:val="020B0604030504040204"/>
    <w:charset w:val="00"/>
    <w:family w:val="auto"/>
    <w:pitch w:val="variable"/>
    <w:sig w:usb0="E1002A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5748E364"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7256A1">
      <w:rPr>
        <w:rFonts w:cs="Arial"/>
        <w:sz w:val="44"/>
        <w:szCs w:val="44"/>
        <w:lang w:val="en-US"/>
      </w:rPr>
      <w:t>9</w:t>
    </w:r>
    <w:r w:rsidR="009A73EC">
      <w:rPr>
        <w:rFonts w:cs="Arial"/>
        <w:sz w:val="44"/>
        <w:szCs w:val="44"/>
        <w:lang w:val="en-US"/>
      </w:rPr>
      <w:t>.2017</w:t>
    </w:r>
    <w:r>
      <w:rPr>
        <w:rFonts w:cs="Arial"/>
        <w:sz w:val="44"/>
        <w:szCs w:val="44"/>
        <w:lang w:val="en-US"/>
      </w:rPr>
      <w:br/>
    </w:r>
    <w:proofErr w:type="spellStart"/>
    <w:r w:rsidR="00CC6D8F">
      <w:rPr>
        <w:rFonts w:cs="Arial"/>
        <w:szCs w:val="24"/>
        <w:lang w:val="en-US"/>
      </w:rPr>
      <w:t>t</w:t>
    </w:r>
    <w:r w:rsidRPr="003B4E2B">
      <w:rPr>
        <w:rFonts w:cs="Arial"/>
        <w:szCs w:val="24"/>
        <w:lang w:val="en-US"/>
      </w:rPr>
      <w: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C07917" w:rsidRDefault="00DA62FA" w:rsidP="00C07917">
    <w:pPr>
      <w:pStyle w:val="05AdresseERCO"/>
      <w:framePr w:wrap="around"/>
    </w:pPr>
    <w:r w:rsidRPr="00C07917">
      <w:t>ERCO GmbH</w:t>
    </w:r>
  </w:p>
  <w:p w14:paraId="7DB04D30" w14:textId="77777777" w:rsidR="00DA62FA" w:rsidRPr="00C07917" w:rsidRDefault="00DA62FA" w:rsidP="00C07917">
    <w:pPr>
      <w:pStyle w:val="05AdresseERCO"/>
      <w:framePr w:wrap="around"/>
    </w:pPr>
    <w:r w:rsidRPr="00C07917">
      <w:t xml:space="preserve">Nina </w:t>
    </w:r>
    <w:proofErr w:type="spellStart"/>
    <w:r w:rsidRPr="00C07917">
      <w:t>Reetzke</w:t>
    </w:r>
    <w:proofErr w:type="spellEnd"/>
  </w:p>
  <w:p w14:paraId="6F8E32CF" w14:textId="135D787D" w:rsidR="00DA62FA" w:rsidRPr="00C07917" w:rsidRDefault="00A92AF5" w:rsidP="00C07917">
    <w:pPr>
      <w:pStyle w:val="05AdresseERCO"/>
      <w:framePr w:wrap="around"/>
    </w:pPr>
    <w:proofErr w:type="spellStart"/>
    <w:r w:rsidRPr="00C07917">
      <w:t>Pressansvarig</w:t>
    </w:r>
    <w:proofErr w:type="spellEnd"/>
  </w:p>
  <w:p w14:paraId="3D40103B" w14:textId="77777777" w:rsidR="00DA62FA" w:rsidRPr="00C07917" w:rsidRDefault="00DA62FA" w:rsidP="00C07917">
    <w:pPr>
      <w:pStyle w:val="05AdresseERCO"/>
      <w:framePr w:wrap="around"/>
    </w:pPr>
    <w:r w:rsidRPr="00C07917">
      <w:t>Postfach 2460</w:t>
    </w:r>
  </w:p>
  <w:p w14:paraId="5DBB89F6" w14:textId="581E300E" w:rsidR="00DA62FA" w:rsidRPr="00C07917" w:rsidRDefault="00DA62FA" w:rsidP="00C07917">
    <w:pPr>
      <w:pStyle w:val="05AdresseERCO"/>
      <w:framePr w:wrap="around"/>
    </w:pPr>
    <w:r w:rsidRPr="00C07917">
      <w:t>58505 Lüdenscheid</w:t>
    </w:r>
  </w:p>
  <w:p w14:paraId="19266FF7" w14:textId="43EABB46" w:rsidR="00000A7A" w:rsidRPr="00C07917" w:rsidRDefault="00000A7A" w:rsidP="00C07917">
    <w:pPr>
      <w:pStyle w:val="05AdresseERCO"/>
      <w:framePr w:wrap="around"/>
    </w:pPr>
    <w:proofErr w:type="spellStart"/>
    <w:r w:rsidRPr="00C07917">
      <w:t>Tyskland</w:t>
    </w:r>
    <w:proofErr w:type="spellEnd"/>
  </w:p>
  <w:p w14:paraId="7EA89D19" w14:textId="77777777" w:rsidR="00DA62FA" w:rsidRPr="00C07917" w:rsidRDefault="00DA62FA" w:rsidP="00C07917">
    <w:pPr>
      <w:pStyle w:val="05AdresseERCO"/>
      <w:framePr w:wrap="around"/>
    </w:pPr>
  </w:p>
  <w:p w14:paraId="259FB627" w14:textId="77777777" w:rsidR="00DA62FA" w:rsidRPr="00C07917" w:rsidRDefault="00DA62FA" w:rsidP="00C07917">
    <w:pPr>
      <w:pStyle w:val="05AdresseERCO"/>
      <w:framePr w:wrap="around"/>
    </w:pPr>
    <w:proofErr w:type="spellStart"/>
    <w:r w:rsidRPr="00C07917">
      <w:t>Brockhauser</w:t>
    </w:r>
    <w:proofErr w:type="spellEnd"/>
    <w:r w:rsidRPr="00C07917">
      <w:t xml:space="preserve"> Weg 80-82</w:t>
    </w:r>
  </w:p>
  <w:p w14:paraId="7B1BC98F" w14:textId="77777777" w:rsidR="00DA62FA" w:rsidRPr="00C07917" w:rsidRDefault="00DA62FA" w:rsidP="00C07917">
    <w:pPr>
      <w:pStyle w:val="05AdresseERCO"/>
      <w:framePr w:wrap="around"/>
    </w:pPr>
    <w:r w:rsidRPr="00C07917">
      <w:t>58507 Lüdenscheid</w:t>
    </w:r>
  </w:p>
  <w:p w14:paraId="74107984" w14:textId="77777777" w:rsidR="00DA62FA" w:rsidRPr="00C07917" w:rsidRDefault="00DA62FA" w:rsidP="00C07917">
    <w:pPr>
      <w:pStyle w:val="05AdresseERCO"/>
      <w:framePr w:wrap="around"/>
    </w:pPr>
  </w:p>
  <w:p w14:paraId="3712C5D9" w14:textId="2087BB46" w:rsidR="00DA62FA" w:rsidRPr="00C07917" w:rsidRDefault="00000A7A" w:rsidP="00C07917">
    <w:pPr>
      <w:pStyle w:val="05AdresseERCO"/>
      <w:framePr w:wrap="around"/>
    </w:pPr>
    <w:r w:rsidRPr="00C07917">
      <w:t>Tel.:</w:t>
    </w:r>
    <w:r w:rsidRPr="00C07917">
      <w:tab/>
    </w:r>
    <w:r w:rsidR="00DA62FA" w:rsidRPr="00C07917">
      <w:t>+49 (0) 2351 551 690</w:t>
    </w:r>
  </w:p>
  <w:p w14:paraId="663CEA46" w14:textId="77777777" w:rsidR="00DA62FA" w:rsidRPr="00C07917" w:rsidRDefault="00DA62FA" w:rsidP="00C07917">
    <w:pPr>
      <w:pStyle w:val="05AdresseERCO"/>
      <w:framePr w:wrap="around"/>
    </w:pPr>
    <w:r w:rsidRPr="00C07917">
      <w:t>Fax:</w:t>
    </w:r>
    <w:r w:rsidRPr="00C07917">
      <w:tab/>
      <w:t>+49 (0) 2351 551 340</w:t>
    </w:r>
  </w:p>
  <w:p w14:paraId="49F47478" w14:textId="77777777" w:rsidR="00DA62FA" w:rsidRPr="00C07917" w:rsidRDefault="00DA62FA" w:rsidP="00C07917">
    <w:pPr>
      <w:pStyle w:val="05AdresseERCO"/>
      <w:framePr w:wrap="around"/>
    </w:pPr>
    <w:r w:rsidRPr="00C07917">
      <w:t>n.reetzke@erco.com</w:t>
    </w:r>
  </w:p>
  <w:p w14:paraId="4224EECB" w14:textId="77777777" w:rsidR="00DA62FA" w:rsidRPr="00C07917" w:rsidRDefault="000B2C9A" w:rsidP="00C07917">
    <w:pPr>
      <w:pStyle w:val="05AdresseERCO"/>
      <w:framePr w:wrap="around"/>
    </w:pPr>
    <w:hyperlink r:id="rId1" w:history="1">
      <w:r w:rsidR="00DA62FA" w:rsidRPr="00C07917">
        <w:t>www.erco.com</w:t>
      </w:r>
    </w:hyperlink>
  </w:p>
  <w:p w14:paraId="1DE9BB5D" w14:textId="77777777" w:rsidR="00DA62FA" w:rsidRPr="00C07917" w:rsidRDefault="00DA62FA"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 xml:space="preserve">Arno </w:t>
    </w:r>
    <w:proofErr w:type="spellStart"/>
    <w:r w:rsidRPr="00C07917">
      <w:t>Heitland</w:t>
    </w:r>
    <w:proofErr w:type="spellEnd"/>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proofErr w:type="spellStart"/>
    <w:r w:rsidRPr="00C07917">
      <w:t>Tyskland</w:t>
    </w:r>
    <w:proofErr w:type="spellEnd"/>
    <w:r w:rsidR="00DA62FA" w:rsidRPr="00C07917">
      <w:br/>
      <w:t>Tel.</w:t>
    </w:r>
    <w:r w:rsidRPr="00C07917">
      <w:t xml:space="preserve">: +49 (0) 30 66 40 </w:t>
    </w:r>
    <w:proofErr w:type="spellStart"/>
    <w:r w:rsidRPr="00C07917">
      <w:t>40</w:t>
    </w:r>
    <w:proofErr w:type="spellEnd"/>
    <w:r w:rsidRPr="00C07917">
      <w:t xml:space="preserve"> </w:t>
    </w:r>
    <w:r w:rsidR="00DA62FA" w:rsidRPr="00C07917">
      <w:t>553</w:t>
    </w:r>
    <w:r w:rsidR="00DA62FA" w:rsidRPr="00C07917">
      <w:br/>
    </w:r>
    <w:hyperlink r:id="rId2"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2C9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256A1"/>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27963-6706-5840-A750-1A810964C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610</Words>
  <Characters>3943</Characters>
  <Application>Microsoft Macintosh Word</Application>
  <DocSecurity>0</DocSecurity>
  <Lines>91</Lines>
  <Paragraphs>18</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4543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3</cp:revision>
  <cp:lastPrinted>2014-06-11T11:57:00Z</cp:lastPrinted>
  <dcterms:created xsi:type="dcterms:W3CDTF">2017-08-23T12:08:00Z</dcterms:created>
  <dcterms:modified xsi:type="dcterms:W3CDTF">2017-08-23T12:09:00Z</dcterms:modified>
  <cp:category/>
</cp:coreProperties>
</file>