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F5637" w14:textId="46FC52B3" w:rsidR="00B9756B" w:rsidRPr="00B9756B" w:rsidRDefault="00B9756B" w:rsidP="00B9756B">
      <w:pPr>
        <w:pStyle w:val="ERCOberschrift"/>
      </w:pPr>
      <w:r>
        <w:t xml:space="preserve">ERCO en la feria </w:t>
      </w:r>
      <w:r w:rsidR="00A769BC">
        <w:t xml:space="preserve">Light+Building </w:t>
      </w:r>
      <w:r>
        <w:t xml:space="preserve">2018: Rediseño del espacio y nuevos baremos para la iluminación individualizada </w:t>
      </w:r>
    </w:p>
    <w:p w14:paraId="00EB68C8" w14:textId="77777777" w:rsidR="00B9756B" w:rsidRPr="00B9756B" w:rsidRDefault="00B9756B" w:rsidP="00B9756B">
      <w:pPr>
        <w:pStyle w:val="ERCOberschrift"/>
        <w:rPr>
          <w:b w:val="0"/>
        </w:rPr>
      </w:pPr>
    </w:p>
    <w:p w14:paraId="621F6A3D" w14:textId="6759F7AA" w:rsidR="00B9756B" w:rsidRPr="00B9756B" w:rsidRDefault="00B9756B" w:rsidP="00B9756B">
      <w:pPr>
        <w:pStyle w:val="ERCOberschrift"/>
      </w:pPr>
      <w:r>
        <w:t>Lüdenscheid, abril de 2018. La luz es la cuarta dimensión de la arquitectura. En el redis</w:t>
      </w:r>
      <w:r w:rsidR="00A769BC">
        <w:t>eñado stand de ERCO de la Light</w:t>
      </w:r>
      <w:r>
        <w:t>+Building, visitantes del mundo entero pudieron contemplar de cerca innovadores productos y soluciones de iluminación en escenificaciones espaciales. Dividido en las áreas «Work», «Community», «Shop», «Culture» y «Contemplation», el stand mostró herramientas de iluminación aplicadas, poniendo así de manifiesto la relevancia de la iluminación orientada a la percepción. La variedad de nuevas tecnologías y los servicios «ERCO individual» presentados por primera vez reflejaron la necesidad de una iluminación arquitectónica moderna: soluciones de iluminación individualizadas para d</w:t>
      </w:r>
      <w:r w:rsidR="001D1D23">
        <w:t>iversas tareas de iluminación.</w:t>
      </w:r>
    </w:p>
    <w:p w14:paraId="6A3B9F18" w14:textId="77777777" w:rsidR="00B9756B" w:rsidRPr="00B9756B" w:rsidRDefault="00B9756B" w:rsidP="00B9756B">
      <w:pPr>
        <w:pStyle w:val="ERCOText"/>
      </w:pPr>
    </w:p>
    <w:p w14:paraId="0C534778" w14:textId="30CA3155" w:rsidR="00B9756B" w:rsidRPr="00B9756B" w:rsidRDefault="00B9756B" w:rsidP="00B9756B">
      <w:pPr>
        <w:spacing w:line="360" w:lineRule="auto"/>
        <w:rPr>
          <w:rFonts w:cs="Arial"/>
          <w:sz w:val="22"/>
          <w:szCs w:val="22"/>
        </w:rPr>
      </w:pPr>
      <w:r>
        <w:rPr>
          <w:sz w:val="22"/>
          <w:szCs w:val="22"/>
        </w:rPr>
        <w:t xml:space="preserve">La luz es la cuarta dimensión de la arquitectura. Y cada arquitectura es única. Concebido sobre esta premisa básica, el nuevo stand de ERCO permitió experimentar, en condiciones reales, productos innovadores en su propio contexto espacial. Se exhibieron, entre otras, nuevas tecnologías como el control por Bluetooth Casambi, lentes de enfoque altamente especializadas, con distribuciones luminosas ajustables para la iluminación de obras de arte, y proyectores con LED COB para la iluminación rentable de comercios minoristas. Las soluciones de iluminación demostraron su efecto directamente en aplicaciones específicas en las salas diseñadas para este propósito. Por ejemplo, el área «Work» presentó, con nuevos downlights para raíles electrificados, nuevas posibilidades para una iluminación de oficinas realmente versátil. De este modo, ERCO ilustra el modo en que la luz favorece el trabajo concentrado y el diálogo en la sociedad del conocimiento interconectada digitalmente y al mismo tiempo ofrece seguridad de inversión, ya que es posible transportar fácilmente las luminarias en caso de traslado. Con el propósito de facilitar a los proyectistas el diseño de soluciones de iluminación </w:t>
      </w:r>
      <w:r>
        <w:rPr>
          <w:sz w:val="22"/>
          <w:szCs w:val="22"/>
        </w:rPr>
        <w:lastRenderedPageBreak/>
        <w:t xml:space="preserve">individualizadas, ERCO presentó además «ERCO individual», un servicio para soluciones de producto específicas que se adaptan con exactitud a las necesidades de los clientes. Todas las novedades y soluciones de iluminación pudieron contemplarse y experimentarse en una generosa superficie de presentación. Se amplió considerablemente el stand, y se dotó de un diseño no solo totalmente nuevo, sino también modular. Esto lo convierte en una solución de sistema a largo plazo, que podrá reutilizarse de manera flexible en el futuro. El stand de ERCO se presentó como plataforma para el diálogo entre proyectistas y fabricantes y como ejemplo de arquitectura ferial moderna. </w:t>
      </w:r>
    </w:p>
    <w:p w14:paraId="71E981B6" w14:textId="77777777" w:rsidR="009A483C" w:rsidRDefault="009A483C" w:rsidP="00B9756B">
      <w:pPr>
        <w:spacing w:line="360" w:lineRule="auto"/>
        <w:rPr>
          <w:rFonts w:cs="Arial"/>
          <w:b/>
          <w:sz w:val="22"/>
          <w:szCs w:val="22"/>
        </w:rPr>
      </w:pPr>
    </w:p>
    <w:p w14:paraId="26220906" w14:textId="3C818A0C" w:rsidR="00B9756B" w:rsidRPr="00B9756B" w:rsidRDefault="00B9756B" w:rsidP="00B9756B">
      <w:pPr>
        <w:spacing w:line="360" w:lineRule="auto"/>
        <w:rPr>
          <w:rFonts w:cs="Arial"/>
          <w:b/>
          <w:sz w:val="22"/>
          <w:szCs w:val="22"/>
        </w:rPr>
      </w:pPr>
      <w:r>
        <w:rPr>
          <w:b/>
          <w:sz w:val="22"/>
          <w:szCs w:val="22"/>
        </w:rPr>
        <w:t xml:space="preserve">ERCO individual: nuevas tecnologías de fabricación para herramientas de iluminación ligadas a proyectos </w:t>
      </w:r>
    </w:p>
    <w:p w14:paraId="02C0DFDC" w14:textId="03D8E92C" w:rsidR="00B9756B" w:rsidRPr="00B9756B" w:rsidRDefault="00DD6F71" w:rsidP="00B9756B">
      <w:pPr>
        <w:spacing w:line="360" w:lineRule="auto"/>
        <w:rPr>
          <w:rFonts w:cs="Arial"/>
          <w:sz w:val="22"/>
          <w:szCs w:val="22"/>
        </w:rPr>
      </w:pPr>
      <w:r>
        <w:rPr>
          <w:sz w:val="22"/>
          <w:szCs w:val="22"/>
        </w:rPr>
        <w:t xml:space="preserve">Un diseño de iluminación orientado a la percepción se articula siempre en torno al usuario y a la arquitectura que rodea a este y, por tanto, exige un grado máximo de individualidad. Con «ERCO individual», la fábrica de luz presentó un servicio que posibilita conceptos de producto individualizados o adaptaciones de productos de serie a las circunstancias arquitectónicas, y garantiza una rápida disponibilidad. De este modo, ERCO ofrece múltiples posibilidades de individualización y se reafirma como socio especializado para proyectos ambiciosos. Los amplios conocimientos técnicos y las décadas de experiencia en el diseño especializado, así como las inversiones en nuevos métodos y tecnologías de fabricación, permiten a ERCO implementar, con éxito, incluso proyectos a corto plazo junto con los planificadores. Desde la individualización de productos de serie, por ejemplo mediante LEDs distintos o colores especiales, hasta el perfeccionamiento de sistemas luminotécnicos modulares: los nuevos servicios «ERCO individual» aumentan la garantía en la planificación y la libertad creativa en la implementación de proyectos arquitectónicos exclusivos. </w:t>
      </w:r>
    </w:p>
    <w:p w14:paraId="3C58A2A2" w14:textId="77777777" w:rsidR="00B9756B" w:rsidRPr="00B9756B" w:rsidRDefault="00B9756B" w:rsidP="00B9756B">
      <w:pPr>
        <w:pStyle w:val="ERCOText"/>
      </w:pPr>
    </w:p>
    <w:p w14:paraId="2F640509" w14:textId="4E8D068D" w:rsidR="00B9756B" w:rsidRPr="00B9756B" w:rsidRDefault="000470DD" w:rsidP="00B9756B">
      <w:pPr>
        <w:spacing w:line="360" w:lineRule="auto"/>
        <w:rPr>
          <w:rFonts w:cs="Arial"/>
          <w:b/>
          <w:sz w:val="22"/>
          <w:szCs w:val="22"/>
        </w:rPr>
      </w:pPr>
      <w:r>
        <w:rPr>
          <w:b/>
          <w:sz w:val="22"/>
          <w:szCs w:val="22"/>
        </w:rPr>
        <w:br w:type="column"/>
      </w:r>
      <w:r w:rsidR="00416268">
        <w:rPr>
          <w:b/>
          <w:sz w:val="22"/>
          <w:szCs w:val="22"/>
        </w:rPr>
        <w:lastRenderedPageBreak/>
        <w:t xml:space="preserve">Nuevas herramientas de iluminación con tecnología «Chip on Board»: máxima variedad para la iluminación rentable de tiendas </w:t>
      </w:r>
    </w:p>
    <w:p w14:paraId="2B21EF21" w14:textId="1C271793" w:rsidR="00B9756B" w:rsidRDefault="00416268" w:rsidP="00B9756B">
      <w:pPr>
        <w:spacing w:line="360" w:lineRule="auto"/>
        <w:rPr>
          <w:rFonts w:cs="Arial"/>
          <w:sz w:val="22"/>
          <w:szCs w:val="22"/>
        </w:rPr>
      </w:pPr>
      <w:r>
        <w:rPr>
          <w:sz w:val="22"/>
          <w:szCs w:val="22"/>
        </w:rPr>
        <w:t>La luz vende. De ahí que precisamente el comercio minorista plantee elevadas exigencias en cuanto a espectros luminosos personalizados y requiera múltiples distribuciones luminosas. ERCO presentó una solución a este reto con sus nuevas luminarias con tecnología LED «Chip on Board» como complemento rentable a los proyectores con LEDs de alta potencia. Los usuarios pueden escoger entre ocho gradaciones sutilmente diferenciadas en cuanto a la temperatura de color y al espectro de la luz. Además, con un sistema de lentes de desarrollo propio, ERCO presentó un concepto luminotécnico especialmente optimizado para esta tecnología. Sus ventajas: cinco distribuciones luminosas sustituibles sin herramientas, entre ellas oval flood y wallwash, una estética tradicional de la salida de la luz con un solo punto de luz visible, así como contornos suaves de los haces de luz. Las familias Optec y Gimbal perfeccionadas para la tecnología LED COB, así como el nuevo proyector orientable Quintessence Pinhole, posibilitan así una iluminación de tiendas ve</w:t>
      </w:r>
      <w:r w:rsidR="002C1A00">
        <w:rPr>
          <w:sz w:val="22"/>
          <w:szCs w:val="22"/>
        </w:rPr>
        <w:t>rsátil a un precio competitivo.</w:t>
      </w:r>
    </w:p>
    <w:p w14:paraId="4FDF9C0E" w14:textId="77777777" w:rsidR="00303575" w:rsidRDefault="00303575" w:rsidP="00B9756B">
      <w:pPr>
        <w:spacing w:line="360" w:lineRule="auto"/>
        <w:rPr>
          <w:rFonts w:cs="Arial"/>
          <w:sz w:val="22"/>
          <w:szCs w:val="22"/>
        </w:rPr>
      </w:pPr>
    </w:p>
    <w:p w14:paraId="5072A179" w14:textId="77777777" w:rsidR="00303575" w:rsidRPr="00B9756B" w:rsidRDefault="00303575" w:rsidP="000B4BA5">
      <w:pPr>
        <w:spacing w:line="360" w:lineRule="auto"/>
        <w:rPr>
          <w:rFonts w:cs="Arial"/>
          <w:b/>
          <w:sz w:val="22"/>
          <w:szCs w:val="22"/>
        </w:rPr>
      </w:pPr>
      <w:r>
        <w:rPr>
          <w:b/>
          <w:sz w:val="22"/>
          <w:szCs w:val="22"/>
        </w:rPr>
        <w:t xml:space="preserve">Los productos estrella para la iluminación arquitectónica orientada a la percepción </w:t>
      </w:r>
    </w:p>
    <w:p w14:paraId="78555E3C" w14:textId="109F0C58" w:rsidR="00303575" w:rsidRPr="0065789C" w:rsidRDefault="00303575" w:rsidP="00B9756B">
      <w:pPr>
        <w:spacing w:line="360" w:lineRule="auto"/>
        <w:rPr>
          <w:rFonts w:cs="Arial"/>
          <w:sz w:val="22"/>
          <w:szCs w:val="22"/>
        </w:rPr>
      </w:pPr>
      <w:r>
        <w:rPr>
          <w:sz w:val="22"/>
          <w:szCs w:val="22"/>
        </w:rPr>
        <w:t xml:space="preserve">La luz mejora el efecto y la calidad de estancia de un espacio. </w:t>
      </w:r>
      <w:bookmarkStart w:id="0" w:name="_GoBack"/>
      <w:bookmarkEnd w:id="0"/>
      <w:r>
        <w:rPr>
          <w:sz w:val="22"/>
          <w:szCs w:val="22"/>
        </w:rPr>
        <w:t xml:space="preserve">Esta premisa se refleja también en las innovaciones de producto de la fábrica de luz, que desde enero de 2018 están disponibles en el mercado como soluciones para mejorar el confort visual y la calidad de la iluminación. ERCO presentó ampliaciones de la familia Compar con luminarias de superficie Compar Square, luminarias pendulares Compar con componente tunable white y luminarias empotrables en el techo Compar de hasta 9840lm. Los nuevos downlights de doble foco y bañadores de pared de doble foco Quintessence ofrecen soluciones de iluminación óptimas para espacios con una altura igual o superior a ocho metros. Los proyectores, bañadores y bañadores de pared Stella son herramientas de iluminación extraordinariamente potentes que proporcionan iluminancias de hasta 4430lx desde una distancia de </w:t>
      </w:r>
      <w:r>
        <w:rPr>
          <w:sz w:val="22"/>
          <w:szCs w:val="22"/>
        </w:rPr>
        <w:lastRenderedPageBreak/>
        <w:t>10m. Los nuevos downlights Skim para raíles electrificados introducen flexibilidad en la iluminación de oficinas, mientras que para la iluminación refinada de tiendas ERCO presentó los nuevos proyectores y bañadores Gimbal para canales de techo. Más allá de las novedades para 2018, ERCO ofreció a los visitantes de la feria un anticipo de algunas innovaciones tecnológicamente sofisticadas que estarán disponibles en los próximos meses: el control y la interconexión en red de luminarias mediante Casambi como integración en la familia actual Optec para raíles electrificados. La familia de luminarias Jilly, como downlight para raíles electrificados (disponible a partir de 2019), entre otras ejecuciones, para la iluminación de puestos de trabajo de oficina conforme a la normativa. Además, la nueva lente de enfoque para distribuciones luminosas redondas y ovaladas, como herramienta de iluminación ideal para la escenificación flexible en museos y galerías.</w:t>
      </w:r>
    </w:p>
    <w:p w14:paraId="7E0D251F" w14:textId="77777777" w:rsidR="005530BC" w:rsidRPr="00B9756B" w:rsidRDefault="005530BC" w:rsidP="00B9756B">
      <w:pPr>
        <w:spacing w:line="360" w:lineRule="auto"/>
        <w:rPr>
          <w:rFonts w:cs="Arial"/>
          <w:sz w:val="22"/>
          <w:szCs w:val="22"/>
        </w:rPr>
      </w:pPr>
    </w:p>
    <w:p w14:paraId="595603E1" w14:textId="0E27DB70" w:rsidR="007A2060" w:rsidRDefault="009A483C" w:rsidP="009A483C">
      <w:pPr>
        <w:pStyle w:val="02TextERCO"/>
      </w:pPr>
      <w:r>
        <w:t xml:space="preserve">Al concluir la feria, el gerente de ERCO Kay Pawlik ofreció un resumen positivo: «El diálogo personal con planificadores técnicos y creativos en la </w:t>
      </w:r>
      <w:r w:rsidR="00A769BC">
        <w:t xml:space="preserve">Light+Building </w:t>
      </w:r>
      <w:r>
        <w:t xml:space="preserve">ha confirmado que, además de la flexibilidad, la digitalización de la luminotecnia continúa siendo un atributo esencial de la iluminación arquitectónica ambiciosa. Con la integración del control por Bluetooth de Casambi en nuestras herramientas de iluminación, ofrecemos una solución acorde a los tiempos, que consolida aún más nuestro protagonismo en la iluminación arquitectónica».  </w:t>
      </w:r>
    </w:p>
    <w:p w14:paraId="53DFC50D" w14:textId="731AF514" w:rsidR="00740271" w:rsidRDefault="00740271">
      <w:pPr>
        <w:rPr>
          <w:rFonts w:cs="Arial"/>
          <w:sz w:val="22"/>
          <w:szCs w:val="22"/>
        </w:rPr>
      </w:pPr>
      <w:r>
        <w:br w:type="page"/>
      </w:r>
    </w:p>
    <w:p w14:paraId="14402A7F" w14:textId="7F81A576" w:rsidR="00740271" w:rsidRPr="009C6AFF" w:rsidRDefault="004B5B17" w:rsidP="00740271">
      <w:pPr>
        <w:pStyle w:val="02TextERCO"/>
        <w:rPr>
          <w:b/>
        </w:rPr>
      </w:pPr>
      <w:r>
        <w:rPr>
          <w:b/>
        </w:rPr>
        <w:lastRenderedPageBreak/>
        <w:t>Figuras</w:t>
      </w:r>
      <w:r w:rsidR="00740271">
        <w:rPr>
          <w:noProof/>
        </w:rPr>
        <w:drawing>
          <wp:anchor distT="0" distB="0" distL="360045" distR="360045" simplePos="0" relativeHeight="251659264" behindDoc="0" locked="0" layoutInCell="1" allowOverlap="1" wp14:anchorId="668A83B3" wp14:editId="6AEB65BB">
            <wp:simplePos x="0" y="0"/>
            <wp:positionH relativeFrom="column">
              <wp:posOffset>-3175</wp:posOffset>
            </wp:positionH>
            <wp:positionV relativeFrom="paragraph">
              <wp:posOffset>242570</wp:posOffset>
            </wp:positionV>
            <wp:extent cx="1727835" cy="1243965"/>
            <wp:effectExtent l="0" t="0" r="0" b="635"/>
            <wp:wrapSquare wrapText="bothSides"/>
            <wp:docPr id="6"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8" cstate="screen">
                      <a:extLst>
                        <a:ext uri="{28A0092B-C50C-407E-A947-70E740481C1C}">
                          <a14:useLocalDpi xmlns:a14="http://schemas.microsoft.com/office/drawing/2010/main"/>
                        </a:ext>
                      </a:extLst>
                    </a:blip>
                    <a:stretch>
                      <a:fillRect/>
                    </a:stretch>
                  </pic:blipFill>
                  <pic:spPr>
                    <a:xfrm>
                      <a:off x="0" y="0"/>
                      <a:ext cx="1727835" cy="124396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CAB0DB8" w14:textId="77777777" w:rsidR="00740271" w:rsidRDefault="00740271" w:rsidP="00740271">
      <w:pPr>
        <w:pStyle w:val="02TextERCO"/>
      </w:pPr>
    </w:p>
    <w:p w14:paraId="493A45E7" w14:textId="77777777" w:rsidR="00740271" w:rsidRPr="00732DDF" w:rsidRDefault="00740271" w:rsidP="00740271">
      <w:pPr>
        <w:pStyle w:val="02TextERCO"/>
        <w:rPr>
          <w:color w:val="000000" w:themeColor="text1"/>
        </w:rPr>
      </w:pPr>
      <w:r w:rsidRPr="00732DDF">
        <w:rPr>
          <w:color w:val="000000" w:themeColor="text1"/>
        </w:rPr>
        <w:t>© ERCO GmbH, www.erco.com</w:t>
      </w:r>
    </w:p>
    <w:p w14:paraId="5B9884B6" w14:textId="77777777" w:rsidR="00740271" w:rsidRPr="00732DDF" w:rsidRDefault="00740271" w:rsidP="00740271">
      <w:pPr>
        <w:pStyle w:val="02TextERCO"/>
        <w:rPr>
          <w:color w:val="000000" w:themeColor="text1"/>
        </w:rPr>
      </w:pPr>
    </w:p>
    <w:p w14:paraId="05281323" w14:textId="77777777" w:rsidR="00740271" w:rsidRPr="00732DDF" w:rsidRDefault="00740271" w:rsidP="00740271">
      <w:pPr>
        <w:pStyle w:val="02TextERCO"/>
        <w:rPr>
          <w:color w:val="000000" w:themeColor="text1"/>
        </w:rPr>
      </w:pPr>
    </w:p>
    <w:p w14:paraId="6D72D119" w14:textId="77777777" w:rsidR="00740271" w:rsidRPr="00732DDF" w:rsidRDefault="00740271" w:rsidP="00740271">
      <w:pPr>
        <w:pStyle w:val="02TextERCO"/>
        <w:rPr>
          <w:color w:val="000000" w:themeColor="text1"/>
        </w:rPr>
      </w:pPr>
    </w:p>
    <w:p w14:paraId="68CC8C70" w14:textId="77777777" w:rsidR="00740271" w:rsidRPr="00732DDF" w:rsidRDefault="00740271" w:rsidP="00740271">
      <w:pPr>
        <w:pStyle w:val="02TextERCO"/>
        <w:outlineLvl w:val="0"/>
        <w:rPr>
          <w:b/>
        </w:rPr>
      </w:pPr>
    </w:p>
    <w:p w14:paraId="0A34954F" w14:textId="77777777" w:rsidR="00740271" w:rsidRPr="00732DDF" w:rsidRDefault="00740271" w:rsidP="00740271">
      <w:pPr>
        <w:pStyle w:val="02TextERCO"/>
        <w:outlineLvl w:val="0"/>
        <w:rPr>
          <w:b/>
        </w:rPr>
      </w:pPr>
      <w:r>
        <w:rPr>
          <w:noProof/>
        </w:rPr>
        <w:drawing>
          <wp:anchor distT="0" distB="0" distL="360045" distR="360045" simplePos="0" relativeHeight="251660288" behindDoc="0" locked="0" layoutInCell="1" allowOverlap="1" wp14:anchorId="63AAB2DD" wp14:editId="269CB2E9">
            <wp:simplePos x="0" y="0"/>
            <wp:positionH relativeFrom="column">
              <wp:posOffset>-3175</wp:posOffset>
            </wp:positionH>
            <wp:positionV relativeFrom="paragraph">
              <wp:posOffset>43815</wp:posOffset>
            </wp:positionV>
            <wp:extent cx="1727835" cy="1149985"/>
            <wp:effectExtent l="0" t="0" r="0" b="5715"/>
            <wp:wrapSquare wrapText="bothSides"/>
            <wp:docPr id="3"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E50AB67" w14:textId="77777777" w:rsidR="00740271" w:rsidRPr="00732DDF" w:rsidRDefault="00740271" w:rsidP="00740271">
      <w:pPr>
        <w:pStyle w:val="02TextERCO"/>
        <w:rPr>
          <w:color w:val="000000" w:themeColor="text1"/>
        </w:rPr>
      </w:pPr>
      <w:r w:rsidRPr="00732DDF">
        <w:rPr>
          <w:color w:val="000000" w:themeColor="text1"/>
        </w:rPr>
        <w:t>© ERCO GmbH, www.erco.com</w:t>
      </w:r>
    </w:p>
    <w:p w14:paraId="17CC4EA2" w14:textId="77777777" w:rsidR="00740271" w:rsidRPr="00732DDF" w:rsidRDefault="00740271" w:rsidP="00740271">
      <w:pPr>
        <w:pStyle w:val="02TextERCO"/>
        <w:outlineLvl w:val="0"/>
        <w:rPr>
          <w:b/>
        </w:rPr>
      </w:pPr>
    </w:p>
    <w:p w14:paraId="13F169E2" w14:textId="77777777" w:rsidR="00740271" w:rsidRPr="00732DDF" w:rsidRDefault="00740271" w:rsidP="00740271">
      <w:pPr>
        <w:pStyle w:val="02TextERCO"/>
        <w:outlineLvl w:val="0"/>
        <w:rPr>
          <w:b/>
        </w:rPr>
      </w:pPr>
    </w:p>
    <w:p w14:paraId="2F77AC17" w14:textId="77777777" w:rsidR="00740271" w:rsidRPr="00732DDF" w:rsidRDefault="00740271" w:rsidP="00740271">
      <w:pPr>
        <w:pStyle w:val="02TextERCO"/>
        <w:outlineLvl w:val="0"/>
        <w:rPr>
          <w:b/>
        </w:rPr>
      </w:pPr>
    </w:p>
    <w:p w14:paraId="1D11AF8C" w14:textId="77777777" w:rsidR="00740271" w:rsidRPr="00732DDF" w:rsidRDefault="00740271" w:rsidP="00740271">
      <w:pPr>
        <w:pStyle w:val="02TextERCO"/>
        <w:outlineLvl w:val="0"/>
        <w:rPr>
          <w:b/>
        </w:rPr>
      </w:pPr>
    </w:p>
    <w:p w14:paraId="4A884262" w14:textId="77777777" w:rsidR="00740271" w:rsidRPr="00732DDF" w:rsidRDefault="00740271" w:rsidP="00740271">
      <w:pPr>
        <w:pStyle w:val="02TextERCO"/>
        <w:outlineLvl w:val="0"/>
        <w:rPr>
          <w:b/>
        </w:rPr>
      </w:pPr>
      <w:r>
        <w:rPr>
          <w:noProof/>
        </w:rPr>
        <w:drawing>
          <wp:anchor distT="0" distB="0" distL="360045" distR="360045" simplePos="0" relativeHeight="251661312" behindDoc="0" locked="0" layoutInCell="1" allowOverlap="1" wp14:anchorId="64885A53" wp14:editId="5DFE1F82">
            <wp:simplePos x="0" y="0"/>
            <wp:positionH relativeFrom="column">
              <wp:posOffset>-3175</wp:posOffset>
            </wp:positionH>
            <wp:positionV relativeFrom="paragraph">
              <wp:posOffset>46355</wp:posOffset>
            </wp:positionV>
            <wp:extent cx="1727835" cy="1149985"/>
            <wp:effectExtent l="0" t="0" r="0" b="5715"/>
            <wp:wrapSquare wrapText="bothSides"/>
            <wp:docPr id="5"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0"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867901A" w14:textId="77777777" w:rsidR="00740271" w:rsidRPr="00732DDF" w:rsidRDefault="00740271" w:rsidP="00740271">
      <w:pPr>
        <w:pStyle w:val="02TextERCO"/>
        <w:rPr>
          <w:color w:val="000000" w:themeColor="text1"/>
        </w:rPr>
      </w:pPr>
      <w:r w:rsidRPr="00732DDF">
        <w:rPr>
          <w:color w:val="000000" w:themeColor="text1"/>
        </w:rPr>
        <w:t>© ERCO GmbH, www.erco.com</w:t>
      </w:r>
    </w:p>
    <w:p w14:paraId="681021DD" w14:textId="77777777" w:rsidR="00740271" w:rsidRPr="00732DDF" w:rsidRDefault="00740271" w:rsidP="00740271">
      <w:pPr>
        <w:pStyle w:val="02TextERCO"/>
        <w:outlineLvl w:val="0"/>
        <w:rPr>
          <w:b/>
        </w:rPr>
      </w:pPr>
    </w:p>
    <w:p w14:paraId="4DF0151E" w14:textId="77777777" w:rsidR="00740271" w:rsidRPr="00732DDF" w:rsidRDefault="00740271" w:rsidP="00740271">
      <w:pPr>
        <w:pStyle w:val="02TextERCO"/>
        <w:outlineLvl w:val="0"/>
        <w:rPr>
          <w:b/>
        </w:rPr>
      </w:pPr>
    </w:p>
    <w:p w14:paraId="0E670714" w14:textId="77777777" w:rsidR="00740271" w:rsidRPr="00732DDF" w:rsidRDefault="00740271" w:rsidP="00740271">
      <w:pPr>
        <w:pStyle w:val="02TextERCO"/>
        <w:outlineLvl w:val="0"/>
        <w:rPr>
          <w:b/>
        </w:rPr>
      </w:pPr>
    </w:p>
    <w:p w14:paraId="25CB6962" w14:textId="77777777" w:rsidR="00740271" w:rsidRDefault="00740271" w:rsidP="00740271">
      <w:pPr>
        <w:pStyle w:val="02TextERCO"/>
        <w:outlineLvl w:val="0"/>
        <w:rPr>
          <w:b/>
        </w:rPr>
      </w:pPr>
    </w:p>
    <w:p w14:paraId="21874250" w14:textId="5E7E13D3" w:rsidR="00740271" w:rsidRPr="00732DDF" w:rsidRDefault="00740271" w:rsidP="00740271">
      <w:pPr>
        <w:pStyle w:val="02TextERCO"/>
        <w:outlineLvl w:val="0"/>
        <w:rPr>
          <w:b/>
        </w:rPr>
      </w:pPr>
      <w:r>
        <w:rPr>
          <w:noProof/>
        </w:rPr>
        <w:drawing>
          <wp:anchor distT="0" distB="0" distL="360045" distR="360045" simplePos="0" relativeHeight="251662336" behindDoc="0" locked="0" layoutInCell="1" allowOverlap="1" wp14:anchorId="790B93A4" wp14:editId="4C2BFD7A">
            <wp:simplePos x="0" y="0"/>
            <wp:positionH relativeFrom="column">
              <wp:posOffset>-2540</wp:posOffset>
            </wp:positionH>
            <wp:positionV relativeFrom="paragraph">
              <wp:posOffset>67819</wp:posOffset>
            </wp:positionV>
            <wp:extent cx="1726565" cy="1149985"/>
            <wp:effectExtent l="0" t="0" r="635" b="5715"/>
            <wp:wrapSquare wrapText="bothSides"/>
            <wp:docPr id="7"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D07CBCE" w14:textId="77777777" w:rsidR="00740271" w:rsidRPr="00732DDF" w:rsidRDefault="00740271" w:rsidP="00740271">
      <w:pPr>
        <w:pStyle w:val="02TextERCO"/>
        <w:rPr>
          <w:color w:val="000000" w:themeColor="text1"/>
        </w:rPr>
      </w:pPr>
      <w:r w:rsidRPr="00732DDF">
        <w:rPr>
          <w:color w:val="000000" w:themeColor="text1"/>
        </w:rPr>
        <w:t>© ERCO GmbH, www.erco.com</w:t>
      </w:r>
    </w:p>
    <w:p w14:paraId="0F228863" w14:textId="77777777" w:rsidR="00740271" w:rsidRPr="00732DDF" w:rsidRDefault="00740271" w:rsidP="00740271">
      <w:pPr>
        <w:pStyle w:val="02TextERCO"/>
        <w:outlineLvl w:val="0"/>
        <w:rPr>
          <w:b/>
        </w:rPr>
      </w:pPr>
    </w:p>
    <w:p w14:paraId="3AD6FCAE" w14:textId="77777777" w:rsidR="00740271" w:rsidRPr="00732DDF" w:rsidRDefault="00740271" w:rsidP="00740271">
      <w:pPr>
        <w:pStyle w:val="02TextERCO"/>
        <w:outlineLvl w:val="0"/>
        <w:rPr>
          <w:b/>
        </w:rPr>
      </w:pPr>
    </w:p>
    <w:p w14:paraId="64A87A52" w14:textId="77777777" w:rsidR="00740271" w:rsidRPr="00732DDF" w:rsidRDefault="00740271" w:rsidP="00740271">
      <w:pPr>
        <w:pStyle w:val="02TextERCO"/>
        <w:outlineLvl w:val="0"/>
        <w:rPr>
          <w:b/>
        </w:rPr>
      </w:pPr>
    </w:p>
    <w:p w14:paraId="2E699733" w14:textId="77777777" w:rsidR="00740271" w:rsidRPr="00732DDF" w:rsidRDefault="00740271" w:rsidP="00740271">
      <w:pPr>
        <w:pStyle w:val="02TextERCO"/>
        <w:outlineLvl w:val="0"/>
        <w:rPr>
          <w:b/>
        </w:rPr>
      </w:pPr>
    </w:p>
    <w:p w14:paraId="23DA3939" w14:textId="77777777" w:rsidR="00740271" w:rsidRPr="00732DDF" w:rsidRDefault="00740271" w:rsidP="00740271">
      <w:pPr>
        <w:pStyle w:val="02TextERCO"/>
        <w:outlineLvl w:val="0"/>
        <w:rPr>
          <w:b/>
        </w:rPr>
      </w:pPr>
      <w:r>
        <w:rPr>
          <w:noProof/>
        </w:rPr>
        <w:drawing>
          <wp:anchor distT="0" distB="0" distL="360045" distR="360045" simplePos="0" relativeHeight="251663360" behindDoc="0" locked="0" layoutInCell="1" allowOverlap="1" wp14:anchorId="4EA817BF" wp14:editId="21A3DFD8">
            <wp:simplePos x="0" y="0"/>
            <wp:positionH relativeFrom="column">
              <wp:posOffset>-2540</wp:posOffset>
            </wp:positionH>
            <wp:positionV relativeFrom="paragraph">
              <wp:posOffset>72390</wp:posOffset>
            </wp:positionV>
            <wp:extent cx="1726565" cy="1149985"/>
            <wp:effectExtent l="0" t="0" r="635" b="5715"/>
            <wp:wrapSquare wrapText="bothSides"/>
            <wp:docPr id="8"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2"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5D2144E" w14:textId="77777777" w:rsidR="00740271" w:rsidRPr="00732DDF" w:rsidRDefault="00740271" w:rsidP="00740271">
      <w:pPr>
        <w:pStyle w:val="02TextERCO"/>
        <w:rPr>
          <w:color w:val="000000" w:themeColor="text1"/>
        </w:rPr>
      </w:pPr>
      <w:r w:rsidRPr="00732DDF">
        <w:rPr>
          <w:color w:val="000000" w:themeColor="text1"/>
        </w:rPr>
        <w:t>© ERCO GmbH, www.erco.com</w:t>
      </w:r>
    </w:p>
    <w:p w14:paraId="6761AA95" w14:textId="77777777" w:rsidR="00740271" w:rsidRPr="00732DDF" w:rsidRDefault="00740271" w:rsidP="00740271">
      <w:pPr>
        <w:pStyle w:val="02TextERCO"/>
        <w:outlineLvl w:val="0"/>
        <w:rPr>
          <w:b/>
        </w:rPr>
      </w:pPr>
    </w:p>
    <w:p w14:paraId="28DA0373" w14:textId="77777777" w:rsidR="00740271" w:rsidRPr="00732DDF" w:rsidRDefault="00740271" w:rsidP="00740271">
      <w:pPr>
        <w:pStyle w:val="02TextERCO"/>
        <w:outlineLvl w:val="0"/>
        <w:rPr>
          <w:b/>
        </w:rPr>
      </w:pPr>
    </w:p>
    <w:p w14:paraId="4EC32D24" w14:textId="77777777" w:rsidR="00740271" w:rsidRPr="00732DDF" w:rsidRDefault="00740271" w:rsidP="00740271">
      <w:pPr>
        <w:pStyle w:val="02TextERCO"/>
        <w:outlineLvl w:val="0"/>
        <w:rPr>
          <w:b/>
        </w:rPr>
      </w:pPr>
    </w:p>
    <w:p w14:paraId="0796A561" w14:textId="77777777" w:rsidR="00740271" w:rsidRDefault="00740271" w:rsidP="00740271">
      <w:pPr>
        <w:pStyle w:val="02TextERCO"/>
        <w:outlineLvl w:val="0"/>
        <w:rPr>
          <w:b/>
        </w:rPr>
      </w:pPr>
    </w:p>
    <w:p w14:paraId="28D2202A" w14:textId="38780346" w:rsidR="00740271" w:rsidRPr="00732DDF" w:rsidRDefault="00740271" w:rsidP="00740271">
      <w:pPr>
        <w:pStyle w:val="02TextERCO"/>
        <w:outlineLvl w:val="0"/>
        <w:rPr>
          <w:b/>
        </w:rPr>
      </w:pPr>
      <w:r>
        <w:rPr>
          <w:b/>
        </w:rPr>
        <w:br w:type="column"/>
      </w:r>
      <w:r>
        <w:rPr>
          <w:noProof/>
        </w:rPr>
        <w:lastRenderedPageBreak/>
        <w:drawing>
          <wp:anchor distT="0" distB="0" distL="360045" distR="360045" simplePos="0" relativeHeight="251665408" behindDoc="0" locked="0" layoutInCell="1" allowOverlap="1" wp14:anchorId="26CF12B3" wp14:editId="710D1D77">
            <wp:simplePos x="0" y="0"/>
            <wp:positionH relativeFrom="column">
              <wp:posOffset>-4445</wp:posOffset>
            </wp:positionH>
            <wp:positionV relativeFrom="paragraph">
              <wp:posOffset>-5124</wp:posOffset>
            </wp:positionV>
            <wp:extent cx="1726565" cy="1149985"/>
            <wp:effectExtent l="0" t="0" r="635" b="5715"/>
            <wp:wrapSquare wrapText="bothSides"/>
            <wp:docPr id="10"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3"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028BC1C" w14:textId="77777777" w:rsidR="00740271" w:rsidRPr="00732DDF" w:rsidRDefault="00740271" w:rsidP="00740271">
      <w:pPr>
        <w:pStyle w:val="02TextERCO"/>
        <w:rPr>
          <w:color w:val="000000" w:themeColor="text1"/>
        </w:rPr>
      </w:pPr>
      <w:r w:rsidRPr="00732DDF">
        <w:rPr>
          <w:color w:val="000000" w:themeColor="text1"/>
        </w:rPr>
        <w:t>© ERCO GmbH, www.erco.com</w:t>
      </w:r>
    </w:p>
    <w:p w14:paraId="55C53146" w14:textId="77777777" w:rsidR="00740271" w:rsidRPr="00732DDF" w:rsidRDefault="00740271" w:rsidP="00740271">
      <w:pPr>
        <w:pStyle w:val="02TextERCO"/>
        <w:outlineLvl w:val="0"/>
        <w:rPr>
          <w:b/>
        </w:rPr>
      </w:pPr>
    </w:p>
    <w:p w14:paraId="09001FA0" w14:textId="77777777" w:rsidR="00740271" w:rsidRPr="00732DDF" w:rsidRDefault="00740271" w:rsidP="00740271">
      <w:pPr>
        <w:pStyle w:val="02TextERCO"/>
        <w:outlineLvl w:val="0"/>
        <w:rPr>
          <w:b/>
        </w:rPr>
      </w:pPr>
    </w:p>
    <w:p w14:paraId="64CA04C1" w14:textId="77777777" w:rsidR="00740271" w:rsidRPr="00732DDF" w:rsidRDefault="00740271" w:rsidP="00740271">
      <w:pPr>
        <w:pStyle w:val="02TextERCO"/>
        <w:outlineLvl w:val="0"/>
        <w:rPr>
          <w:b/>
        </w:rPr>
      </w:pPr>
    </w:p>
    <w:p w14:paraId="352552D4" w14:textId="77777777" w:rsidR="00740271" w:rsidRPr="00732DDF" w:rsidRDefault="00740271" w:rsidP="00740271">
      <w:pPr>
        <w:pStyle w:val="02TextERCO"/>
        <w:outlineLvl w:val="0"/>
        <w:rPr>
          <w:b/>
        </w:rPr>
      </w:pPr>
      <w:r>
        <w:rPr>
          <w:noProof/>
        </w:rPr>
        <w:drawing>
          <wp:anchor distT="0" distB="0" distL="360045" distR="360045" simplePos="0" relativeHeight="251664384" behindDoc="0" locked="0" layoutInCell="1" allowOverlap="1" wp14:anchorId="1F30402A" wp14:editId="191A4E52">
            <wp:simplePos x="0" y="0"/>
            <wp:positionH relativeFrom="column">
              <wp:posOffset>-2540</wp:posOffset>
            </wp:positionH>
            <wp:positionV relativeFrom="paragraph">
              <wp:posOffset>150250</wp:posOffset>
            </wp:positionV>
            <wp:extent cx="1330325" cy="1999615"/>
            <wp:effectExtent l="0" t="0" r="3175" b="0"/>
            <wp:wrapSquare wrapText="bothSides"/>
            <wp:docPr id="9"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4" cstate="screen">
                      <a:extLst>
                        <a:ext uri="{28A0092B-C50C-407E-A947-70E740481C1C}">
                          <a14:useLocalDpi xmlns:a14="http://schemas.microsoft.com/office/drawing/2010/main"/>
                        </a:ext>
                      </a:extLst>
                    </a:blip>
                    <a:stretch>
                      <a:fillRect/>
                    </a:stretch>
                  </pic:blipFill>
                  <pic:spPr>
                    <a:xfrm>
                      <a:off x="0" y="0"/>
                      <a:ext cx="1330325" cy="199961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3E76C60" w14:textId="77777777" w:rsidR="00740271" w:rsidRPr="007137EA" w:rsidRDefault="00740271" w:rsidP="00740271">
      <w:pPr>
        <w:pStyle w:val="02TextERCO"/>
        <w:tabs>
          <w:tab w:val="left" w:pos="3261"/>
        </w:tabs>
        <w:ind w:left="3261" w:hanging="3261"/>
        <w:rPr>
          <w:color w:val="000000" w:themeColor="text1"/>
        </w:rPr>
      </w:pPr>
      <w:r>
        <w:rPr>
          <w:color w:val="000000" w:themeColor="text1"/>
        </w:rPr>
        <w:tab/>
      </w:r>
      <w:r w:rsidRPr="007137EA">
        <w:rPr>
          <w:color w:val="000000" w:themeColor="text1"/>
        </w:rPr>
        <w:t>© ERCO GmbH, www.erco.com</w:t>
      </w:r>
    </w:p>
    <w:p w14:paraId="10358528" w14:textId="77777777" w:rsidR="00740271" w:rsidRPr="00732DDF" w:rsidRDefault="00740271" w:rsidP="00740271">
      <w:pPr>
        <w:pStyle w:val="02TextERCO"/>
        <w:outlineLvl w:val="0"/>
        <w:rPr>
          <w:b/>
        </w:rPr>
      </w:pPr>
    </w:p>
    <w:p w14:paraId="704200C2" w14:textId="77777777" w:rsidR="00740271" w:rsidRPr="00732DDF" w:rsidRDefault="00740271" w:rsidP="00740271">
      <w:pPr>
        <w:pStyle w:val="02TextERCO"/>
        <w:outlineLvl w:val="0"/>
        <w:rPr>
          <w:b/>
        </w:rPr>
      </w:pPr>
    </w:p>
    <w:p w14:paraId="2F23F948" w14:textId="77777777" w:rsidR="00740271" w:rsidRPr="00732DDF" w:rsidRDefault="00740271" w:rsidP="00740271">
      <w:pPr>
        <w:pStyle w:val="02TextERCO"/>
        <w:outlineLvl w:val="0"/>
        <w:rPr>
          <w:b/>
        </w:rPr>
      </w:pPr>
    </w:p>
    <w:p w14:paraId="121EFABA" w14:textId="77777777" w:rsidR="00740271" w:rsidRPr="00732DDF" w:rsidRDefault="00740271" w:rsidP="00740271">
      <w:pPr>
        <w:pStyle w:val="02TextERCO"/>
        <w:rPr>
          <w:color w:val="000000" w:themeColor="text1"/>
        </w:rPr>
      </w:pPr>
    </w:p>
    <w:p w14:paraId="4985748E" w14:textId="77777777" w:rsidR="00740271" w:rsidRPr="007137EA" w:rsidRDefault="00740271" w:rsidP="00740271">
      <w:pPr>
        <w:pStyle w:val="02TextERCO"/>
        <w:outlineLvl w:val="0"/>
        <w:rPr>
          <w:b/>
        </w:rPr>
      </w:pPr>
    </w:p>
    <w:p w14:paraId="1FD55443" w14:textId="77777777" w:rsidR="00740271" w:rsidRPr="007137EA" w:rsidRDefault="00740271" w:rsidP="00740271">
      <w:pPr>
        <w:pStyle w:val="02TextERCO"/>
        <w:outlineLvl w:val="0"/>
        <w:rPr>
          <w:b/>
        </w:rPr>
      </w:pPr>
    </w:p>
    <w:p w14:paraId="560E5EA9" w14:textId="77777777" w:rsidR="00740271" w:rsidRPr="007137EA" w:rsidRDefault="00740271" w:rsidP="00740271">
      <w:pPr>
        <w:pStyle w:val="02TextERCO"/>
        <w:outlineLvl w:val="0"/>
        <w:rPr>
          <w:b/>
        </w:rPr>
      </w:pPr>
    </w:p>
    <w:p w14:paraId="00526ED0" w14:textId="77777777" w:rsidR="00740271" w:rsidRPr="007137EA" w:rsidRDefault="00740271" w:rsidP="00740271">
      <w:pPr>
        <w:pStyle w:val="02TextERCO"/>
        <w:outlineLvl w:val="0"/>
        <w:rPr>
          <w:b/>
        </w:rPr>
      </w:pPr>
      <w:r>
        <w:rPr>
          <w:noProof/>
        </w:rPr>
        <w:drawing>
          <wp:anchor distT="0" distB="0" distL="360045" distR="360045" simplePos="0" relativeHeight="251666432" behindDoc="0" locked="0" layoutInCell="1" allowOverlap="1" wp14:anchorId="213B6912" wp14:editId="7F3AA3BD">
            <wp:simplePos x="0" y="0"/>
            <wp:positionH relativeFrom="column">
              <wp:posOffset>-2540</wp:posOffset>
            </wp:positionH>
            <wp:positionV relativeFrom="paragraph">
              <wp:posOffset>236220</wp:posOffset>
            </wp:positionV>
            <wp:extent cx="1726565" cy="1149985"/>
            <wp:effectExtent l="0" t="0" r="635" b="5715"/>
            <wp:wrapSquare wrapText="bothSides"/>
            <wp:docPr id="11"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5"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571C6E0" w14:textId="77777777" w:rsidR="00740271" w:rsidRPr="007137EA" w:rsidRDefault="00740271" w:rsidP="00740271">
      <w:pPr>
        <w:pStyle w:val="02TextERCO"/>
        <w:outlineLvl w:val="0"/>
        <w:rPr>
          <w:b/>
        </w:rPr>
      </w:pPr>
    </w:p>
    <w:p w14:paraId="28E76AC0" w14:textId="77777777" w:rsidR="00740271" w:rsidRPr="00732DDF" w:rsidRDefault="00740271" w:rsidP="00740271">
      <w:pPr>
        <w:pStyle w:val="02TextERCO"/>
        <w:rPr>
          <w:color w:val="000000" w:themeColor="text1"/>
        </w:rPr>
      </w:pPr>
      <w:r w:rsidRPr="00732DDF">
        <w:rPr>
          <w:color w:val="000000" w:themeColor="text1"/>
        </w:rPr>
        <w:t>© ERCO GmbH, www.erco.com</w:t>
      </w:r>
    </w:p>
    <w:p w14:paraId="50F714DA" w14:textId="77777777" w:rsidR="00740271" w:rsidRPr="00732DDF" w:rsidRDefault="00740271" w:rsidP="00740271">
      <w:pPr>
        <w:pStyle w:val="02TextERCO"/>
        <w:outlineLvl w:val="0"/>
        <w:rPr>
          <w:b/>
        </w:rPr>
      </w:pPr>
    </w:p>
    <w:p w14:paraId="31E7C584" w14:textId="77777777" w:rsidR="00740271" w:rsidRPr="00732DDF" w:rsidRDefault="00740271" w:rsidP="00740271">
      <w:pPr>
        <w:pStyle w:val="02TextERCO"/>
        <w:outlineLvl w:val="0"/>
        <w:rPr>
          <w:b/>
        </w:rPr>
      </w:pPr>
    </w:p>
    <w:p w14:paraId="23911606" w14:textId="77777777" w:rsidR="00740271" w:rsidRPr="00732DDF" w:rsidRDefault="00740271" w:rsidP="00740271">
      <w:pPr>
        <w:pStyle w:val="02TextERCO"/>
        <w:outlineLvl w:val="0"/>
        <w:rPr>
          <w:b/>
        </w:rPr>
      </w:pPr>
    </w:p>
    <w:p w14:paraId="10069915" w14:textId="77777777" w:rsidR="00740271" w:rsidRPr="00732DDF" w:rsidRDefault="00740271" w:rsidP="00740271">
      <w:pPr>
        <w:pStyle w:val="02TextERCO"/>
        <w:outlineLvl w:val="0"/>
        <w:rPr>
          <w:b/>
        </w:rPr>
      </w:pPr>
    </w:p>
    <w:p w14:paraId="682B773E" w14:textId="77777777" w:rsidR="00740271" w:rsidRPr="00732DDF" w:rsidRDefault="00740271" w:rsidP="00740271">
      <w:pPr>
        <w:pStyle w:val="02TextERCO"/>
        <w:outlineLvl w:val="0"/>
        <w:rPr>
          <w:b/>
        </w:rPr>
      </w:pPr>
    </w:p>
    <w:p w14:paraId="45067185" w14:textId="77777777" w:rsidR="00740271" w:rsidRPr="009C6AFF" w:rsidRDefault="00740271" w:rsidP="00A66F46">
      <w:pPr>
        <w:pStyle w:val="02TextERCO"/>
        <w:rPr>
          <w:b/>
        </w:rPr>
      </w:pPr>
    </w:p>
    <w:p w14:paraId="17D9C638" w14:textId="77777777" w:rsidR="005C7D77" w:rsidRPr="00B9756B" w:rsidRDefault="005C7D77" w:rsidP="00A66F46">
      <w:pPr>
        <w:pStyle w:val="02TextERCO"/>
        <w:rPr>
          <w:b/>
        </w:rPr>
      </w:pPr>
      <w:r>
        <w:rPr>
          <w:b/>
        </w:rPr>
        <w:t>Sobre ERCO</w:t>
      </w:r>
    </w:p>
    <w:p w14:paraId="189614E2" w14:textId="77777777" w:rsidR="005C7D77" w:rsidRPr="00A66F46" w:rsidRDefault="005C7D77" w:rsidP="00A66F46">
      <w:pPr>
        <w:pStyle w:val="02TextERCO"/>
        <w:rPr>
          <w:color w:val="000000" w:themeColor="text1"/>
        </w:rPr>
      </w:pPr>
      <w:r>
        <w:rPr>
          <w:color w:val="000000" w:themeColor="text1"/>
        </w:rPr>
        <w:t xml:space="preserve">La fábrica de luz ERCO, con sede en Lüdenscheid, es un especialista líder en iluminación arquitectónica mediante tecnología LED. La empresa familiar, fundada en 1934, opera en 55 países de todo el mundo a través de organizaciones de distribución independientes y empresas asociadas. Desde 2015, el programa de productos se basa completamente en la tecnología LED. Por este motivo, ERCO desarrolla, diseña y produce en Lüdenscheid luminarias digitales centradas en ópticas luminotécnicas, electrónica y diseño. Las herramientas de iluminación son producidas en colaboración con arquitectos, proyectistas de iluminación y electrónica y se utilizan principalmente en los siguientes ámbitos de aplicación: Work y Shop, </w:t>
      </w:r>
      <w:r>
        <w:rPr>
          <w:color w:val="000000" w:themeColor="text1"/>
        </w:rPr>
        <w:lastRenderedPageBreak/>
        <w:t>Culture y Community, Hospitality, Living, Public y Contemplation. ERCO entiende la luz como la cuarta dimensión de la arquitectura y ayuda a los proyectistas a plasmar sus proyectos en la realidad con soluciones de iluminación altamente precisas y eficaces.</w:t>
      </w:r>
    </w:p>
    <w:p w14:paraId="50ABE0F7" w14:textId="77777777" w:rsidR="005C7D77" w:rsidRPr="00A66F46" w:rsidRDefault="005C7D77" w:rsidP="00A66F46">
      <w:pPr>
        <w:pStyle w:val="02TextERCO"/>
        <w:rPr>
          <w:color w:val="000000" w:themeColor="text1"/>
        </w:rPr>
      </w:pPr>
    </w:p>
    <w:p w14:paraId="6CE24CC7" w14:textId="77777777" w:rsidR="005A4DBE" w:rsidRPr="00A66F46" w:rsidRDefault="005C7D77" w:rsidP="00A66F46">
      <w:pPr>
        <w:pStyle w:val="02TextERCO"/>
        <w:rPr>
          <w:color w:val="000000" w:themeColor="text1"/>
        </w:rPr>
      </w:pPr>
      <w:r>
        <w:rPr>
          <w:color w:val="000000" w:themeColor="text1"/>
        </w:rPr>
        <w:t>Si desea recibir información adicional o material gráfico acerca de ERCO, visítenos en www.erco.com/presse. Estaremos encantados de facilitarle también material relativo a proyectos en todo el mundo para elaborar su información.</w:t>
      </w:r>
    </w:p>
    <w:sectPr w:rsidR="005A4DBE" w:rsidRPr="00A66F46">
      <w:headerReference w:type="default" r:id="rId16"/>
      <w:footerReference w:type="defaul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64DB8" w14:textId="77777777" w:rsidR="00E54480" w:rsidRDefault="00E54480">
      <w:r>
        <w:separator/>
      </w:r>
    </w:p>
  </w:endnote>
  <w:endnote w:type="continuationSeparator" w:id="0">
    <w:p w14:paraId="4B5452D6" w14:textId="77777777" w:rsidR="00E54480" w:rsidRDefault="00E54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Rotis SemiSans">
    <w:altName w:val="Candara"/>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8511A" w14:textId="77777777" w:rsidR="008675B7" w:rsidRDefault="008675B7">
    <w:pPr>
      <w:tabs>
        <w:tab w:val="right" w:pos="6663"/>
      </w:tabs>
    </w:pPr>
    <w:r>
      <w:rPr>
        <w:noProof/>
      </w:rPr>
      <w:drawing>
        <wp:anchor distT="0" distB="0" distL="114300" distR="114300" simplePos="0" relativeHeight="251658752" behindDoc="0" locked="0" layoutInCell="1" allowOverlap="1" wp14:anchorId="699CD85C" wp14:editId="41252B4C">
          <wp:simplePos x="0" y="0"/>
          <wp:positionH relativeFrom="leftMargin">
            <wp:posOffset>653990</wp:posOffset>
          </wp:positionH>
          <wp:positionV relativeFrom="topMargin">
            <wp:posOffset>516579</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EBFD0" w14:textId="77777777" w:rsidR="00E54480" w:rsidRDefault="00E54480">
      <w:r>
        <w:separator/>
      </w:r>
    </w:p>
  </w:footnote>
  <w:footnote w:type="continuationSeparator" w:id="0">
    <w:p w14:paraId="33027C0C" w14:textId="77777777" w:rsidR="00E54480" w:rsidRDefault="00E54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E661D" w14:textId="77777777" w:rsidR="008675B7" w:rsidRPr="006065B0" w:rsidRDefault="008675B7"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Comunicado de prensa</w:t>
    </w:r>
  </w:p>
  <w:p w14:paraId="74F03CDA" w14:textId="77777777" w:rsidR="008675B7" w:rsidRPr="006065B0" w:rsidRDefault="008675B7"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3F5B5AA0" w14:textId="77777777" w:rsidR="008675B7" w:rsidRPr="006065B0" w:rsidRDefault="008675B7">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5CB5E81E" wp14:editId="4996B2DF">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58F24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558E509" wp14:editId="2E5763CF">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077657"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2EB08777" w14:textId="77777777" w:rsidR="008675B7" w:rsidRDefault="008675B7" w:rsidP="00770FD0">
    <w:pPr>
      <w:pStyle w:val="05AdresseERCO"/>
      <w:framePr w:wrap="around"/>
    </w:pPr>
  </w:p>
  <w:p w14:paraId="4549A3D1" w14:textId="77777777" w:rsidR="008675B7" w:rsidRDefault="008675B7" w:rsidP="00770FD0">
    <w:pPr>
      <w:pStyle w:val="05AdresseERCO"/>
      <w:framePr w:wrap="around"/>
    </w:pPr>
  </w:p>
  <w:p w14:paraId="351E5C9F" w14:textId="77777777" w:rsidR="008675B7" w:rsidRDefault="008675B7" w:rsidP="00770FD0">
    <w:pPr>
      <w:pStyle w:val="05AdresseERCO"/>
      <w:framePr w:wrap="around"/>
    </w:pPr>
  </w:p>
  <w:p w14:paraId="68D4157A" w14:textId="77777777" w:rsidR="008675B7" w:rsidRDefault="008675B7" w:rsidP="00770FD0">
    <w:pPr>
      <w:pStyle w:val="05AdresseERCO"/>
      <w:framePr w:wrap="around"/>
    </w:pPr>
  </w:p>
  <w:p w14:paraId="2B48E1BB" w14:textId="77777777" w:rsidR="008675B7" w:rsidRDefault="008675B7" w:rsidP="00770FD0">
    <w:pPr>
      <w:pStyle w:val="05AdresseERCO"/>
      <w:framePr w:wrap="around"/>
    </w:pPr>
  </w:p>
  <w:p w14:paraId="260898CE" w14:textId="77777777" w:rsidR="008675B7" w:rsidRDefault="008675B7" w:rsidP="00770FD0">
    <w:pPr>
      <w:pStyle w:val="05AdresseERCO"/>
      <w:framePr w:wrap="around"/>
    </w:pPr>
  </w:p>
  <w:p w14:paraId="32DAD075" w14:textId="77777777" w:rsidR="008675B7" w:rsidRDefault="008675B7" w:rsidP="00770FD0">
    <w:pPr>
      <w:pStyle w:val="05AdresseERCO"/>
      <w:framePr w:wrap="around"/>
    </w:pPr>
  </w:p>
  <w:p w14:paraId="0F7BE622" w14:textId="77777777" w:rsidR="008675B7" w:rsidRDefault="008675B7" w:rsidP="00770FD0">
    <w:pPr>
      <w:pStyle w:val="05AdresseERCO"/>
      <w:framePr w:wrap="around"/>
    </w:pPr>
  </w:p>
  <w:p w14:paraId="1F3860B9" w14:textId="77777777" w:rsidR="008675B7" w:rsidRDefault="008675B7" w:rsidP="00770FD0">
    <w:pPr>
      <w:pStyle w:val="05AdresseERCO"/>
      <w:framePr w:wrap="around"/>
    </w:pPr>
  </w:p>
  <w:p w14:paraId="50E35FCA" w14:textId="77777777" w:rsidR="008675B7" w:rsidRDefault="008675B7" w:rsidP="00770FD0">
    <w:pPr>
      <w:pStyle w:val="05AdresseERCO"/>
      <w:framePr w:wrap="around"/>
    </w:pPr>
  </w:p>
  <w:p w14:paraId="3DDEA645" w14:textId="77777777" w:rsidR="008675B7" w:rsidRDefault="008675B7" w:rsidP="00770FD0">
    <w:pPr>
      <w:pStyle w:val="05AdresseERCO"/>
      <w:framePr w:wrap="around"/>
    </w:pPr>
  </w:p>
  <w:p w14:paraId="219D6F66" w14:textId="77777777" w:rsidR="008675B7" w:rsidRDefault="008675B7" w:rsidP="00770FD0">
    <w:pPr>
      <w:pStyle w:val="05AdresseERCO"/>
      <w:framePr w:wrap="around"/>
    </w:pPr>
  </w:p>
  <w:p w14:paraId="2FC756BA" w14:textId="77777777" w:rsidR="008675B7" w:rsidRDefault="008675B7" w:rsidP="00770FD0">
    <w:pPr>
      <w:pStyle w:val="05AdresseERCO"/>
      <w:framePr w:wrap="around"/>
    </w:pPr>
  </w:p>
  <w:p w14:paraId="0D56D9AB" w14:textId="77777777" w:rsidR="008675B7" w:rsidRDefault="008675B7" w:rsidP="00770FD0">
    <w:pPr>
      <w:pStyle w:val="05AdresseERCO"/>
      <w:framePr w:wrap="around"/>
    </w:pPr>
  </w:p>
  <w:p w14:paraId="24EA1CB9" w14:textId="77777777" w:rsidR="008675B7" w:rsidRPr="00770FD0" w:rsidRDefault="008675B7" w:rsidP="00770FD0">
    <w:pPr>
      <w:pStyle w:val="05AdresseERCO"/>
      <w:framePr w:wrap="around"/>
    </w:pPr>
  </w:p>
  <w:p w14:paraId="445CB827" w14:textId="77777777" w:rsidR="008675B7" w:rsidRPr="00770FD0" w:rsidRDefault="008675B7" w:rsidP="00770FD0">
    <w:pPr>
      <w:pStyle w:val="05AdresseERCO"/>
      <w:framePr w:wrap="around"/>
    </w:pPr>
  </w:p>
  <w:p w14:paraId="34118CEE" w14:textId="77777777" w:rsidR="008675B7" w:rsidRPr="00770FD0" w:rsidRDefault="008675B7" w:rsidP="00770FD0">
    <w:pPr>
      <w:pStyle w:val="05AdresseERCO"/>
      <w:framePr w:wrap="around"/>
    </w:pPr>
    <w:r>
      <w:t xml:space="preserve">mai public relations GmbH </w:t>
    </w:r>
  </w:p>
  <w:p w14:paraId="20585B5B" w14:textId="77777777" w:rsidR="008675B7" w:rsidRPr="00770FD0" w:rsidRDefault="008675B7" w:rsidP="00770FD0">
    <w:pPr>
      <w:pStyle w:val="05AdresseERCO"/>
      <w:framePr w:wrap="around"/>
    </w:pPr>
    <w:r>
      <w:t>Arno Heitland</w:t>
    </w:r>
  </w:p>
  <w:p w14:paraId="78B5842D" w14:textId="77777777" w:rsidR="008675B7" w:rsidRPr="00770FD0" w:rsidRDefault="008675B7" w:rsidP="00770FD0">
    <w:pPr>
      <w:pStyle w:val="05AdresseERCO"/>
      <w:framePr w:wrap="around"/>
    </w:pPr>
    <w:r>
      <w:t>Leuschnerdamm 13</w:t>
    </w:r>
  </w:p>
  <w:p w14:paraId="669CB58C" w14:textId="77777777" w:rsidR="008675B7" w:rsidRDefault="008675B7" w:rsidP="00770FD0">
    <w:pPr>
      <w:pStyle w:val="05AdresseERCO"/>
      <w:framePr w:wrap="around"/>
    </w:pPr>
    <w:r>
      <w:t>10999 Berlin</w:t>
    </w:r>
  </w:p>
  <w:p w14:paraId="6E5AB9BF" w14:textId="2994B8A4" w:rsidR="00A769BC" w:rsidRPr="00770FD0" w:rsidRDefault="00A769BC" w:rsidP="00770FD0">
    <w:pPr>
      <w:pStyle w:val="05AdresseERCO"/>
      <w:framePr w:wrap="around"/>
    </w:pPr>
    <w:r>
      <w:t>Alemania</w:t>
    </w:r>
  </w:p>
  <w:p w14:paraId="24ED97CC" w14:textId="77777777" w:rsidR="008675B7" w:rsidRPr="00770FD0" w:rsidRDefault="008675B7" w:rsidP="00770FD0">
    <w:pPr>
      <w:pStyle w:val="05AdresseERCO"/>
      <w:framePr w:wrap="around"/>
    </w:pPr>
    <w:r>
      <w:t>Tel.: +49 (0) 30 66 40 40 553</w:t>
    </w:r>
  </w:p>
  <w:p w14:paraId="49E54214" w14:textId="77777777" w:rsidR="008675B7" w:rsidRPr="00770FD0" w:rsidRDefault="00E54480" w:rsidP="00770FD0">
    <w:pPr>
      <w:pStyle w:val="05AdresseERCO"/>
      <w:framePr w:wrap="around"/>
    </w:pPr>
    <w:hyperlink r:id="rId1" w:history="1">
      <w:r w:rsidR="00845D2E">
        <w:t>erco@maipr.com</w:t>
      </w:r>
    </w:hyperlink>
  </w:p>
  <w:p w14:paraId="7B24D25A" w14:textId="77777777" w:rsidR="008675B7" w:rsidRPr="00770FD0" w:rsidRDefault="00E54480" w:rsidP="00770FD0">
    <w:pPr>
      <w:pStyle w:val="05AdresseERCO"/>
      <w:framePr w:wrap="around"/>
    </w:pPr>
    <w:hyperlink r:id="rId2" w:history="1">
      <w:r w:rsidR="00845D2E">
        <w:t>www.maipr.com</w:t>
      </w:r>
    </w:hyperlink>
  </w:p>
  <w:p w14:paraId="4EA6C5C6" w14:textId="77777777" w:rsidR="008675B7" w:rsidRPr="009D4582" w:rsidRDefault="008675B7" w:rsidP="00770FD0">
    <w:pPr>
      <w:pStyle w:val="05AdresseERCO"/>
      <w:framePr w:wrap="aroun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B4B"/>
    <w:rsid w:val="000034AC"/>
    <w:rsid w:val="000041D6"/>
    <w:rsid w:val="00010304"/>
    <w:rsid w:val="00010F9B"/>
    <w:rsid w:val="000114A8"/>
    <w:rsid w:val="00012166"/>
    <w:rsid w:val="000133D8"/>
    <w:rsid w:val="00013CCD"/>
    <w:rsid w:val="00014AC4"/>
    <w:rsid w:val="00014AE9"/>
    <w:rsid w:val="00014EC7"/>
    <w:rsid w:val="000155DD"/>
    <w:rsid w:val="00015D89"/>
    <w:rsid w:val="00020564"/>
    <w:rsid w:val="000209ED"/>
    <w:rsid w:val="00021D95"/>
    <w:rsid w:val="00022936"/>
    <w:rsid w:val="00023817"/>
    <w:rsid w:val="00024BDA"/>
    <w:rsid w:val="000250BC"/>
    <w:rsid w:val="00025BC6"/>
    <w:rsid w:val="000270FE"/>
    <w:rsid w:val="00030DE3"/>
    <w:rsid w:val="00031289"/>
    <w:rsid w:val="00031AD1"/>
    <w:rsid w:val="00031B50"/>
    <w:rsid w:val="000321C3"/>
    <w:rsid w:val="00033942"/>
    <w:rsid w:val="0003484E"/>
    <w:rsid w:val="00036EDA"/>
    <w:rsid w:val="00045243"/>
    <w:rsid w:val="000470DD"/>
    <w:rsid w:val="000473CC"/>
    <w:rsid w:val="000502FE"/>
    <w:rsid w:val="000525B2"/>
    <w:rsid w:val="000527BA"/>
    <w:rsid w:val="0005526E"/>
    <w:rsid w:val="00056217"/>
    <w:rsid w:val="0005621C"/>
    <w:rsid w:val="00056857"/>
    <w:rsid w:val="00056B77"/>
    <w:rsid w:val="00057983"/>
    <w:rsid w:val="00060FD0"/>
    <w:rsid w:val="0006135B"/>
    <w:rsid w:val="00061685"/>
    <w:rsid w:val="00062248"/>
    <w:rsid w:val="00066544"/>
    <w:rsid w:val="00067B22"/>
    <w:rsid w:val="00070EC2"/>
    <w:rsid w:val="0007469C"/>
    <w:rsid w:val="0007750C"/>
    <w:rsid w:val="000778B4"/>
    <w:rsid w:val="00080010"/>
    <w:rsid w:val="00084492"/>
    <w:rsid w:val="00084D5F"/>
    <w:rsid w:val="00086916"/>
    <w:rsid w:val="000922EF"/>
    <w:rsid w:val="000923F1"/>
    <w:rsid w:val="00093D49"/>
    <w:rsid w:val="00095B3A"/>
    <w:rsid w:val="000963F4"/>
    <w:rsid w:val="000A334D"/>
    <w:rsid w:val="000A373A"/>
    <w:rsid w:val="000A3F5A"/>
    <w:rsid w:val="000A5595"/>
    <w:rsid w:val="000B002D"/>
    <w:rsid w:val="000B15EB"/>
    <w:rsid w:val="000B20DD"/>
    <w:rsid w:val="000B2D2E"/>
    <w:rsid w:val="000B32E5"/>
    <w:rsid w:val="000B3BE0"/>
    <w:rsid w:val="000B4BA5"/>
    <w:rsid w:val="000B5A53"/>
    <w:rsid w:val="000B61CB"/>
    <w:rsid w:val="000C08C3"/>
    <w:rsid w:val="000C3BFE"/>
    <w:rsid w:val="000C4DE5"/>
    <w:rsid w:val="000C59DF"/>
    <w:rsid w:val="000C5C2D"/>
    <w:rsid w:val="000C5D1A"/>
    <w:rsid w:val="000D00D9"/>
    <w:rsid w:val="000D250D"/>
    <w:rsid w:val="000D357F"/>
    <w:rsid w:val="000D35B8"/>
    <w:rsid w:val="000D5052"/>
    <w:rsid w:val="000D7BBB"/>
    <w:rsid w:val="000E6241"/>
    <w:rsid w:val="000F744E"/>
    <w:rsid w:val="000F74AB"/>
    <w:rsid w:val="00104545"/>
    <w:rsid w:val="001064D1"/>
    <w:rsid w:val="0010782F"/>
    <w:rsid w:val="00110720"/>
    <w:rsid w:val="001114F3"/>
    <w:rsid w:val="00113AA5"/>
    <w:rsid w:val="00116A00"/>
    <w:rsid w:val="00117637"/>
    <w:rsid w:val="00121161"/>
    <w:rsid w:val="00123254"/>
    <w:rsid w:val="00123AA9"/>
    <w:rsid w:val="001243C6"/>
    <w:rsid w:val="00125B71"/>
    <w:rsid w:val="001269A6"/>
    <w:rsid w:val="00127A89"/>
    <w:rsid w:val="00132C16"/>
    <w:rsid w:val="00132EB8"/>
    <w:rsid w:val="00134072"/>
    <w:rsid w:val="00135292"/>
    <w:rsid w:val="0013770F"/>
    <w:rsid w:val="0013778A"/>
    <w:rsid w:val="00140D43"/>
    <w:rsid w:val="001452BF"/>
    <w:rsid w:val="00145FEC"/>
    <w:rsid w:val="00147C95"/>
    <w:rsid w:val="00151D1C"/>
    <w:rsid w:val="00151D7F"/>
    <w:rsid w:val="0015602B"/>
    <w:rsid w:val="001622D9"/>
    <w:rsid w:val="001633A0"/>
    <w:rsid w:val="00163F36"/>
    <w:rsid w:val="0016676F"/>
    <w:rsid w:val="0017205B"/>
    <w:rsid w:val="001720E5"/>
    <w:rsid w:val="001741F8"/>
    <w:rsid w:val="001814F1"/>
    <w:rsid w:val="00181577"/>
    <w:rsid w:val="00183568"/>
    <w:rsid w:val="001837A7"/>
    <w:rsid w:val="001854C0"/>
    <w:rsid w:val="001915D3"/>
    <w:rsid w:val="00194E1A"/>
    <w:rsid w:val="00195CAD"/>
    <w:rsid w:val="001969EB"/>
    <w:rsid w:val="001971D5"/>
    <w:rsid w:val="001A4A60"/>
    <w:rsid w:val="001A5874"/>
    <w:rsid w:val="001A5D26"/>
    <w:rsid w:val="001A70DD"/>
    <w:rsid w:val="001B1521"/>
    <w:rsid w:val="001B194C"/>
    <w:rsid w:val="001B1CD6"/>
    <w:rsid w:val="001B229D"/>
    <w:rsid w:val="001B2881"/>
    <w:rsid w:val="001B4C89"/>
    <w:rsid w:val="001B6E0B"/>
    <w:rsid w:val="001C0450"/>
    <w:rsid w:val="001C64DE"/>
    <w:rsid w:val="001C6A91"/>
    <w:rsid w:val="001D153E"/>
    <w:rsid w:val="001D1D23"/>
    <w:rsid w:val="001D4709"/>
    <w:rsid w:val="001E1DA4"/>
    <w:rsid w:val="001E2CF7"/>
    <w:rsid w:val="001E2F81"/>
    <w:rsid w:val="001E4220"/>
    <w:rsid w:val="001E55DB"/>
    <w:rsid w:val="001E5FA4"/>
    <w:rsid w:val="001E7D98"/>
    <w:rsid w:val="001F1CC8"/>
    <w:rsid w:val="001F21CC"/>
    <w:rsid w:val="001F2D9E"/>
    <w:rsid w:val="001F4061"/>
    <w:rsid w:val="00200864"/>
    <w:rsid w:val="00200F8A"/>
    <w:rsid w:val="00202183"/>
    <w:rsid w:val="00203ECD"/>
    <w:rsid w:val="00204C31"/>
    <w:rsid w:val="00207E6D"/>
    <w:rsid w:val="00210BE9"/>
    <w:rsid w:val="00211C14"/>
    <w:rsid w:val="00215386"/>
    <w:rsid w:val="00217908"/>
    <w:rsid w:val="002214B4"/>
    <w:rsid w:val="00221A60"/>
    <w:rsid w:val="00221D3E"/>
    <w:rsid w:val="0022333F"/>
    <w:rsid w:val="00223782"/>
    <w:rsid w:val="0022581A"/>
    <w:rsid w:val="00226210"/>
    <w:rsid w:val="00226669"/>
    <w:rsid w:val="00233AB7"/>
    <w:rsid w:val="00234D03"/>
    <w:rsid w:val="0023584D"/>
    <w:rsid w:val="0023757E"/>
    <w:rsid w:val="00237C73"/>
    <w:rsid w:val="00237CBA"/>
    <w:rsid w:val="0024286D"/>
    <w:rsid w:val="00242D1F"/>
    <w:rsid w:val="00242F2A"/>
    <w:rsid w:val="00243996"/>
    <w:rsid w:val="002448E9"/>
    <w:rsid w:val="00245022"/>
    <w:rsid w:val="00245DD8"/>
    <w:rsid w:val="00246A10"/>
    <w:rsid w:val="00246B36"/>
    <w:rsid w:val="002475E2"/>
    <w:rsid w:val="00251CEC"/>
    <w:rsid w:val="00252A0B"/>
    <w:rsid w:val="00261551"/>
    <w:rsid w:val="00261E8C"/>
    <w:rsid w:val="002626D5"/>
    <w:rsid w:val="00264EEC"/>
    <w:rsid w:val="00267E7A"/>
    <w:rsid w:val="002730EE"/>
    <w:rsid w:val="00273B63"/>
    <w:rsid w:val="0028005E"/>
    <w:rsid w:val="00280082"/>
    <w:rsid w:val="002828CD"/>
    <w:rsid w:val="00283D76"/>
    <w:rsid w:val="00285248"/>
    <w:rsid w:val="00285FE2"/>
    <w:rsid w:val="0028762C"/>
    <w:rsid w:val="00290372"/>
    <w:rsid w:val="00291571"/>
    <w:rsid w:val="002933EA"/>
    <w:rsid w:val="002941CF"/>
    <w:rsid w:val="0029454F"/>
    <w:rsid w:val="00295A1C"/>
    <w:rsid w:val="002963F8"/>
    <w:rsid w:val="00297D22"/>
    <w:rsid w:val="002A0D4E"/>
    <w:rsid w:val="002A1093"/>
    <w:rsid w:val="002A74D5"/>
    <w:rsid w:val="002B31BF"/>
    <w:rsid w:val="002B4906"/>
    <w:rsid w:val="002C0754"/>
    <w:rsid w:val="002C1A00"/>
    <w:rsid w:val="002C2567"/>
    <w:rsid w:val="002C2C5F"/>
    <w:rsid w:val="002C36AB"/>
    <w:rsid w:val="002C4E39"/>
    <w:rsid w:val="002C5271"/>
    <w:rsid w:val="002D01B0"/>
    <w:rsid w:val="002D3CD1"/>
    <w:rsid w:val="002D5959"/>
    <w:rsid w:val="002D6EEA"/>
    <w:rsid w:val="002E0E68"/>
    <w:rsid w:val="002F294A"/>
    <w:rsid w:val="002F2F68"/>
    <w:rsid w:val="002F3087"/>
    <w:rsid w:val="002F4348"/>
    <w:rsid w:val="002F43C0"/>
    <w:rsid w:val="002F7856"/>
    <w:rsid w:val="002F7EDE"/>
    <w:rsid w:val="00300C87"/>
    <w:rsid w:val="00301EBC"/>
    <w:rsid w:val="00303575"/>
    <w:rsid w:val="00305EF9"/>
    <w:rsid w:val="00307461"/>
    <w:rsid w:val="00310249"/>
    <w:rsid w:val="0031162C"/>
    <w:rsid w:val="003120D1"/>
    <w:rsid w:val="0031257F"/>
    <w:rsid w:val="00314414"/>
    <w:rsid w:val="00314BDF"/>
    <w:rsid w:val="00315A81"/>
    <w:rsid w:val="00324F3A"/>
    <w:rsid w:val="0033275B"/>
    <w:rsid w:val="0033318E"/>
    <w:rsid w:val="00333B10"/>
    <w:rsid w:val="003400FD"/>
    <w:rsid w:val="003439AA"/>
    <w:rsid w:val="00344E1A"/>
    <w:rsid w:val="00352418"/>
    <w:rsid w:val="00353C18"/>
    <w:rsid w:val="00355D62"/>
    <w:rsid w:val="00357B4C"/>
    <w:rsid w:val="00360E53"/>
    <w:rsid w:val="0036189F"/>
    <w:rsid w:val="00361998"/>
    <w:rsid w:val="00363E6F"/>
    <w:rsid w:val="00370F67"/>
    <w:rsid w:val="003735D0"/>
    <w:rsid w:val="00374627"/>
    <w:rsid w:val="00374A99"/>
    <w:rsid w:val="003750A6"/>
    <w:rsid w:val="00375E40"/>
    <w:rsid w:val="00376079"/>
    <w:rsid w:val="00380FBC"/>
    <w:rsid w:val="0038194B"/>
    <w:rsid w:val="00387C63"/>
    <w:rsid w:val="00391C3D"/>
    <w:rsid w:val="00391CE4"/>
    <w:rsid w:val="00391E8F"/>
    <w:rsid w:val="00394044"/>
    <w:rsid w:val="003974DC"/>
    <w:rsid w:val="003A14D4"/>
    <w:rsid w:val="003A2E7E"/>
    <w:rsid w:val="003A2FFE"/>
    <w:rsid w:val="003A5D0F"/>
    <w:rsid w:val="003A6963"/>
    <w:rsid w:val="003B14BB"/>
    <w:rsid w:val="003B1B61"/>
    <w:rsid w:val="003B259D"/>
    <w:rsid w:val="003B26CD"/>
    <w:rsid w:val="003B34ED"/>
    <w:rsid w:val="003B4252"/>
    <w:rsid w:val="003B47C3"/>
    <w:rsid w:val="003B4E2B"/>
    <w:rsid w:val="003B5F6C"/>
    <w:rsid w:val="003C0B6A"/>
    <w:rsid w:val="003C6F88"/>
    <w:rsid w:val="003D0F12"/>
    <w:rsid w:val="003D6EAC"/>
    <w:rsid w:val="003E1501"/>
    <w:rsid w:val="003E2CF9"/>
    <w:rsid w:val="003E3636"/>
    <w:rsid w:val="003E4ED4"/>
    <w:rsid w:val="003E5042"/>
    <w:rsid w:val="003E57B0"/>
    <w:rsid w:val="003E5A86"/>
    <w:rsid w:val="003E7D25"/>
    <w:rsid w:val="003F1265"/>
    <w:rsid w:val="003F2D38"/>
    <w:rsid w:val="003F2E12"/>
    <w:rsid w:val="003F4708"/>
    <w:rsid w:val="003F4E53"/>
    <w:rsid w:val="004121E6"/>
    <w:rsid w:val="00412F8B"/>
    <w:rsid w:val="00413880"/>
    <w:rsid w:val="00413C20"/>
    <w:rsid w:val="00414579"/>
    <w:rsid w:val="00415A29"/>
    <w:rsid w:val="00416268"/>
    <w:rsid w:val="00416EB8"/>
    <w:rsid w:val="004236AE"/>
    <w:rsid w:val="004272AF"/>
    <w:rsid w:val="00430347"/>
    <w:rsid w:val="004347A2"/>
    <w:rsid w:val="00435747"/>
    <w:rsid w:val="004361E3"/>
    <w:rsid w:val="0043646E"/>
    <w:rsid w:val="00440450"/>
    <w:rsid w:val="004410D2"/>
    <w:rsid w:val="004427DA"/>
    <w:rsid w:val="00446AD4"/>
    <w:rsid w:val="00450000"/>
    <w:rsid w:val="004523CA"/>
    <w:rsid w:val="004546EF"/>
    <w:rsid w:val="0045481B"/>
    <w:rsid w:val="004564B8"/>
    <w:rsid w:val="004569ED"/>
    <w:rsid w:val="0046040D"/>
    <w:rsid w:val="00464714"/>
    <w:rsid w:val="004713E8"/>
    <w:rsid w:val="0047222A"/>
    <w:rsid w:val="00472A36"/>
    <w:rsid w:val="0047504C"/>
    <w:rsid w:val="0047524C"/>
    <w:rsid w:val="0047641F"/>
    <w:rsid w:val="004765FB"/>
    <w:rsid w:val="0047768D"/>
    <w:rsid w:val="004779D8"/>
    <w:rsid w:val="00482881"/>
    <w:rsid w:val="0048354A"/>
    <w:rsid w:val="00483F19"/>
    <w:rsid w:val="0048783D"/>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B83"/>
    <w:rsid w:val="004D345C"/>
    <w:rsid w:val="004D5250"/>
    <w:rsid w:val="004D7CC8"/>
    <w:rsid w:val="004E247B"/>
    <w:rsid w:val="004E2AA0"/>
    <w:rsid w:val="004E2ED1"/>
    <w:rsid w:val="004F0629"/>
    <w:rsid w:val="004F3038"/>
    <w:rsid w:val="004F6BE9"/>
    <w:rsid w:val="004F7278"/>
    <w:rsid w:val="004F7E8B"/>
    <w:rsid w:val="00501E86"/>
    <w:rsid w:val="00501F9D"/>
    <w:rsid w:val="00510E69"/>
    <w:rsid w:val="00511D90"/>
    <w:rsid w:val="0051278D"/>
    <w:rsid w:val="005156B0"/>
    <w:rsid w:val="0051771F"/>
    <w:rsid w:val="005245BE"/>
    <w:rsid w:val="0052474B"/>
    <w:rsid w:val="00527261"/>
    <w:rsid w:val="00531625"/>
    <w:rsid w:val="00535EA0"/>
    <w:rsid w:val="00536D80"/>
    <w:rsid w:val="005373DB"/>
    <w:rsid w:val="00546401"/>
    <w:rsid w:val="005513E1"/>
    <w:rsid w:val="00552289"/>
    <w:rsid w:val="005530BC"/>
    <w:rsid w:val="005543CE"/>
    <w:rsid w:val="00557E60"/>
    <w:rsid w:val="005632F7"/>
    <w:rsid w:val="005652E8"/>
    <w:rsid w:val="0056691F"/>
    <w:rsid w:val="0056728E"/>
    <w:rsid w:val="005679A9"/>
    <w:rsid w:val="005756DC"/>
    <w:rsid w:val="00575771"/>
    <w:rsid w:val="00576461"/>
    <w:rsid w:val="005800B5"/>
    <w:rsid w:val="0058065A"/>
    <w:rsid w:val="00582750"/>
    <w:rsid w:val="00583711"/>
    <w:rsid w:val="005926B1"/>
    <w:rsid w:val="00596003"/>
    <w:rsid w:val="00596C52"/>
    <w:rsid w:val="005A11E1"/>
    <w:rsid w:val="005A2857"/>
    <w:rsid w:val="005A2ABC"/>
    <w:rsid w:val="005A4DBE"/>
    <w:rsid w:val="005B04B3"/>
    <w:rsid w:val="005B0A4B"/>
    <w:rsid w:val="005B108F"/>
    <w:rsid w:val="005B4BF7"/>
    <w:rsid w:val="005C2E9B"/>
    <w:rsid w:val="005C4DEE"/>
    <w:rsid w:val="005C4F93"/>
    <w:rsid w:val="005C5544"/>
    <w:rsid w:val="005C7D77"/>
    <w:rsid w:val="005D2CDB"/>
    <w:rsid w:val="005D2D00"/>
    <w:rsid w:val="005D495F"/>
    <w:rsid w:val="005D5630"/>
    <w:rsid w:val="005D634F"/>
    <w:rsid w:val="005D6E5B"/>
    <w:rsid w:val="005E006B"/>
    <w:rsid w:val="005E0871"/>
    <w:rsid w:val="005E4099"/>
    <w:rsid w:val="005E4A0D"/>
    <w:rsid w:val="005E7EF4"/>
    <w:rsid w:val="005F0610"/>
    <w:rsid w:val="005F4F59"/>
    <w:rsid w:val="005F6A6C"/>
    <w:rsid w:val="00600D2A"/>
    <w:rsid w:val="00600D95"/>
    <w:rsid w:val="006013B6"/>
    <w:rsid w:val="00601847"/>
    <w:rsid w:val="00603429"/>
    <w:rsid w:val="00604B21"/>
    <w:rsid w:val="006062F3"/>
    <w:rsid w:val="006065B0"/>
    <w:rsid w:val="00606A94"/>
    <w:rsid w:val="006108DA"/>
    <w:rsid w:val="00613A03"/>
    <w:rsid w:val="006153B3"/>
    <w:rsid w:val="006155A2"/>
    <w:rsid w:val="0061697F"/>
    <w:rsid w:val="00616E95"/>
    <w:rsid w:val="0061737C"/>
    <w:rsid w:val="00623115"/>
    <w:rsid w:val="00625108"/>
    <w:rsid w:val="00625290"/>
    <w:rsid w:val="006263CD"/>
    <w:rsid w:val="00631A6B"/>
    <w:rsid w:val="006324A2"/>
    <w:rsid w:val="006326F3"/>
    <w:rsid w:val="00634458"/>
    <w:rsid w:val="0063527E"/>
    <w:rsid w:val="00635826"/>
    <w:rsid w:val="006408E0"/>
    <w:rsid w:val="00643023"/>
    <w:rsid w:val="006449A6"/>
    <w:rsid w:val="006465DD"/>
    <w:rsid w:val="00646A41"/>
    <w:rsid w:val="00650C0D"/>
    <w:rsid w:val="0065429C"/>
    <w:rsid w:val="0065789C"/>
    <w:rsid w:val="00660183"/>
    <w:rsid w:val="0066087E"/>
    <w:rsid w:val="00671D19"/>
    <w:rsid w:val="00672535"/>
    <w:rsid w:val="00673364"/>
    <w:rsid w:val="006757E1"/>
    <w:rsid w:val="00677111"/>
    <w:rsid w:val="00677FDB"/>
    <w:rsid w:val="00680709"/>
    <w:rsid w:val="00682A0D"/>
    <w:rsid w:val="00683D1E"/>
    <w:rsid w:val="006843D8"/>
    <w:rsid w:val="00684D46"/>
    <w:rsid w:val="00685C7C"/>
    <w:rsid w:val="00696290"/>
    <w:rsid w:val="006A148A"/>
    <w:rsid w:val="006A20BA"/>
    <w:rsid w:val="006A4B55"/>
    <w:rsid w:val="006A4ED9"/>
    <w:rsid w:val="006A6820"/>
    <w:rsid w:val="006B231B"/>
    <w:rsid w:val="006B23D8"/>
    <w:rsid w:val="006B38B9"/>
    <w:rsid w:val="006B40C0"/>
    <w:rsid w:val="006B410A"/>
    <w:rsid w:val="006B6D9B"/>
    <w:rsid w:val="006B79A1"/>
    <w:rsid w:val="006C1044"/>
    <w:rsid w:val="006C193C"/>
    <w:rsid w:val="006C2592"/>
    <w:rsid w:val="006C3AEC"/>
    <w:rsid w:val="006D063E"/>
    <w:rsid w:val="006D437F"/>
    <w:rsid w:val="006D4479"/>
    <w:rsid w:val="006D546B"/>
    <w:rsid w:val="006D6E23"/>
    <w:rsid w:val="006D7661"/>
    <w:rsid w:val="006E1F8E"/>
    <w:rsid w:val="006E22DF"/>
    <w:rsid w:val="006E28A3"/>
    <w:rsid w:val="006E5015"/>
    <w:rsid w:val="006E53CF"/>
    <w:rsid w:val="006E6291"/>
    <w:rsid w:val="006E6C46"/>
    <w:rsid w:val="006E754D"/>
    <w:rsid w:val="006F00B0"/>
    <w:rsid w:val="006F1D37"/>
    <w:rsid w:val="006F2705"/>
    <w:rsid w:val="006F3821"/>
    <w:rsid w:val="006F38DD"/>
    <w:rsid w:val="006F4301"/>
    <w:rsid w:val="006F6B06"/>
    <w:rsid w:val="006F6D2B"/>
    <w:rsid w:val="00702CEC"/>
    <w:rsid w:val="00703094"/>
    <w:rsid w:val="00705031"/>
    <w:rsid w:val="0070515E"/>
    <w:rsid w:val="007054FA"/>
    <w:rsid w:val="00705CBD"/>
    <w:rsid w:val="0070650B"/>
    <w:rsid w:val="007066D0"/>
    <w:rsid w:val="00707079"/>
    <w:rsid w:val="00707D53"/>
    <w:rsid w:val="00711EAD"/>
    <w:rsid w:val="007121A2"/>
    <w:rsid w:val="0071601A"/>
    <w:rsid w:val="00716B4A"/>
    <w:rsid w:val="00720CA7"/>
    <w:rsid w:val="00722429"/>
    <w:rsid w:val="0072301B"/>
    <w:rsid w:val="007239CF"/>
    <w:rsid w:val="00723D46"/>
    <w:rsid w:val="0073019F"/>
    <w:rsid w:val="00733DA9"/>
    <w:rsid w:val="00734FCC"/>
    <w:rsid w:val="007362E6"/>
    <w:rsid w:val="007376E4"/>
    <w:rsid w:val="00740271"/>
    <w:rsid w:val="0074036D"/>
    <w:rsid w:val="00740899"/>
    <w:rsid w:val="00741017"/>
    <w:rsid w:val="00741F23"/>
    <w:rsid w:val="0074240E"/>
    <w:rsid w:val="007501F5"/>
    <w:rsid w:val="00752C27"/>
    <w:rsid w:val="00752CBA"/>
    <w:rsid w:val="0075478C"/>
    <w:rsid w:val="00756418"/>
    <w:rsid w:val="007573D8"/>
    <w:rsid w:val="00757432"/>
    <w:rsid w:val="00764D78"/>
    <w:rsid w:val="007666AF"/>
    <w:rsid w:val="00767A4B"/>
    <w:rsid w:val="00770FD0"/>
    <w:rsid w:val="007711CF"/>
    <w:rsid w:val="00772E27"/>
    <w:rsid w:val="0077563B"/>
    <w:rsid w:val="0077629F"/>
    <w:rsid w:val="007824B7"/>
    <w:rsid w:val="00784BF2"/>
    <w:rsid w:val="00787D34"/>
    <w:rsid w:val="0079138D"/>
    <w:rsid w:val="0079420A"/>
    <w:rsid w:val="0079777B"/>
    <w:rsid w:val="00797D2F"/>
    <w:rsid w:val="007A2060"/>
    <w:rsid w:val="007A383B"/>
    <w:rsid w:val="007A46EA"/>
    <w:rsid w:val="007A5E47"/>
    <w:rsid w:val="007A708B"/>
    <w:rsid w:val="007B1BDB"/>
    <w:rsid w:val="007B1F67"/>
    <w:rsid w:val="007B36E9"/>
    <w:rsid w:val="007B426D"/>
    <w:rsid w:val="007B4538"/>
    <w:rsid w:val="007B643F"/>
    <w:rsid w:val="007C2619"/>
    <w:rsid w:val="007C50EA"/>
    <w:rsid w:val="007C6AF2"/>
    <w:rsid w:val="007C7179"/>
    <w:rsid w:val="007D0A57"/>
    <w:rsid w:val="007D1D35"/>
    <w:rsid w:val="007D500F"/>
    <w:rsid w:val="007D71A4"/>
    <w:rsid w:val="007D7F61"/>
    <w:rsid w:val="007E0599"/>
    <w:rsid w:val="007E2EB3"/>
    <w:rsid w:val="007E32A5"/>
    <w:rsid w:val="007E4C24"/>
    <w:rsid w:val="007E5224"/>
    <w:rsid w:val="007E600A"/>
    <w:rsid w:val="007E6F59"/>
    <w:rsid w:val="007F1225"/>
    <w:rsid w:val="007F1BD3"/>
    <w:rsid w:val="007F4384"/>
    <w:rsid w:val="007F692C"/>
    <w:rsid w:val="007F69EA"/>
    <w:rsid w:val="00800F70"/>
    <w:rsid w:val="00805869"/>
    <w:rsid w:val="008144EE"/>
    <w:rsid w:val="00816925"/>
    <w:rsid w:val="00816AFD"/>
    <w:rsid w:val="00817988"/>
    <w:rsid w:val="00822311"/>
    <w:rsid w:val="00825BB0"/>
    <w:rsid w:val="0082705D"/>
    <w:rsid w:val="00831118"/>
    <w:rsid w:val="0083311C"/>
    <w:rsid w:val="00834CBD"/>
    <w:rsid w:val="00835134"/>
    <w:rsid w:val="00835C09"/>
    <w:rsid w:val="008372EB"/>
    <w:rsid w:val="00837CB3"/>
    <w:rsid w:val="00842A1B"/>
    <w:rsid w:val="00845D2E"/>
    <w:rsid w:val="008460B0"/>
    <w:rsid w:val="00847094"/>
    <w:rsid w:val="0084733E"/>
    <w:rsid w:val="008556BA"/>
    <w:rsid w:val="0086271D"/>
    <w:rsid w:val="008627BE"/>
    <w:rsid w:val="00863B44"/>
    <w:rsid w:val="00863DA2"/>
    <w:rsid w:val="0086731A"/>
    <w:rsid w:val="008675B7"/>
    <w:rsid w:val="008705F2"/>
    <w:rsid w:val="00871D76"/>
    <w:rsid w:val="00875014"/>
    <w:rsid w:val="00877C6A"/>
    <w:rsid w:val="00881156"/>
    <w:rsid w:val="008821F0"/>
    <w:rsid w:val="00887D16"/>
    <w:rsid w:val="00891BA9"/>
    <w:rsid w:val="008932FD"/>
    <w:rsid w:val="00893EAC"/>
    <w:rsid w:val="008945A8"/>
    <w:rsid w:val="0089609C"/>
    <w:rsid w:val="008967DA"/>
    <w:rsid w:val="00896CCE"/>
    <w:rsid w:val="00897B58"/>
    <w:rsid w:val="00897E4A"/>
    <w:rsid w:val="00897FF6"/>
    <w:rsid w:val="008A0542"/>
    <w:rsid w:val="008A40F8"/>
    <w:rsid w:val="008A427A"/>
    <w:rsid w:val="008A5D02"/>
    <w:rsid w:val="008A7046"/>
    <w:rsid w:val="008B1185"/>
    <w:rsid w:val="008B2303"/>
    <w:rsid w:val="008B3E5B"/>
    <w:rsid w:val="008B6F6B"/>
    <w:rsid w:val="008C0149"/>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9006D6"/>
    <w:rsid w:val="00902386"/>
    <w:rsid w:val="00904032"/>
    <w:rsid w:val="009055E1"/>
    <w:rsid w:val="00905710"/>
    <w:rsid w:val="0091178C"/>
    <w:rsid w:val="00911E27"/>
    <w:rsid w:val="0091284C"/>
    <w:rsid w:val="00912A1F"/>
    <w:rsid w:val="00913CEB"/>
    <w:rsid w:val="009140AF"/>
    <w:rsid w:val="00915400"/>
    <w:rsid w:val="00915568"/>
    <w:rsid w:val="009224F9"/>
    <w:rsid w:val="00923127"/>
    <w:rsid w:val="00923C23"/>
    <w:rsid w:val="0092490B"/>
    <w:rsid w:val="00927492"/>
    <w:rsid w:val="00931136"/>
    <w:rsid w:val="0093290E"/>
    <w:rsid w:val="009434F4"/>
    <w:rsid w:val="00943A4D"/>
    <w:rsid w:val="009478A2"/>
    <w:rsid w:val="00947C5A"/>
    <w:rsid w:val="00947C73"/>
    <w:rsid w:val="009523A6"/>
    <w:rsid w:val="00953A08"/>
    <w:rsid w:val="009573CE"/>
    <w:rsid w:val="00961BC3"/>
    <w:rsid w:val="0096592B"/>
    <w:rsid w:val="009660B3"/>
    <w:rsid w:val="009715E7"/>
    <w:rsid w:val="0097272F"/>
    <w:rsid w:val="009746C0"/>
    <w:rsid w:val="009766D5"/>
    <w:rsid w:val="00977555"/>
    <w:rsid w:val="00980A6F"/>
    <w:rsid w:val="00985EFB"/>
    <w:rsid w:val="00987880"/>
    <w:rsid w:val="009906A9"/>
    <w:rsid w:val="00990E4B"/>
    <w:rsid w:val="0099195A"/>
    <w:rsid w:val="00992BB8"/>
    <w:rsid w:val="00994D3F"/>
    <w:rsid w:val="009978E0"/>
    <w:rsid w:val="009A2094"/>
    <w:rsid w:val="009A2F4B"/>
    <w:rsid w:val="009A354F"/>
    <w:rsid w:val="009A483C"/>
    <w:rsid w:val="009A5EAF"/>
    <w:rsid w:val="009B0DF2"/>
    <w:rsid w:val="009B1271"/>
    <w:rsid w:val="009B3143"/>
    <w:rsid w:val="009B4215"/>
    <w:rsid w:val="009B460B"/>
    <w:rsid w:val="009B6A22"/>
    <w:rsid w:val="009B6FAF"/>
    <w:rsid w:val="009C02BB"/>
    <w:rsid w:val="009C0CA1"/>
    <w:rsid w:val="009C2527"/>
    <w:rsid w:val="009C541D"/>
    <w:rsid w:val="009C6AFF"/>
    <w:rsid w:val="009C76ED"/>
    <w:rsid w:val="009D1109"/>
    <w:rsid w:val="009D3FEA"/>
    <w:rsid w:val="009D4078"/>
    <w:rsid w:val="009D4582"/>
    <w:rsid w:val="009D51DD"/>
    <w:rsid w:val="009D5FA8"/>
    <w:rsid w:val="009D6EBA"/>
    <w:rsid w:val="009E10F9"/>
    <w:rsid w:val="009E4D4B"/>
    <w:rsid w:val="009E54CC"/>
    <w:rsid w:val="009E5D74"/>
    <w:rsid w:val="009E6510"/>
    <w:rsid w:val="009E6FAF"/>
    <w:rsid w:val="009F14F7"/>
    <w:rsid w:val="009F1AB1"/>
    <w:rsid w:val="009F281D"/>
    <w:rsid w:val="009F2BB5"/>
    <w:rsid w:val="009F34F8"/>
    <w:rsid w:val="009F40A7"/>
    <w:rsid w:val="009F4DD1"/>
    <w:rsid w:val="009F5BC2"/>
    <w:rsid w:val="00A00BBC"/>
    <w:rsid w:val="00A00E04"/>
    <w:rsid w:val="00A01564"/>
    <w:rsid w:val="00A016B8"/>
    <w:rsid w:val="00A023D2"/>
    <w:rsid w:val="00A02C29"/>
    <w:rsid w:val="00A03C9A"/>
    <w:rsid w:val="00A139FA"/>
    <w:rsid w:val="00A2013A"/>
    <w:rsid w:val="00A24FBD"/>
    <w:rsid w:val="00A25390"/>
    <w:rsid w:val="00A2596B"/>
    <w:rsid w:val="00A25EB1"/>
    <w:rsid w:val="00A3000B"/>
    <w:rsid w:val="00A330E5"/>
    <w:rsid w:val="00A3397B"/>
    <w:rsid w:val="00A339F1"/>
    <w:rsid w:val="00A379A0"/>
    <w:rsid w:val="00A40FCF"/>
    <w:rsid w:val="00A42970"/>
    <w:rsid w:val="00A47B87"/>
    <w:rsid w:val="00A47D46"/>
    <w:rsid w:val="00A50005"/>
    <w:rsid w:val="00A52A54"/>
    <w:rsid w:val="00A5345F"/>
    <w:rsid w:val="00A56DD2"/>
    <w:rsid w:val="00A56E55"/>
    <w:rsid w:val="00A5795A"/>
    <w:rsid w:val="00A57D16"/>
    <w:rsid w:val="00A60552"/>
    <w:rsid w:val="00A621F1"/>
    <w:rsid w:val="00A65042"/>
    <w:rsid w:val="00A66F46"/>
    <w:rsid w:val="00A670D5"/>
    <w:rsid w:val="00A67468"/>
    <w:rsid w:val="00A67BB5"/>
    <w:rsid w:val="00A700D7"/>
    <w:rsid w:val="00A71461"/>
    <w:rsid w:val="00A72AF0"/>
    <w:rsid w:val="00A72C13"/>
    <w:rsid w:val="00A7506E"/>
    <w:rsid w:val="00A769BC"/>
    <w:rsid w:val="00A77C19"/>
    <w:rsid w:val="00A81080"/>
    <w:rsid w:val="00A8215A"/>
    <w:rsid w:val="00A841E4"/>
    <w:rsid w:val="00A85BA7"/>
    <w:rsid w:val="00A87120"/>
    <w:rsid w:val="00A87C2D"/>
    <w:rsid w:val="00A87C98"/>
    <w:rsid w:val="00A92ED4"/>
    <w:rsid w:val="00A970B1"/>
    <w:rsid w:val="00AA03C0"/>
    <w:rsid w:val="00AA0A15"/>
    <w:rsid w:val="00AA27B9"/>
    <w:rsid w:val="00AA2EAD"/>
    <w:rsid w:val="00AA3FB5"/>
    <w:rsid w:val="00AA52AD"/>
    <w:rsid w:val="00AA6FA7"/>
    <w:rsid w:val="00AB072D"/>
    <w:rsid w:val="00AB1AF4"/>
    <w:rsid w:val="00AB3307"/>
    <w:rsid w:val="00AB3DE5"/>
    <w:rsid w:val="00AB5281"/>
    <w:rsid w:val="00AC02BE"/>
    <w:rsid w:val="00AC0B1D"/>
    <w:rsid w:val="00AC13D4"/>
    <w:rsid w:val="00AC1629"/>
    <w:rsid w:val="00AC2877"/>
    <w:rsid w:val="00AC3115"/>
    <w:rsid w:val="00AC382D"/>
    <w:rsid w:val="00AC4DB4"/>
    <w:rsid w:val="00AC5442"/>
    <w:rsid w:val="00AC555F"/>
    <w:rsid w:val="00AC75E2"/>
    <w:rsid w:val="00AD09FE"/>
    <w:rsid w:val="00AD2F84"/>
    <w:rsid w:val="00AD51F6"/>
    <w:rsid w:val="00AD691E"/>
    <w:rsid w:val="00AE2AB2"/>
    <w:rsid w:val="00AE39A0"/>
    <w:rsid w:val="00AE3A4C"/>
    <w:rsid w:val="00AE5DF2"/>
    <w:rsid w:val="00AE7254"/>
    <w:rsid w:val="00AF3425"/>
    <w:rsid w:val="00AF3DC1"/>
    <w:rsid w:val="00AF7ADE"/>
    <w:rsid w:val="00B01A06"/>
    <w:rsid w:val="00B02919"/>
    <w:rsid w:val="00B04671"/>
    <w:rsid w:val="00B07D3D"/>
    <w:rsid w:val="00B10351"/>
    <w:rsid w:val="00B12C34"/>
    <w:rsid w:val="00B13718"/>
    <w:rsid w:val="00B1555A"/>
    <w:rsid w:val="00B15872"/>
    <w:rsid w:val="00B205CC"/>
    <w:rsid w:val="00B22670"/>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39"/>
    <w:rsid w:val="00B4596F"/>
    <w:rsid w:val="00B51091"/>
    <w:rsid w:val="00B53619"/>
    <w:rsid w:val="00B536A4"/>
    <w:rsid w:val="00B53D8F"/>
    <w:rsid w:val="00B53D9D"/>
    <w:rsid w:val="00B56AF0"/>
    <w:rsid w:val="00B56BDD"/>
    <w:rsid w:val="00B56CE7"/>
    <w:rsid w:val="00B57EEA"/>
    <w:rsid w:val="00B609EC"/>
    <w:rsid w:val="00B610F9"/>
    <w:rsid w:val="00B656B8"/>
    <w:rsid w:val="00B65A35"/>
    <w:rsid w:val="00B670F2"/>
    <w:rsid w:val="00B67A48"/>
    <w:rsid w:val="00B732B9"/>
    <w:rsid w:val="00B74F15"/>
    <w:rsid w:val="00B75EEA"/>
    <w:rsid w:val="00B819C8"/>
    <w:rsid w:val="00B826CD"/>
    <w:rsid w:val="00B8288A"/>
    <w:rsid w:val="00B83C8B"/>
    <w:rsid w:val="00B83C98"/>
    <w:rsid w:val="00B85D8B"/>
    <w:rsid w:val="00B86A69"/>
    <w:rsid w:val="00B93F77"/>
    <w:rsid w:val="00B942DA"/>
    <w:rsid w:val="00B95F04"/>
    <w:rsid w:val="00B96311"/>
    <w:rsid w:val="00B96BEA"/>
    <w:rsid w:val="00B9748B"/>
    <w:rsid w:val="00B9756B"/>
    <w:rsid w:val="00BA06CC"/>
    <w:rsid w:val="00BA1A18"/>
    <w:rsid w:val="00BB045D"/>
    <w:rsid w:val="00BB10F0"/>
    <w:rsid w:val="00BB530E"/>
    <w:rsid w:val="00BC319A"/>
    <w:rsid w:val="00BC4216"/>
    <w:rsid w:val="00BD0B46"/>
    <w:rsid w:val="00BD5B52"/>
    <w:rsid w:val="00BE3975"/>
    <w:rsid w:val="00BE67B8"/>
    <w:rsid w:val="00BF2212"/>
    <w:rsid w:val="00BF2B63"/>
    <w:rsid w:val="00BF2CB7"/>
    <w:rsid w:val="00BF338E"/>
    <w:rsid w:val="00BF445E"/>
    <w:rsid w:val="00BF6B15"/>
    <w:rsid w:val="00BF7C85"/>
    <w:rsid w:val="00C02A7A"/>
    <w:rsid w:val="00C05320"/>
    <w:rsid w:val="00C05475"/>
    <w:rsid w:val="00C056F3"/>
    <w:rsid w:val="00C065B6"/>
    <w:rsid w:val="00C0674A"/>
    <w:rsid w:val="00C07975"/>
    <w:rsid w:val="00C11057"/>
    <w:rsid w:val="00C16F64"/>
    <w:rsid w:val="00C200E5"/>
    <w:rsid w:val="00C208AA"/>
    <w:rsid w:val="00C212E6"/>
    <w:rsid w:val="00C24189"/>
    <w:rsid w:val="00C2517B"/>
    <w:rsid w:val="00C270AA"/>
    <w:rsid w:val="00C2735E"/>
    <w:rsid w:val="00C27783"/>
    <w:rsid w:val="00C30C1A"/>
    <w:rsid w:val="00C31313"/>
    <w:rsid w:val="00C326D4"/>
    <w:rsid w:val="00C35DA3"/>
    <w:rsid w:val="00C4086B"/>
    <w:rsid w:val="00C430D5"/>
    <w:rsid w:val="00C44DB4"/>
    <w:rsid w:val="00C468FC"/>
    <w:rsid w:val="00C47BCF"/>
    <w:rsid w:val="00C50044"/>
    <w:rsid w:val="00C51508"/>
    <w:rsid w:val="00C51726"/>
    <w:rsid w:val="00C52504"/>
    <w:rsid w:val="00C552F2"/>
    <w:rsid w:val="00C57123"/>
    <w:rsid w:val="00C61752"/>
    <w:rsid w:val="00C622E7"/>
    <w:rsid w:val="00C634A8"/>
    <w:rsid w:val="00C63FC7"/>
    <w:rsid w:val="00C640B5"/>
    <w:rsid w:val="00C64D2C"/>
    <w:rsid w:val="00C67286"/>
    <w:rsid w:val="00C72D83"/>
    <w:rsid w:val="00C80CD4"/>
    <w:rsid w:val="00C8161A"/>
    <w:rsid w:val="00C83C11"/>
    <w:rsid w:val="00C84C82"/>
    <w:rsid w:val="00C85592"/>
    <w:rsid w:val="00C900B2"/>
    <w:rsid w:val="00C90C02"/>
    <w:rsid w:val="00C9135E"/>
    <w:rsid w:val="00C939FE"/>
    <w:rsid w:val="00C967E6"/>
    <w:rsid w:val="00C97C22"/>
    <w:rsid w:val="00CA066C"/>
    <w:rsid w:val="00CA399F"/>
    <w:rsid w:val="00CA59DB"/>
    <w:rsid w:val="00CB00C4"/>
    <w:rsid w:val="00CB08C1"/>
    <w:rsid w:val="00CB0E14"/>
    <w:rsid w:val="00CB0FE2"/>
    <w:rsid w:val="00CB2705"/>
    <w:rsid w:val="00CB27FE"/>
    <w:rsid w:val="00CB67BE"/>
    <w:rsid w:val="00CB7E92"/>
    <w:rsid w:val="00CC5035"/>
    <w:rsid w:val="00CD0CF3"/>
    <w:rsid w:val="00CD438D"/>
    <w:rsid w:val="00CD68D0"/>
    <w:rsid w:val="00CE34F2"/>
    <w:rsid w:val="00CE70B8"/>
    <w:rsid w:val="00CE7E47"/>
    <w:rsid w:val="00CF3D4C"/>
    <w:rsid w:val="00D02326"/>
    <w:rsid w:val="00D026B7"/>
    <w:rsid w:val="00D02C76"/>
    <w:rsid w:val="00D03716"/>
    <w:rsid w:val="00D052EE"/>
    <w:rsid w:val="00D05CD2"/>
    <w:rsid w:val="00D06469"/>
    <w:rsid w:val="00D075A9"/>
    <w:rsid w:val="00D16DC6"/>
    <w:rsid w:val="00D1732F"/>
    <w:rsid w:val="00D20A35"/>
    <w:rsid w:val="00D20EAE"/>
    <w:rsid w:val="00D20F2A"/>
    <w:rsid w:val="00D24393"/>
    <w:rsid w:val="00D267DD"/>
    <w:rsid w:val="00D27072"/>
    <w:rsid w:val="00D31417"/>
    <w:rsid w:val="00D31E42"/>
    <w:rsid w:val="00D32897"/>
    <w:rsid w:val="00D337BD"/>
    <w:rsid w:val="00D33AE0"/>
    <w:rsid w:val="00D34A48"/>
    <w:rsid w:val="00D36A0C"/>
    <w:rsid w:val="00D37200"/>
    <w:rsid w:val="00D378A3"/>
    <w:rsid w:val="00D37C2B"/>
    <w:rsid w:val="00D42960"/>
    <w:rsid w:val="00D42A5A"/>
    <w:rsid w:val="00D436BC"/>
    <w:rsid w:val="00D45D04"/>
    <w:rsid w:val="00D4714F"/>
    <w:rsid w:val="00D47AEB"/>
    <w:rsid w:val="00D50A16"/>
    <w:rsid w:val="00D51B99"/>
    <w:rsid w:val="00D54601"/>
    <w:rsid w:val="00D57FBD"/>
    <w:rsid w:val="00D60918"/>
    <w:rsid w:val="00D60EB6"/>
    <w:rsid w:val="00D615D0"/>
    <w:rsid w:val="00D66E58"/>
    <w:rsid w:val="00D66E64"/>
    <w:rsid w:val="00D67809"/>
    <w:rsid w:val="00D6787D"/>
    <w:rsid w:val="00D721A1"/>
    <w:rsid w:val="00D7357D"/>
    <w:rsid w:val="00D74215"/>
    <w:rsid w:val="00D743F0"/>
    <w:rsid w:val="00D7626F"/>
    <w:rsid w:val="00D77D03"/>
    <w:rsid w:val="00D80D67"/>
    <w:rsid w:val="00D80E83"/>
    <w:rsid w:val="00D811CB"/>
    <w:rsid w:val="00D813B0"/>
    <w:rsid w:val="00D81C1E"/>
    <w:rsid w:val="00D82D64"/>
    <w:rsid w:val="00D82F51"/>
    <w:rsid w:val="00D8485B"/>
    <w:rsid w:val="00D84D97"/>
    <w:rsid w:val="00D85A23"/>
    <w:rsid w:val="00D90C1C"/>
    <w:rsid w:val="00D92D67"/>
    <w:rsid w:val="00D9328E"/>
    <w:rsid w:val="00D935F1"/>
    <w:rsid w:val="00D9376C"/>
    <w:rsid w:val="00D94DB1"/>
    <w:rsid w:val="00DA09EC"/>
    <w:rsid w:val="00DA390B"/>
    <w:rsid w:val="00DA4B3E"/>
    <w:rsid w:val="00DA4FE6"/>
    <w:rsid w:val="00DA5911"/>
    <w:rsid w:val="00DA62FA"/>
    <w:rsid w:val="00DA667F"/>
    <w:rsid w:val="00DA686F"/>
    <w:rsid w:val="00DA7FDF"/>
    <w:rsid w:val="00DB2A10"/>
    <w:rsid w:val="00DB6DAA"/>
    <w:rsid w:val="00DB720F"/>
    <w:rsid w:val="00DB77DF"/>
    <w:rsid w:val="00DC052B"/>
    <w:rsid w:val="00DC0E00"/>
    <w:rsid w:val="00DC1432"/>
    <w:rsid w:val="00DC2D3C"/>
    <w:rsid w:val="00DC3785"/>
    <w:rsid w:val="00DC4553"/>
    <w:rsid w:val="00DC4C5D"/>
    <w:rsid w:val="00DC627C"/>
    <w:rsid w:val="00DC6514"/>
    <w:rsid w:val="00DC7E92"/>
    <w:rsid w:val="00DD18AF"/>
    <w:rsid w:val="00DD1BF7"/>
    <w:rsid w:val="00DD3562"/>
    <w:rsid w:val="00DD4479"/>
    <w:rsid w:val="00DD48D8"/>
    <w:rsid w:val="00DD6E98"/>
    <w:rsid w:val="00DD6F71"/>
    <w:rsid w:val="00DD6F8F"/>
    <w:rsid w:val="00DE10D8"/>
    <w:rsid w:val="00DE1940"/>
    <w:rsid w:val="00DE2F4D"/>
    <w:rsid w:val="00DE37A8"/>
    <w:rsid w:val="00DE4A7D"/>
    <w:rsid w:val="00DE7B1C"/>
    <w:rsid w:val="00DF1DEC"/>
    <w:rsid w:val="00DF2EDA"/>
    <w:rsid w:val="00DF3920"/>
    <w:rsid w:val="00DF44F7"/>
    <w:rsid w:val="00DF51B5"/>
    <w:rsid w:val="00DF5351"/>
    <w:rsid w:val="00DF5832"/>
    <w:rsid w:val="00DF7EBE"/>
    <w:rsid w:val="00E00C73"/>
    <w:rsid w:val="00E00E69"/>
    <w:rsid w:val="00E011EE"/>
    <w:rsid w:val="00E0495E"/>
    <w:rsid w:val="00E062FD"/>
    <w:rsid w:val="00E10471"/>
    <w:rsid w:val="00E1491F"/>
    <w:rsid w:val="00E1516C"/>
    <w:rsid w:val="00E167ED"/>
    <w:rsid w:val="00E169D8"/>
    <w:rsid w:val="00E17B9E"/>
    <w:rsid w:val="00E23865"/>
    <w:rsid w:val="00E24279"/>
    <w:rsid w:val="00E253EF"/>
    <w:rsid w:val="00E2695B"/>
    <w:rsid w:val="00E316A2"/>
    <w:rsid w:val="00E31CD5"/>
    <w:rsid w:val="00E326D9"/>
    <w:rsid w:val="00E36D34"/>
    <w:rsid w:val="00E41250"/>
    <w:rsid w:val="00E43815"/>
    <w:rsid w:val="00E43B79"/>
    <w:rsid w:val="00E45047"/>
    <w:rsid w:val="00E46F3B"/>
    <w:rsid w:val="00E534D8"/>
    <w:rsid w:val="00E54480"/>
    <w:rsid w:val="00E5556A"/>
    <w:rsid w:val="00E557F6"/>
    <w:rsid w:val="00E6613E"/>
    <w:rsid w:val="00E71AD6"/>
    <w:rsid w:val="00E74209"/>
    <w:rsid w:val="00E75C55"/>
    <w:rsid w:val="00E76C7A"/>
    <w:rsid w:val="00E80E51"/>
    <w:rsid w:val="00E81350"/>
    <w:rsid w:val="00E813AA"/>
    <w:rsid w:val="00E81444"/>
    <w:rsid w:val="00E821F0"/>
    <w:rsid w:val="00E84B7B"/>
    <w:rsid w:val="00E857FA"/>
    <w:rsid w:val="00E87FF4"/>
    <w:rsid w:val="00E90D01"/>
    <w:rsid w:val="00E935AD"/>
    <w:rsid w:val="00E9397F"/>
    <w:rsid w:val="00E948EA"/>
    <w:rsid w:val="00E94E14"/>
    <w:rsid w:val="00E94FAA"/>
    <w:rsid w:val="00E9567A"/>
    <w:rsid w:val="00E96AB6"/>
    <w:rsid w:val="00E978E1"/>
    <w:rsid w:val="00EA041A"/>
    <w:rsid w:val="00EA05BA"/>
    <w:rsid w:val="00EA2A60"/>
    <w:rsid w:val="00EA4699"/>
    <w:rsid w:val="00EA6395"/>
    <w:rsid w:val="00EB2466"/>
    <w:rsid w:val="00EC1C08"/>
    <w:rsid w:val="00EC67E5"/>
    <w:rsid w:val="00ED1927"/>
    <w:rsid w:val="00ED2F2C"/>
    <w:rsid w:val="00ED315F"/>
    <w:rsid w:val="00ED48D9"/>
    <w:rsid w:val="00ED7300"/>
    <w:rsid w:val="00EE220B"/>
    <w:rsid w:val="00EE4A71"/>
    <w:rsid w:val="00EE5769"/>
    <w:rsid w:val="00EE6783"/>
    <w:rsid w:val="00EF2C09"/>
    <w:rsid w:val="00EF339D"/>
    <w:rsid w:val="00EF4004"/>
    <w:rsid w:val="00EF512A"/>
    <w:rsid w:val="00EF7987"/>
    <w:rsid w:val="00F00DFB"/>
    <w:rsid w:val="00F1023C"/>
    <w:rsid w:val="00F10995"/>
    <w:rsid w:val="00F10D89"/>
    <w:rsid w:val="00F11BB2"/>
    <w:rsid w:val="00F1289E"/>
    <w:rsid w:val="00F13E0E"/>
    <w:rsid w:val="00F13ED8"/>
    <w:rsid w:val="00F15853"/>
    <w:rsid w:val="00F16823"/>
    <w:rsid w:val="00F17C5C"/>
    <w:rsid w:val="00F17EFC"/>
    <w:rsid w:val="00F21AE9"/>
    <w:rsid w:val="00F2284F"/>
    <w:rsid w:val="00F2394E"/>
    <w:rsid w:val="00F25B25"/>
    <w:rsid w:val="00F26635"/>
    <w:rsid w:val="00F30011"/>
    <w:rsid w:val="00F30197"/>
    <w:rsid w:val="00F3148F"/>
    <w:rsid w:val="00F33700"/>
    <w:rsid w:val="00F33FF0"/>
    <w:rsid w:val="00F348BB"/>
    <w:rsid w:val="00F358B5"/>
    <w:rsid w:val="00F35932"/>
    <w:rsid w:val="00F35B59"/>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2AEB"/>
    <w:rsid w:val="00F630FC"/>
    <w:rsid w:val="00F65401"/>
    <w:rsid w:val="00F658B9"/>
    <w:rsid w:val="00F6697E"/>
    <w:rsid w:val="00F71837"/>
    <w:rsid w:val="00F74995"/>
    <w:rsid w:val="00F74B54"/>
    <w:rsid w:val="00F75304"/>
    <w:rsid w:val="00F75722"/>
    <w:rsid w:val="00F767B7"/>
    <w:rsid w:val="00F76DCC"/>
    <w:rsid w:val="00F779F7"/>
    <w:rsid w:val="00F82488"/>
    <w:rsid w:val="00F83A4D"/>
    <w:rsid w:val="00F85A5C"/>
    <w:rsid w:val="00F86E30"/>
    <w:rsid w:val="00F906B3"/>
    <w:rsid w:val="00F90B4C"/>
    <w:rsid w:val="00F92BEF"/>
    <w:rsid w:val="00F93052"/>
    <w:rsid w:val="00F96301"/>
    <w:rsid w:val="00FA03ED"/>
    <w:rsid w:val="00FA0408"/>
    <w:rsid w:val="00FA127E"/>
    <w:rsid w:val="00FA1B42"/>
    <w:rsid w:val="00FA2869"/>
    <w:rsid w:val="00FA46EF"/>
    <w:rsid w:val="00FA6096"/>
    <w:rsid w:val="00FA660E"/>
    <w:rsid w:val="00FB23B7"/>
    <w:rsid w:val="00FB2A34"/>
    <w:rsid w:val="00FB3FF8"/>
    <w:rsid w:val="00FB481E"/>
    <w:rsid w:val="00FB5095"/>
    <w:rsid w:val="00FB6225"/>
    <w:rsid w:val="00FC18C4"/>
    <w:rsid w:val="00FC532A"/>
    <w:rsid w:val="00FC5C0A"/>
    <w:rsid w:val="00FC5CCC"/>
    <w:rsid w:val="00FC62D1"/>
    <w:rsid w:val="00FD27DA"/>
    <w:rsid w:val="00FD6E18"/>
    <w:rsid w:val="00FD7497"/>
    <w:rsid w:val="00FE02A8"/>
    <w:rsid w:val="00FE08A2"/>
    <w:rsid w:val="00FE1036"/>
    <w:rsid w:val="00FE28A2"/>
    <w:rsid w:val="00FE2A8F"/>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EB8E5D"/>
  <w15:docId w15:val="{77BBED18-4436-456F-9D06-DE6B7D532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ch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2E0E68"/>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2E0E68"/>
    <w:rPr>
      <w:rFonts w:ascii="Lucida Grande" w:hAnsi="Lucida Grande" w:cs="Lucida Grande"/>
      <w:sz w:val="18"/>
      <w:szCs w:val="18"/>
      <w:lang w:eastAsia="de-DE"/>
    </w:rPr>
  </w:style>
  <w:style w:type="character" w:customStyle="1" w:styleId="berschrift1Zchn">
    <w:name w:val="Überschrift 1 Zchn"/>
    <w:basedOn w:val="Absatz-Standardschriftart"/>
    <w:link w:val="berschrift1"/>
    <w:uiPriority w:val="9"/>
    <w:rsid w:val="0008001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08001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080010"/>
    <w:rPr>
      <w:caps/>
      <w:color w:val="622423" w:themeColor="accent2" w:themeShade="7F"/>
      <w:sz w:val="24"/>
      <w:szCs w:val="24"/>
    </w:rPr>
  </w:style>
  <w:style w:type="character" w:customStyle="1" w:styleId="berschrift4Zchn">
    <w:name w:val="Überschrift 4 Zch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chn"/>
    <w:rsid w:val="0077563B"/>
    <w:pPr>
      <w:tabs>
        <w:tab w:val="center" w:pos="4536"/>
        <w:tab w:val="right" w:pos="9072"/>
      </w:tabs>
    </w:pPr>
  </w:style>
  <w:style w:type="character" w:customStyle="1" w:styleId="KopfzeileZchn">
    <w:name w:val="Kopfzeile Zchn"/>
    <w:basedOn w:val="Absatz-Standardschriftart"/>
    <w:link w:val="Kopfzeile"/>
    <w:rsid w:val="0077563B"/>
    <w:rPr>
      <w:rFonts w:ascii="Arial" w:hAnsi="Arial"/>
      <w:sz w:val="24"/>
      <w:lang w:eastAsia="de-DE"/>
    </w:rPr>
  </w:style>
  <w:style w:type="paragraph" w:styleId="Fuzeile">
    <w:name w:val="footer"/>
    <w:basedOn w:val="Standard"/>
    <w:link w:val="FuzeileZchn"/>
    <w:rsid w:val="0077563B"/>
    <w:pPr>
      <w:tabs>
        <w:tab w:val="center" w:pos="4536"/>
        <w:tab w:val="right" w:pos="9072"/>
      </w:tabs>
    </w:pPr>
  </w:style>
  <w:style w:type="character" w:customStyle="1" w:styleId="FuzeileZchn">
    <w:name w:val="Fußzeile Zchn"/>
    <w:basedOn w:val="Absatz-Standardschriftart"/>
    <w:link w:val="Fuzeile"/>
    <w:rsid w:val="0077563B"/>
    <w:rPr>
      <w:rFonts w:ascii="Arial" w:hAnsi="Arial"/>
      <w:sz w:val="24"/>
      <w:lang w:eastAsia="de-DE"/>
    </w:rPr>
  </w:style>
  <w:style w:type="character" w:styleId="Hyperlink">
    <w:name w:val="Hyperlink"/>
    <w:basedOn w:val="Absatz-Standardschriftart"/>
    <w:rsid w:val="00123254"/>
    <w:rPr>
      <w:color w:val="0000FF" w:themeColor="hyperlink"/>
      <w:u w:val="single"/>
    </w:rPr>
  </w:style>
  <w:style w:type="paragraph" w:customStyle="1" w:styleId="ERCOText">
    <w:name w:val="ERCO_Text"/>
    <w:basedOn w:val="Standard"/>
    <w:qFormat/>
    <w:rsid w:val="00223782"/>
    <w:pPr>
      <w:spacing w:line="360" w:lineRule="auto"/>
    </w:pPr>
    <w:rPr>
      <w:rFonts w:cs="Arial"/>
      <w:sz w:val="22"/>
      <w:szCs w:val="22"/>
    </w:rPr>
  </w:style>
  <w:style w:type="paragraph" w:customStyle="1" w:styleId="ERCOberschrift">
    <w:name w:val="ERCO_Überschrift"/>
    <w:basedOn w:val="Standard"/>
    <w:qFormat/>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chn"/>
    <w:uiPriority w:val="99"/>
    <w:semiHidden/>
    <w:unhideWhenUsed/>
    <w:rsid w:val="00767A4B"/>
    <w:rPr>
      <w:sz w:val="20"/>
    </w:rPr>
  </w:style>
  <w:style w:type="character" w:customStyle="1" w:styleId="KommentartextZchn">
    <w:name w:val="Kommentartext Zch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chn"/>
    <w:semiHidden/>
    <w:unhideWhenUsed/>
    <w:rsid w:val="00767A4B"/>
    <w:rPr>
      <w:b/>
      <w:bCs/>
    </w:rPr>
  </w:style>
  <w:style w:type="character" w:customStyle="1" w:styleId="KommentarthemaZchn">
    <w:name w:val="Kommentarthema Zchn"/>
    <w:basedOn w:val="KommentartextZchn"/>
    <w:link w:val="Kommentarthema"/>
    <w:semiHidden/>
    <w:rsid w:val="00767A4B"/>
    <w:rPr>
      <w:rFonts w:ascii="Arial" w:hAnsi="Arial"/>
      <w:b/>
      <w:bCs/>
      <w:lang w:eastAsia="de-DE"/>
    </w:rPr>
  </w:style>
  <w:style w:type="paragraph" w:styleId="berarbeitung">
    <w:name w:val="Revision"/>
    <w:hidden/>
    <w:uiPriority w:val="99"/>
    <w:semiHidden/>
    <w:rsid w:val="00B07D3D"/>
    <w:rPr>
      <w:rFonts w:ascii="Arial" w:hAnsi="Arial"/>
      <w:sz w:val="24"/>
      <w:lang w:eastAsia="de-DE"/>
    </w:rPr>
  </w:style>
  <w:style w:type="character" w:styleId="Fett">
    <w:name w:val="Strong"/>
    <w:basedOn w:val="Absatz-Standardschriftart"/>
    <w:uiPriority w:val="22"/>
    <w:qFormat/>
    <w:rsid w:val="009140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hyperlink" Target="http://www.maipr.com" TargetMode="External"/><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5AABC-1C12-EB46-B5A0-CE3214C23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1251</Words>
  <Characters>7888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9121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Microsoft Office-Benutzer</cp:lastModifiedBy>
  <cp:revision>6</cp:revision>
  <cp:lastPrinted>2018-03-08T09:22:00Z</cp:lastPrinted>
  <dcterms:created xsi:type="dcterms:W3CDTF">2018-03-28T10:18:00Z</dcterms:created>
  <dcterms:modified xsi:type="dcterms:W3CDTF">2018-04-03T09:12:00Z</dcterms:modified>
  <cp:category/>
</cp:coreProperties>
</file>