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C49173" w14:textId="77777777" w:rsidR="007E7422" w:rsidRPr="007E7422" w:rsidRDefault="007E7422" w:rsidP="007E7422">
      <w:pPr>
        <w:pStyle w:val="ERCOberschrift"/>
      </w:pPr>
      <w:r w:rsidRPr="007E7422">
        <w:t>ERCO Light Finder App: Inspirierende Produktsuche mit Mehrwert</w:t>
      </w:r>
    </w:p>
    <w:p w14:paraId="0B0CAD0A" w14:textId="77777777" w:rsidR="007E7422" w:rsidRPr="007E7422" w:rsidRDefault="007E7422" w:rsidP="007E7422">
      <w:pPr>
        <w:pStyle w:val="ERCOberschrift"/>
      </w:pPr>
    </w:p>
    <w:p w14:paraId="00571E52" w14:textId="77777777" w:rsidR="007E7422" w:rsidRPr="007E7422" w:rsidRDefault="007E7422" w:rsidP="007E7422">
      <w:pPr>
        <w:pStyle w:val="ERCOberschrift"/>
      </w:pPr>
      <w:r w:rsidRPr="007E7422">
        <w:t xml:space="preserve">Lüdenscheid, 13. März 2016. ERCO versteht digitales Licht als vierte Dimension der Architektur. Das bedeutet, dass für den Planer eine Leuchte ein Werkzeug darstellt, mit dem er Räume gestaltet und modelliert. Mit der neuen Light Finder App launcht ERCO ein intuitives Tool für die Produktsuche, das die Lichtplanung mit LED-Technologie erleichtert. Zusätzlich wird jede </w:t>
      </w:r>
      <w:proofErr w:type="spellStart"/>
      <w:r w:rsidRPr="007E7422">
        <w:t>Leuchtenrecherche</w:t>
      </w:r>
      <w:proofErr w:type="spellEnd"/>
      <w:r w:rsidRPr="007E7422">
        <w:t xml:space="preserve"> durch visuelle Inspirationen und Basiswissen über wahrnehmungsorientierte Lichtplanung bereichert.</w:t>
      </w:r>
    </w:p>
    <w:p w14:paraId="335D2A27" w14:textId="77777777" w:rsidR="00582750" w:rsidRPr="00F620EE" w:rsidRDefault="00582750" w:rsidP="00582750">
      <w:pPr>
        <w:pStyle w:val="ERCOberschrift"/>
      </w:pPr>
    </w:p>
    <w:p w14:paraId="2576390A" w14:textId="77777777" w:rsidR="007E7422" w:rsidRPr="007E7422" w:rsidRDefault="007E7422" w:rsidP="007E7422">
      <w:pPr>
        <w:pStyle w:val="ERCOText"/>
      </w:pPr>
      <w:r w:rsidRPr="007E7422">
        <w:t xml:space="preserve">Gilt es Innen- oder Außenräume, Objekte im Raum oder an der Wand zu beleuchten? Wird warm- oder neutralweißes Licht gewünscht, soll gedimmt werden? Die detaillierten Anforderungen in der Lichtplanung variieren von Projekt zu Projekt. Die Light Finder App von ERCO unterstützt den kreativen Lichtplanungsprozess von Beginn an. Mit raum- und anwendungsbezogenen Grafiken leitet das intuitiv bedienbare Tool Architekten, technische Planer und Bauherren schnell zur optimalen LED-Lichtlösung. Die App ist offline-fähig und funktioniert idealerweise auf einem </w:t>
      </w:r>
      <w:proofErr w:type="spellStart"/>
      <w:r w:rsidRPr="007E7422">
        <w:t>iPad</w:t>
      </w:r>
      <w:proofErr w:type="spellEnd"/>
      <w:r w:rsidRPr="007E7422">
        <w:t xml:space="preserve"> auch in Situationen, in denen Internet nicht verfügbar ist – etwa auf einer Baustelle.</w:t>
      </w:r>
    </w:p>
    <w:p w14:paraId="43770A80" w14:textId="77777777" w:rsidR="007E7422" w:rsidRPr="007E7422" w:rsidRDefault="007E7422" w:rsidP="007E7422">
      <w:pPr>
        <w:pStyle w:val="ERCOText"/>
      </w:pPr>
    </w:p>
    <w:p w14:paraId="48DAB07C" w14:textId="77777777" w:rsidR="007E7422" w:rsidRPr="007E7422" w:rsidRDefault="007E7422" w:rsidP="007E7422">
      <w:pPr>
        <w:pStyle w:val="ERCOText"/>
      </w:pPr>
      <w:r w:rsidRPr="007E7422">
        <w:rPr>
          <w:b/>
        </w:rPr>
        <w:t>Eine inspirierende Planungsgrundlage</w:t>
      </w:r>
    </w:p>
    <w:p w14:paraId="08B152AD" w14:textId="77777777" w:rsidR="007E7422" w:rsidRPr="007E7422" w:rsidRDefault="007E7422" w:rsidP="007E7422">
      <w:pPr>
        <w:pStyle w:val="ERCOText"/>
      </w:pPr>
      <w:r w:rsidRPr="007E7422">
        <w:t xml:space="preserve">Mit ihrem fundierten Planungsbereich wird die Light Finder App den Ansprüchen sowohl an eine kreative als auch an eine präzise technische Architekturbeleuchtung gerecht. Rund zehn Kriterien fragt die interaktive Planungshilfe schrittweise mit Hilfe verständlicher Grafiken ab. Die Parameter reichen von grundlegenden Daten bis zu detaillierten Spezifikationen: Definiert werden beispielsweise Raumbereiche, Beleuchtungsarten, </w:t>
      </w:r>
      <w:proofErr w:type="spellStart"/>
      <w:r w:rsidRPr="007E7422">
        <w:t>Leuchtenformen</w:t>
      </w:r>
      <w:proofErr w:type="spellEnd"/>
      <w:r w:rsidRPr="007E7422">
        <w:t xml:space="preserve">, Einbaudetails und Lichtsteuerungen. Im Ergebnis zeigt eine Übersicht die passenden ERCO LED-Leuchten mit ihren technischen Daten und Produktfeatures an. Darüber hinaus können </w:t>
      </w:r>
      <w:r w:rsidRPr="007E7422">
        <w:lastRenderedPageBreak/>
        <w:t xml:space="preserve">Ausschreibungsunterlagen, 3D- und Planungsdaten für Lichtverteilung und Bildmaterial heruntergeladen werden. Die Suchergebnisse lassen sich über ein privates </w:t>
      </w:r>
      <w:proofErr w:type="spellStart"/>
      <w:r w:rsidRPr="007E7422">
        <w:t>myERCO</w:t>
      </w:r>
      <w:proofErr w:type="spellEnd"/>
      <w:r w:rsidRPr="007E7422">
        <w:t xml:space="preserve"> Profil speichern und versenden.</w:t>
      </w:r>
    </w:p>
    <w:p w14:paraId="15BD7138" w14:textId="77777777" w:rsidR="007E7422" w:rsidRPr="007E7422" w:rsidRDefault="007E7422" w:rsidP="007E7422">
      <w:pPr>
        <w:pStyle w:val="ERCOText"/>
      </w:pPr>
    </w:p>
    <w:p w14:paraId="1FAD37EE" w14:textId="77777777" w:rsidR="007E7422" w:rsidRPr="007E7422" w:rsidRDefault="007E7422" w:rsidP="007E7422">
      <w:pPr>
        <w:pStyle w:val="ERCOText"/>
        <w:rPr>
          <w:b/>
        </w:rPr>
      </w:pPr>
      <w:r w:rsidRPr="007E7422">
        <w:rPr>
          <w:b/>
        </w:rPr>
        <w:t>Interaktive Grafiken vermitteln Lichtwissen</w:t>
      </w:r>
    </w:p>
    <w:p w14:paraId="53475CFB" w14:textId="754E0187" w:rsidR="007E7422" w:rsidRPr="007E7422" w:rsidRDefault="007E7422" w:rsidP="007E7422">
      <w:pPr>
        <w:pStyle w:val="ERCOText"/>
      </w:pPr>
      <w:r w:rsidRPr="007E7422">
        <w:t xml:space="preserve">Um sich mit den gestalterischen Möglichkeiten und </w:t>
      </w:r>
      <w:r w:rsidR="00402347">
        <w:t xml:space="preserve">der Lichtwirkung digitaler ERCO </w:t>
      </w:r>
      <w:r w:rsidRPr="007E7422">
        <w:t>Leuchten auseinanderzuse</w:t>
      </w:r>
      <w:r w:rsidR="00223CC9">
        <w:t xml:space="preserve">tzen, kann sich der Nutzer  per </w:t>
      </w:r>
      <w:proofErr w:type="spellStart"/>
      <w:r w:rsidRPr="007E7422">
        <w:t>Swipe</w:t>
      </w:r>
      <w:proofErr w:type="spellEnd"/>
      <w:r w:rsidRPr="007E7422">
        <w:t>-Bewegung Zusatzinformationen zu unterschiedlichen Fragestellungen erschließen. Streicht er nach rechts, gelangt er zu umfangreichen Fotogalerien mit ERCO Beleuchtungsprojekten aus aller Welt. Hier sieht er, wie Planer die jeweilige Frage in der Praxis gelöst haben. Fährt er mit der Hand nach links, findet er Basiswissen rund um eine wahrnehmungsorientierte Lichtplanung. Dort kann er mit interaktiven Modulen für seine Anforderungen verschiedene Lösungen in Augenschein nehmen. So wird die App zu einem Wissenstool mit verschiedenen Dimensionen für kreative und technische Planer sowie für die ERCO Lichtberater im Vertrieb.</w:t>
      </w:r>
    </w:p>
    <w:p w14:paraId="22FFC4B9" w14:textId="77777777" w:rsidR="00E43B79" w:rsidRDefault="00E43B79" w:rsidP="00E43B79">
      <w:pPr>
        <w:pStyle w:val="ERCOText"/>
      </w:pPr>
    </w:p>
    <w:p w14:paraId="7FF02A9F" w14:textId="77777777" w:rsidR="00B33567" w:rsidRDefault="00B33567" w:rsidP="00E43B79">
      <w:pPr>
        <w:pStyle w:val="ERCOText"/>
      </w:pPr>
    </w:p>
    <w:p w14:paraId="64A94C35" w14:textId="193EA0BB" w:rsidR="00757432" w:rsidRPr="0015602B" w:rsidRDefault="00757432" w:rsidP="0015602B">
      <w:pPr>
        <w:pStyle w:val="ERCOberschrift"/>
      </w:pPr>
      <w:r w:rsidRPr="0015602B">
        <w:t xml:space="preserve">Technische </w:t>
      </w:r>
      <w:r w:rsidR="007E7422">
        <w:t>Informationen</w:t>
      </w:r>
    </w:p>
    <w:p w14:paraId="6999D753" w14:textId="28CBDEB1" w:rsidR="007E7422" w:rsidRPr="00DA6E07" w:rsidRDefault="007E7422" w:rsidP="007E7422">
      <w:pPr>
        <w:pStyle w:val="ERCOInfos"/>
        <w:ind w:left="2552" w:hanging="2552"/>
      </w:pPr>
      <w:r w:rsidRPr="00DA6E07">
        <w:t>Bezeichnung:</w:t>
      </w:r>
      <w:r w:rsidRPr="00DA6E07">
        <w:tab/>
        <w:t>ERCO Light Finder</w:t>
      </w:r>
    </w:p>
    <w:p w14:paraId="1C9A607B" w14:textId="42C55E9F" w:rsidR="007E7422" w:rsidRPr="00DA6E07" w:rsidRDefault="007E7422" w:rsidP="007E7422">
      <w:pPr>
        <w:pStyle w:val="ERCOInfos"/>
        <w:ind w:left="2552" w:hanging="2552"/>
      </w:pPr>
      <w:r w:rsidRPr="00DA6E07">
        <w:t>Systemvoraussetzungen:</w:t>
      </w:r>
      <w:r w:rsidRPr="00DA6E07">
        <w:tab/>
        <w:t xml:space="preserve">Erfordert </w:t>
      </w:r>
      <w:proofErr w:type="spellStart"/>
      <w:r w:rsidRPr="00DA6E07">
        <w:t>iOS</w:t>
      </w:r>
      <w:proofErr w:type="spellEnd"/>
      <w:r w:rsidRPr="00DA6E07">
        <w:t xml:space="preserve"> </w:t>
      </w:r>
      <w:r>
        <w:t>8</w:t>
      </w:r>
      <w:r w:rsidRPr="00DA6E07">
        <w:t>.0 oder neuer.</w:t>
      </w:r>
      <w:r>
        <w:br/>
      </w:r>
      <w:r w:rsidRPr="00DA6E07">
        <w:t xml:space="preserve">Kompatibel mit </w:t>
      </w:r>
      <w:proofErr w:type="spellStart"/>
      <w:r w:rsidRPr="00DA6E07">
        <w:t>iPad</w:t>
      </w:r>
      <w:proofErr w:type="spellEnd"/>
      <w:r w:rsidRPr="00DA6E07">
        <w:t xml:space="preserve">, </w:t>
      </w:r>
      <w:proofErr w:type="spellStart"/>
      <w:r w:rsidRPr="00DA6E07">
        <w:t>iPhone</w:t>
      </w:r>
      <w:proofErr w:type="spellEnd"/>
      <w:r w:rsidRPr="00DA6E07">
        <w:t xml:space="preserve"> und iPod </w:t>
      </w:r>
      <w:proofErr w:type="spellStart"/>
      <w:r w:rsidRPr="00DA6E07">
        <w:t>touch</w:t>
      </w:r>
      <w:proofErr w:type="spellEnd"/>
    </w:p>
    <w:p w14:paraId="69740827" w14:textId="302AF97A" w:rsidR="007E7422" w:rsidRPr="00DA6E07" w:rsidRDefault="007E7422" w:rsidP="007E7422">
      <w:pPr>
        <w:pStyle w:val="ERCOInfos"/>
        <w:ind w:left="2552" w:hanging="2552"/>
      </w:pPr>
      <w:r>
        <w:t>Sprache</w:t>
      </w:r>
      <w:r w:rsidRPr="00B03B7E">
        <w:t>:</w:t>
      </w:r>
      <w:r w:rsidRPr="00B03B7E">
        <w:tab/>
      </w:r>
      <w:r>
        <w:t>E</w:t>
      </w:r>
      <w:r w:rsidRPr="00B03B7E">
        <w:t>nglisch</w:t>
      </w:r>
    </w:p>
    <w:p w14:paraId="2369A639" w14:textId="67850B9E" w:rsidR="007E7422" w:rsidRPr="00DA6E07" w:rsidRDefault="007E7422" w:rsidP="007E7422">
      <w:pPr>
        <w:pStyle w:val="ERCOInfos"/>
        <w:ind w:left="2552" w:hanging="2552"/>
      </w:pPr>
      <w:r>
        <w:t>Verfügbarkeit:</w:t>
      </w:r>
      <w:r>
        <w:tab/>
      </w:r>
      <w:r w:rsidRPr="00DA6E07">
        <w:t>App Store</w:t>
      </w:r>
    </w:p>
    <w:p w14:paraId="261E8EA0" w14:textId="77777777" w:rsidR="007E32A5" w:rsidRDefault="007E32A5" w:rsidP="00740899">
      <w:pPr>
        <w:rPr>
          <w:rFonts w:ascii="Arial" w:hAnsi="Arial" w:cs="Arial"/>
          <w:sz w:val="22"/>
          <w:szCs w:val="22"/>
        </w:rPr>
      </w:pPr>
      <w:r>
        <w:br w:type="page"/>
      </w:r>
    </w:p>
    <w:p w14:paraId="2A3FC3EF" w14:textId="6B4C7393" w:rsidR="001E2CF7" w:rsidRDefault="009A2F4B" w:rsidP="0052474B">
      <w:pPr>
        <w:pStyle w:val="ERCOberschrift"/>
      </w:pPr>
      <w:r w:rsidRPr="0015602B">
        <w:lastRenderedPageBreak/>
        <w:t>Abbildungen</w:t>
      </w:r>
    </w:p>
    <w:p w14:paraId="711B558D" w14:textId="17E54C77" w:rsidR="006E0DBD" w:rsidRDefault="00201C78" w:rsidP="00536C54">
      <w:pPr>
        <w:pStyle w:val="ERCOberschrift"/>
      </w:pPr>
      <w:r>
        <w:rPr>
          <w:noProof/>
        </w:rPr>
        <mc:AlternateContent>
          <mc:Choice Requires="wps">
            <w:drawing>
              <wp:anchor distT="0" distB="0" distL="114300" distR="114300" simplePos="0" relativeHeight="251658240" behindDoc="0" locked="0" layoutInCell="1" allowOverlap="1" wp14:anchorId="7F8BC4A3" wp14:editId="65488623">
                <wp:simplePos x="0" y="0"/>
                <wp:positionH relativeFrom="column">
                  <wp:posOffset>1995170</wp:posOffset>
                </wp:positionH>
                <wp:positionV relativeFrom="paragraph">
                  <wp:posOffset>156845</wp:posOffset>
                </wp:positionV>
                <wp:extent cx="2446655" cy="1628140"/>
                <wp:effectExtent l="0" t="0" r="0" b="0"/>
                <wp:wrapThrough wrapText="bothSides">
                  <wp:wrapPolygon edited="0">
                    <wp:start x="224" y="337"/>
                    <wp:lineTo x="224" y="20892"/>
                    <wp:lineTo x="21079" y="20892"/>
                    <wp:lineTo x="21079" y="337"/>
                    <wp:lineTo x="224" y="337"/>
                  </wp:wrapPolygon>
                </wp:wrapThrough>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655" cy="162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5E97A" w14:textId="77777777" w:rsidR="005D6B92" w:rsidRPr="007E7422" w:rsidRDefault="005D6B92" w:rsidP="007E7422">
                            <w:pPr>
                              <w:pStyle w:val="ERCOInfos"/>
                            </w:pPr>
                            <w:r w:rsidRPr="007E7422">
                              <w:t>Ob unterwegs oder im Beratungsgespräch – intuitiv und direkt führt der ERCO Light Finder App zur perfekten Lichtlösung für die individuellen Beleuchtungsanforderungen in der architektonischen Planung.</w:t>
                            </w:r>
                          </w:p>
                          <w:p w14:paraId="401F704B" w14:textId="77777777" w:rsidR="005D6B92" w:rsidRDefault="005D6B92" w:rsidP="007E7422">
                            <w:pPr>
                              <w:pStyle w:val="ERCOInfos"/>
                              <w:rPr>
                                <w:lang w:val="it-IT"/>
                              </w:rPr>
                            </w:pPr>
                          </w:p>
                          <w:p w14:paraId="0E203834" w14:textId="32927C90" w:rsidR="005D6B92" w:rsidRPr="007E7422" w:rsidRDefault="007370EA" w:rsidP="007E7422">
                            <w:pPr>
                              <w:pStyle w:val="ERCOInfos"/>
                              <w:rPr>
                                <w:lang w:val="it-IT"/>
                              </w:rPr>
                            </w:pPr>
                            <w:proofErr w:type="spellStart"/>
                            <w:r>
                              <w:rPr>
                                <w:lang w:val="it-IT"/>
                              </w:rPr>
                              <w:t>Abb</w:t>
                            </w:r>
                            <w:proofErr w:type="spellEnd"/>
                            <w:r>
                              <w:rPr>
                                <w:lang w:val="it-IT"/>
                              </w:rPr>
                              <w:t>.</w:t>
                            </w:r>
                            <w:r w:rsidR="001017E8">
                              <w:rPr>
                                <w:lang w:val="it-IT"/>
                              </w:rPr>
                              <w:t xml:space="preserve">: </w:t>
                            </w:r>
                            <w:r w:rsidR="005D6B92" w:rsidRPr="007E7422">
                              <w:rPr>
                                <w:lang w:val="it-IT"/>
                              </w:rPr>
                              <w:t xml:space="preserve">ERCO GmbH, </w:t>
                            </w:r>
                            <w:r>
                              <w:rPr>
                                <w:lang w:val="it-IT"/>
                              </w:rPr>
                              <w:t xml:space="preserve">www.erco.com, </w:t>
                            </w:r>
                            <w:r w:rsidR="001017E8">
                              <w:rPr>
                                <w:lang w:val="it-IT"/>
                              </w:rPr>
                              <w:t xml:space="preserve">Foto: </w:t>
                            </w:r>
                            <w:r w:rsidR="001017E8" w:rsidRPr="007E7422">
                              <w:rPr>
                                <w:lang w:val="it-IT"/>
                              </w:rPr>
                              <w:t xml:space="preserve">Rudi </w:t>
                            </w:r>
                            <w:proofErr w:type="spellStart"/>
                            <w:r w:rsidR="001017E8" w:rsidRPr="007E7422">
                              <w:rPr>
                                <w:lang w:val="it-IT"/>
                              </w:rPr>
                              <w:t>Meisel</w:t>
                            </w:r>
                            <w:proofErr w:type="spellEnd"/>
                          </w:p>
                          <w:p w14:paraId="277193E7" w14:textId="63E388D9" w:rsidR="005D6B92" w:rsidRPr="000E7783" w:rsidRDefault="005D6B92" w:rsidP="007121A2">
                            <w:pPr>
                              <w:pStyle w:val="ERCOInfos"/>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3" o:spid="_x0000_s1026" type="#_x0000_t202" style="position:absolute;margin-left:157.1pt;margin-top:12.35pt;width:192.65pt;height:12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" filled="f" stroked="f">
                <v:textbox inset=",7.2pt,,7.2pt">
                  <w:txbxContent>
                    <w:p w14:paraId="2B05E97A" w14:textId="77777777" w:rsidR="005D6B92" w:rsidRPr="007E7422" w:rsidRDefault="005D6B92" w:rsidP="007E7422">
                      <w:pPr>
                        <w:pStyle w:val="ERCOInfos"/>
                      </w:pPr>
                      <w:r w:rsidRPr="007E7422">
                        <w:t>Ob unterwegs oder im Beratungsgespräch – intuitiv und direkt führt der ERCO Light Finder App zur perfekten Lichtlösung für die individuellen Beleuchtungsanforderungen in der architektonischen Planung.</w:t>
                      </w:r>
                    </w:p>
                    <w:p w14:paraId="401F704B" w14:textId="77777777" w:rsidR="005D6B92" w:rsidRDefault="005D6B92" w:rsidP="007E7422">
                      <w:pPr>
                        <w:pStyle w:val="ERCOInfos"/>
                        <w:rPr>
                          <w:lang w:val="it-IT"/>
                        </w:rPr>
                      </w:pPr>
                    </w:p>
                    <w:p w14:paraId="0E203834" w14:textId="32927C90" w:rsidR="005D6B92" w:rsidRPr="007E7422" w:rsidRDefault="007370EA" w:rsidP="007E7422">
                      <w:pPr>
                        <w:pStyle w:val="ERCOInfos"/>
                        <w:rPr>
                          <w:lang w:val="it-IT"/>
                        </w:rPr>
                      </w:pPr>
                      <w:proofErr w:type="spellStart"/>
                      <w:r>
                        <w:rPr>
                          <w:lang w:val="it-IT"/>
                        </w:rPr>
                        <w:t>Abb</w:t>
                      </w:r>
                      <w:proofErr w:type="spellEnd"/>
                      <w:r>
                        <w:rPr>
                          <w:lang w:val="it-IT"/>
                        </w:rPr>
                        <w:t>.</w:t>
                      </w:r>
                      <w:r w:rsidR="001017E8">
                        <w:rPr>
                          <w:lang w:val="it-IT"/>
                        </w:rPr>
                        <w:t xml:space="preserve">: </w:t>
                      </w:r>
                      <w:r w:rsidR="005D6B92" w:rsidRPr="007E7422">
                        <w:rPr>
                          <w:lang w:val="it-IT"/>
                        </w:rPr>
                        <w:t xml:space="preserve">ERCO GmbH, </w:t>
                      </w:r>
                      <w:r>
                        <w:rPr>
                          <w:lang w:val="it-IT"/>
                        </w:rPr>
                        <w:t xml:space="preserve">www.erco.com, </w:t>
                      </w:r>
                      <w:r w:rsidR="001017E8">
                        <w:rPr>
                          <w:lang w:val="it-IT"/>
                        </w:rPr>
                        <w:t xml:space="preserve">Foto: </w:t>
                      </w:r>
                      <w:r w:rsidR="001017E8" w:rsidRPr="007E7422">
                        <w:rPr>
                          <w:lang w:val="it-IT"/>
                        </w:rPr>
                        <w:t xml:space="preserve">Rudi </w:t>
                      </w:r>
                      <w:proofErr w:type="spellStart"/>
                      <w:r w:rsidR="001017E8" w:rsidRPr="007E7422">
                        <w:rPr>
                          <w:lang w:val="it-IT"/>
                        </w:rPr>
                        <w:t>Meisel</w:t>
                      </w:r>
                      <w:proofErr w:type="spellEnd"/>
                    </w:p>
                    <w:p w14:paraId="277193E7" w14:textId="63E388D9" w:rsidR="005D6B92" w:rsidRPr="000E7783" w:rsidRDefault="005D6B92" w:rsidP="007121A2">
                      <w:pPr>
                        <w:pStyle w:val="ERCOInfos"/>
                      </w:pPr>
                    </w:p>
                  </w:txbxContent>
                </v:textbox>
                <w10:wrap type="through"/>
              </v:shape>
            </w:pict>
          </mc:Fallback>
        </mc:AlternateContent>
      </w:r>
      <w:r w:rsidR="00B21A02">
        <w:rPr>
          <w:noProof/>
        </w:rPr>
        <mc:AlternateContent>
          <mc:Choice Requires="wps">
            <w:drawing>
              <wp:anchor distT="0" distB="0" distL="114300" distR="114300" simplePos="0" relativeHeight="251659264" behindDoc="0" locked="0" layoutInCell="1" allowOverlap="1" wp14:anchorId="043CA513" wp14:editId="4CAB5E2B">
                <wp:simplePos x="0" y="0"/>
                <wp:positionH relativeFrom="column">
                  <wp:posOffset>1995170</wp:posOffset>
                </wp:positionH>
                <wp:positionV relativeFrom="paragraph">
                  <wp:posOffset>2049780</wp:posOffset>
                </wp:positionV>
                <wp:extent cx="2306320" cy="2249805"/>
                <wp:effectExtent l="0" t="0" r="0" b="0"/>
                <wp:wrapThrough wrapText="bothSides">
                  <wp:wrapPolygon edited="0">
                    <wp:start x="238" y="244"/>
                    <wp:lineTo x="238" y="20972"/>
                    <wp:lineTo x="21172" y="20972"/>
                    <wp:lineTo x="21172" y="244"/>
                    <wp:lineTo x="238" y="244"/>
                  </wp:wrapPolygon>
                </wp:wrapThrough>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2249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0BD7C" w14:textId="77777777" w:rsidR="005D6B92" w:rsidRDefault="005D6B92" w:rsidP="007E7422">
                            <w:pPr>
                              <w:pStyle w:val="ERCOInfos"/>
                            </w:pPr>
                            <w:r w:rsidRPr="007E7422">
                              <w:t>Die ERCO Light Finder App bietet neben einer schnellen ERCO Produktsuche auch Inspiration durch Referenzfotos und Lichtwissen aus dem ERCO Lichtratgeber – immer entlang der Planungsfragen, die den Nutzer nach und nach an die gewünschte Lichtlösung heranführen.</w:t>
                            </w:r>
                          </w:p>
                          <w:p w14:paraId="779C90A7" w14:textId="77777777" w:rsidR="005D6B92" w:rsidRPr="007E7422" w:rsidRDefault="005D6B92" w:rsidP="007E7422">
                            <w:pPr>
                              <w:pStyle w:val="ERCOInfos"/>
                            </w:pPr>
                          </w:p>
                          <w:p w14:paraId="036F4A9A" w14:textId="407830B3" w:rsidR="005D6B92" w:rsidRPr="007E7422" w:rsidRDefault="00536C54" w:rsidP="00221D3E">
                            <w:pPr>
                              <w:pStyle w:val="ERCOInfos"/>
                              <w:rPr>
                                <w:lang w:val="da-DK"/>
                              </w:rPr>
                            </w:pPr>
                            <w:proofErr w:type="spellStart"/>
                            <w:r>
                              <w:rPr>
                                <w:lang w:val="da-DK"/>
                              </w:rPr>
                              <w:t>Abb</w:t>
                            </w:r>
                            <w:proofErr w:type="spellEnd"/>
                            <w:r>
                              <w:rPr>
                                <w:lang w:val="da-DK"/>
                              </w:rPr>
                              <w:t>.</w:t>
                            </w:r>
                            <w:r w:rsidR="005D6B92" w:rsidRPr="007E7422">
                              <w:rPr>
                                <w:lang w:val="da-DK"/>
                              </w:rPr>
                              <w:t>: ERCO GmbH, www.erco.com</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157.1pt;margin-top:161.4pt;width:181.6pt;height:17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" filled="f" stroked="f">
                <v:textbox inset=",7.2pt,,7.2pt">
                  <w:txbxContent>
                    <w:p w14:paraId="4AC0BD7C" w14:textId="77777777" w:rsidR="005D6B92" w:rsidRDefault="005D6B92" w:rsidP="007E7422">
                      <w:pPr>
                        <w:pStyle w:val="ERCOInfos"/>
                      </w:pPr>
                      <w:r w:rsidRPr="007E7422">
                        <w:t>Die ERCO Light Finder App bietet neben einer schnellen ERCO Produktsuche auch Inspiration durch Referenzfotos und Lichtwissen aus dem ERCO Lichtratgeber – immer entlang der Planungsfragen, die den Nutzer nach und nach an die gewünschte Lichtlösung heranführen.</w:t>
                      </w:r>
                    </w:p>
                    <w:p w14:paraId="779C90A7" w14:textId="77777777" w:rsidR="005D6B92" w:rsidRPr="007E7422" w:rsidRDefault="005D6B92" w:rsidP="007E7422">
                      <w:pPr>
                        <w:pStyle w:val="ERCOInfos"/>
                      </w:pPr>
                    </w:p>
                    <w:p w14:paraId="036F4A9A" w14:textId="407830B3" w:rsidR="005D6B92" w:rsidRPr="007E7422" w:rsidRDefault="00536C54" w:rsidP="00221D3E">
                      <w:pPr>
                        <w:pStyle w:val="ERCOInfos"/>
                        <w:rPr>
                          <w:lang w:val="da-DK"/>
                        </w:rPr>
                      </w:pPr>
                      <w:proofErr w:type="spellStart"/>
                      <w:r>
                        <w:rPr>
                          <w:lang w:val="da-DK"/>
                        </w:rPr>
                        <w:t>Abb</w:t>
                      </w:r>
                      <w:proofErr w:type="spellEnd"/>
                      <w:r>
                        <w:rPr>
                          <w:lang w:val="da-DK"/>
                        </w:rPr>
                        <w:t>.</w:t>
                      </w:r>
                      <w:r w:rsidR="005D6B92" w:rsidRPr="007E7422">
                        <w:rPr>
                          <w:lang w:val="da-DK"/>
                        </w:rPr>
                        <w:t>: ERCO GmbH, www.erco.com</w:t>
                      </w:r>
                    </w:p>
                  </w:txbxContent>
                </v:textbox>
                <w10:wrap type="through"/>
              </v:shape>
            </w:pict>
          </mc:Fallback>
        </mc:AlternateContent>
      </w:r>
    </w:p>
    <w:p w14:paraId="5DD64DED" w14:textId="182D615F" w:rsidR="00023817" w:rsidRDefault="009A2F4B" w:rsidP="00221D3E">
      <w:pPr>
        <w:pStyle w:val="ERCOInfos"/>
        <w:tabs>
          <w:tab w:val="right" w:pos="6918"/>
        </w:tabs>
      </w:pPr>
      <w:r>
        <w:rPr>
          <w:noProof/>
        </w:rPr>
        <w:drawing>
          <wp:inline distT="0" distB="0" distL="0" distR="0" wp14:anchorId="17413431" wp14:editId="10CFDD83">
            <wp:extent cx="1728000" cy="1728000"/>
            <wp:effectExtent l="0" t="0" r="0" b="0"/>
            <wp:docPr id="6"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a:extLst>
                        <a:ext uri="{28A0092B-C50C-407E-A947-70E740481C1C}">
                          <a14:useLocalDpi xmlns:a14="http://schemas.microsoft.com/office/drawing/2010/main" val="0"/>
                        </a:ext>
                      </a:extLst>
                    </a:blip>
                    <a:stretch>
                      <a:fillRect/>
                    </a:stretch>
                  </pic:blipFill>
                  <pic:spPr>
                    <a:xfrm>
                      <a:off x="0" y="0"/>
                      <a:ext cx="1728000" cy="1728000"/>
                    </a:xfrm>
                    <a:prstGeom prst="rect">
                      <a:avLst/>
                    </a:prstGeom>
                    <a:ln w="3175" cmpd="sng">
                      <a:noFill/>
                    </a:ln>
                    <a:extLst>
                      <a:ext uri="{FAA26D3D-D897-4be2-8F04-BA451C77F1D7}">
                        <ma14:placeholderFlag xmlns:ma14="http://schemas.microsoft.com/office/mac/drawingml/2011/main"/>
                      </a:ext>
                    </a:extLst>
                  </pic:spPr>
                </pic:pic>
              </a:graphicData>
            </a:graphic>
          </wp:inline>
        </w:drawing>
      </w:r>
      <w:r w:rsidR="00221D3E">
        <w:tab/>
      </w:r>
    </w:p>
    <w:p w14:paraId="40AE0592" w14:textId="6E67DD68" w:rsidR="006E0DBD" w:rsidRDefault="006E0DBD" w:rsidP="00221D3E">
      <w:pPr>
        <w:pStyle w:val="ERCOInfos"/>
        <w:tabs>
          <w:tab w:val="right" w:pos="6918"/>
        </w:tabs>
      </w:pPr>
      <w:bookmarkStart w:id="0" w:name="_GoBack"/>
      <w:bookmarkEnd w:id="0"/>
    </w:p>
    <w:p w14:paraId="0063B91C" w14:textId="0704D47A" w:rsidR="009A2F4B" w:rsidRPr="00221D3E" w:rsidRDefault="00603429" w:rsidP="00221D3E">
      <w:pPr>
        <w:pStyle w:val="ERCOInfos"/>
        <w:tabs>
          <w:tab w:val="right" w:pos="6918"/>
        </w:tabs>
      </w:pPr>
      <w:r>
        <w:rPr>
          <w:noProof/>
          <w:sz w:val="22"/>
          <w:szCs w:val="22"/>
        </w:rPr>
        <w:drawing>
          <wp:inline distT="0" distB="0" distL="0" distR="0" wp14:anchorId="3218E427" wp14:editId="6AB4F72D">
            <wp:extent cx="1728000" cy="1296000"/>
            <wp:effectExtent l="0" t="0" r="0" b="0"/>
            <wp:docPr id="7" name="Bild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0">
                      <a:extLst>
                        <a:ext uri="{28A0092B-C50C-407E-A947-70E740481C1C}">
                          <a14:useLocalDpi xmlns:a14="http://schemas.microsoft.com/office/drawing/2010/main" val="0"/>
                        </a:ext>
                      </a:extLst>
                    </a:blip>
                    <a:stretch>
                      <a:fillRect/>
                    </a:stretch>
                  </pic:blipFill>
                  <pic:spPr>
                    <a:xfrm>
                      <a:off x="0" y="0"/>
                      <a:ext cx="1728000" cy="1296000"/>
                    </a:xfrm>
                    <a:prstGeom prst="rect">
                      <a:avLst/>
                    </a:prstGeom>
                    <a:ln w="3175" cmpd="sng">
                      <a:noFill/>
                    </a:ln>
                  </pic:spPr>
                </pic:pic>
              </a:graphicData>
            </a:graphic>
          </wp:inline>
        </w:drawing>
      </w:r>
      <w:r w:rsidR="00221D3E">
        <w:tab/>
      </w:r>
    </w:p>
    <w:p w14:paraId="766713DB" w14:textId="77777777" w:rsidR="005D6B92" w:rsidRDefault="005D6B92" w:rsidP="0015602B">
      <w:pPr>
        <w:pStyle w:val="ERCOberschrift"/>
        <w:rPr>
          <w:b w:val="0"/>
          <w:bCs w:val="0"/>
        </w:rPr>
      </w:pPr>
    </w:p>
    <w:p w14:paraId="40F1BC0A" w14:textId="77777777" w:rsidR="005D6B92" w:rsidRDefault="005D6B92" w:rsidP="0015602B">
      <w:pPr>
        <w:pStyle w:val="ERCOberschrift"/>
        <w:rPr>
          <w:b w:val="0"/>
          <w:bCs w:val="0"/>
        </w:rPr>
      </w:pPr>
    </w:p>
    <w:p w14:paraId="6B71BE9A" w14:textId="77777777" w:rsidR="005D6B92" w:rsidRDefault="005D6B92" w:rsidP="0015602B">
      <w:pPr>
        <w:pStyle w:val="ERCOberschrift"/>
      </w:pPr>
    </w:p>
    <w:p w14:paraId="5DF111ED" w14:textId="77777777" w:rsidR="00536C54" w:rsidRDefault="00536C54" w:rsidP="0015602B">
      <w:pPr>
        <w:pStyle w:val="ERCOberschrift"/>
      </w:pPr>
    </w:p>
    <w:p w14:paraId="6EBDF0A1" w14:textId="46248D8B" w:rsidR="005A4DBE" w:rsidRPr="0015602B" w:rsidRDefault="005A4DBE" w:rsidP="0015602B">
      <w:pPr>
        <w:pStyle w:val="ERCOberschrift"/>
      </w:pPr>
      <w:r w:rsidRPr="0015602B">
        <w:t>Über ERCO</w:t>
      </w:r>
    </w:p>
    <w:p w14:paraId="0D80E703" w14:textId="069565F9" w:rsidR="009D4078" w:rsidRDefault="00CA399F" w:rsidP="00CA399F">
      <w:pPr>
        <w:pStyle w:val="ERCOText"/>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Unter dem Leitmotiv „light digital“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0D11FFF7" w14:textId="77777777" w:rsidR="007E7422" w:rsidRDefault="007E7422" w:rsidP="00CA399F">
      <w:pPr>
        <w:pStyle w:val="ERCOText"/>
      </w:pPr>
    </w:p>
    <w:p w14:paraId="54DC13AD" w14:textId="28A996FC" w:rsidR="005A4DBE" w:rsidRPr="00F620EE" w:rsidRDefault="00CA399F" w:rsidP="00CA399F">
      <w:pPr>
        <w:pStyle w:val="ERCOText"/>
      </w:pPr>
      <w:r>
        <w:t>Sollten Sie weiterführende Informationen zu ERCO oder Bildmaterial wünschen, besuchen Sie uns bitte auf www.erco.com/presse. Gerne liefern wir Ihnen auch Material zu Projekten weltweit für Ihre Berichterstattung.</w:t>
      </w:r>
      <w:r w:rsidR="00221D3E" w:rsidRPr="00221D3E">
        <w:rPr>
          <w:noProof/>
        </w:rPr>
        <w:t xml:space="preserve"> </w:t>
      </w:r>
    </w:p>
    <w:sectPr w:rsidR="005A4DBE" w:rsidRPr="00F620EE">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5D6B92" w:rsidRDefault="005D6B92">
      <w:r>
        <w:separator/>
      </w:r>
    </w:p>
  </w:endnote>
  <w:endnote w:type="continuationSeparator" w:id="0">
    <w:p w14:paraId="0C324B78" w14:textId="77777777" w:rsidR="005D6B92" w:rsidRDefault="005D6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5D6B92" w:rsidRDefault="005D6B92">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5D6B92" w:rsidRDefault="005D6B92">
      <w:r>
        <w:separator/>
      </w:r>
    </w:p>
  </w:footnote>
  <w:footnote w:type="continuationSeparator" w:id="0">
    <w:p w14:paraId="7E5253FF" w14:textId="77777777" w:rsidR="005D6B92" w:rsidRDefault="005D6B9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5D6B92" w:rsidRPr="00F26635" w:rsidRDefault="005D6B92"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proofErr w:type="spellStart"/>
    <w:r>
      <w:rPr>
        <w:rFonts w:ascii="Arial" w:hAnsi="Arial" w:cs="Arial"/>
        <w:b/>
        <w:sz w:val="44"/>
        <w:szCs w:val="44"/>
        <w:lang w:val="en-US"/>
      </w:rPr>
      <w:t>Presseinformation</w:t>
    </w:r>
    <w:proofErr w:type="spellEnd"/>
  </w:p>
  <w:p w14:paraId="5D6B739C" w14:textId="284553EF" w:rsidR="005D6B92" w:rsidRPr="00BF338E" w:rsidRDefault="005D6B92"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5D6B92" w:rsidRPr="000923F1" w:rsidRDefault="005D6B92">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5D6B92" w:rsidRPr="00B56CE7" w:rsidRDefault="005D6B92" w:rsidP="007A5E47">
    <w:pPr>
      <w:pStyle w:val="ERCOAdresse"/>
      <w:framePr w:wrap="around" w:y="11341"/>
    </w:pPr>
    <w:r w:rsidRPr="00B56CE7">
      <w:t>ERCO GmbH</w:t>
    </w:r>
  </w:p>
  <w:p w14:paraId="7DB04D30" w14:textId="77777777" w:rsidR="005D6B92" w:rsidRPr="00B56CE7" w:rsidRDefault="005D6B92" w:rsidP="007A5E47">
    <w:pPr>
      <w:pStyle w:val="ERCOAdresse"/>
      <w:framePr w:wrap="around" w:y="11341"/>
    </w:pPr>
    <w:r w:rsidRPr="00B56CE7">
      <w:t>Nina Reetzke</w:t>
    </w:r>
  </w:p>
  <w:p w14:paraId="6F8E32CF" w14:textId="77777777" w:rsidR="005D6B92" w:rsidRPr="00B56CE7" w:rsidRDefault="005D6B92" w:rsidP="007A5E47">
    <w:pPr>
      <w:pStyle w:val="ERCOAdresse"/>
      <w:framePr w:wrap="around" w:y="11341"/>
    </w:pPr>
    <w:proofErr w:type="spellStart"/>
    <w:r w:rsidRPr="00B56CE7">
      <w:t>Pressereferentin</w:t>
    </w:r>
    <w:proofErr w:type="spellEnd"/>
  </w:p>
  <w:p w14:paraId="3D40103B" w14:textId="77777777" w:rsidR="005D6B92" w:rsidRPr="00B56CE7" w:rsidRDefault="005D6B92" w:rsidP="007A5E47">
    <w:pPr>
      <w:pStyle w:val="ERCOAdresse"/>
      <w:framePr w:wrap="around" w:y="11341"/>
    </w:pPr>
    <w:proofErr w:type="spellStart"/>
    <w:r w:rsidRPr="00B56CE7">
      <w:t>Postfach</w:t>
    </w:r>
    <w:proofErr w:type="spellEnd"/>
    <w:r w:rsidRPr="00B56CE7">
      <w:t xml:space="preserve"> 2460</w:t>
    </w:r>
  </w:p>
  <w:p w14:paraId="5DBB89F6" w14:textId="1DC4080C" w:rsidR="005D6B92" w:rsidRPr="00B56CE7" w:rsidRDefault="005D6B92" w:rsidP="007A5E47">
    <w:pPr>
      <w:pStyle w:val="ERCOAdresse"/>
      <w:framePr w:wrap="around" w:y="11341"/>
    </w:pPr>
    <w:r w:rsidRPr="00B56CE7">
      <w:t>58505 Lüdenscheid</w:t>
    </w:r>
  </w:p>
  <w:p w14:paraId="7EA89D19" w14:textId="77777777" w:rsidR="005D6B92" w:rsidRPr="00B56CE7" w:rsidRDefault="005D6B92" w:rsidP="007A5E47">
    <w:pPr>
      <w:pStyle w:val="ERCOAdresse"/>
      <w:framePr w:wrap="around" w:y="11341"/>
    </w:pPr>
  </w:p>
  <w:p w14:paraId="259FB627" w14:textId="77777777" w:rsidR="005D6B92" w:rsidRPr="00B56CE7" w:rsidRDefault="005D6B92" w:rsidP="007A5E47">
    <w:pPr>
      <w:pStyle w:val="ERCOAdresse"/>
      <w:framePr w:wrap="around" w:y="11341"/>
    </w:pPr>
    <w:r w:rsidRPr="00B56CE7">
      <w:t>Brockhauser Weg 80-82</w:t>
    </w:r>
  </w:p>
  <w:p w14:paraId="7B1BC98F" w14:textId="77777777" w:rsidR="005D6B92" w:rsidRPr="00B56CE7" w:rsidRDefault="005D6B92" w:rsidP="007A5E47">
    <w:pPr>
      <w:pStyle w:val="ERCOAdresse"/>
      <w:framePr w:wrap="around" w:y="11341"/>
    </w:pPr>
    <w:r w:rsidRPr="00B56CE7">
      <w:t>58507 Lüdenscheid</w:t>
    </w:r>
  </w:p>
  <w:p w14:paraId="74107984" w14:textId="77777777" w:rsidR="005D6B92" w:rsidRPr="00B56CE7" w:rsidRDefault="005D6B92" w:rsidP="007A5E47">
    <w:pPr>
      <w:pStyle w:val="ERCOAdresse"/>
      <w:framePr w:wrap="around" w:y="11341"/>
    </w:pPr>
  </w:p>
  <w:p w14:paraId="3712C5D9" w14:textId="5CE4602B" w:rsidR="005D6B92" w:rsidRPr="00B56CE7" w:rsidRDefault="005D6B92" w:rsidP="007A5E47">
    <w:pPr>
      <w:pStyle w:val="ERCOAdresse"/>
      <w:framePr w:wrap="around" w:y="11341"/>
    </w:pPr>
    <w:r w:rsidRPr="00B56CE7">
      <w:t>Tel.:</w:t>
    </w:r>
    <w:r w:rsidRPr="00B56CE7">
      <w:tab/>
      <w:t>+49 (0) 2351 551 690</w:t>
    </w:r>
  </w:p>
  <w:p w14:paraId="663CEA46" w14:textId="266E2EF3" w:rsidR="005D6B92" w:rsidRPr="00B56CE7" w:rsidRDefault="005D6B92" w:rsidP="007A5E47">
    <w:pPr>
      <w:pStyle w:val="ERCOAdresse"/>
      <w:framePr w:wrap="around" w:y="11341"/>
    </w:pPr>
    <w:r w:rsidRPr="00B56CE7">
      <w:t>Fax:</w:t>
    </w:r>
    <w:r w:rsidRPr="00B56CE7">
      <w:tab/>
      <w:t>+49 (0) 2351 551 340</w:t>
    </w:r>
  </w:p>
  <w:p w14:paraId="49F47478" w14:textId="77777777" w:rsidR="005D6B92" w:rsidRPr="00B56CE7" w:rsidRDefault="005D6B92" w:rsidP="007A5E47">
    <w:pPr>
      <w:pStyle w:val="ERCOAdresse"/>
      <w:framePr w:wrap="around" w:y="11341"/>
    </w:pPr>
    <w:r w:rsidRPr="00B56CE7">
      <w:t>n.reetzke@erco.com</w:t>
    </w:r>
  </w:p>
  <w:p w14:paraId="4224EECB" w14:textId="77777777" w:rsidR="005D6B92" w:rsidRPr="00B56CE7" w:rsidRDefault="00201C78" w:rsidP="007A5E47">
    <w:pPr>
      <w:pStyle w:val="ERCOAdresse"/>
      <w:framePr w:wrap="around" w:y="11341"/>
    </w:pPr>
    <w:hyperlink r:id="rId1" w:history="1">
      <w:r w:rsidR="005D6B92" w:rsidRPr="00B56CE7">
        <w:t>www.erco.com</w:t>
      </w:r>
    </w:hyperlink>
  </w:p>
  <w:p w14:paraId="1DE9BB5D" w14:textId="77777777" w:rsidR="005D6B92" w:rsidRPr="00B56CE7" w:rsidRDefault="005D6B92" w:rsidP="007A5E47">
    <w:pPr>
      <w:pStyle w:val="ERCOAdresse"/>
      <w:framePr w:wrap="around" w:y="11341"/>
    </w:pPr>
  </w:p>
  <w:p w14:paraId="2AC59B8E" w14:textId="77777777" w:rsidR="005D6B92" w:rsidRPr="00B56CE7" w:rsidRDefault="005D6B92" w:rsidP="007A5E47">
    <w:pPr>
      <w:pStyle w:val="ERCOAdresse"/>
      <w:framePr w:wrap="around" w:y="11341"/>
    </w:pPr>
  </w:p>
  <w:p w14:paraId="13530038" w14:textId="77777777" w:rsidR="005D6B92" w:rsidRDefault="005D6B92" w:rsidP="007A5E47">
    <w:pPr>
      <w:pStyle w:val="ERCOAdresse"/>
      <w:framePr w:wrap="around" w:y="11341"/>
    </w:pPr>
    <w:r w:rsidRPr="00B56CE7">
      <w:t>mai public relations GmbH</w:t>
    </w:r>
    <w:r>
      <w:t xml:space="preserve"> </w:t>
    </w:r>
  </w:p>
  <w:p w14:paraId="14EE51BB" w14:textId="77777777" w:rsidR="005D6B92" w:rsidRDefault="005D6B92" w:rsidP="007A5E47">
    <w:pPr>
      <w:pStyle w:val="ERCOAdresse"/>
      <w:framePr w:wrap="around" w:y="11341"/>
    </w:pPr>
    <w:r>
      <w:t>Arno Heitland</w:t>
    </w:r>
  </w:p>
  <w:p w14:paraId="4598401D" w14:textId="77777777" w:rsidR="005D6B92" w:rsidRDefault="005D6B92" w:rsidP="007A5E47">
    <w:pPr>
      <w:pStyle w:val="ERCOAdresse"/>
      <w:framePr w:wrap="around" w:y="11341"/>
    </w:pPr>
    <w:proofErr w:type="spellStart"/>
    <w:r w:rsidRPr="00B56CE7">
      <w:t>Leuschnerdamm</w:t>
    </w:r>
    <w:proofErr w:type="spellEnd"/>
    <w:r w:rsidRPr="00B56CE7">
      <w:t xml:space="preserve"> 13</w:t>
    </w:r>
  </w:p>
  <w:p w14:paraId="10A23A59" w14:textId="77777777" w:rsidR="005D6B92" w:rsidRDefault="005D6B92" w:rsidP="007A5E47">
    <w:pPr>
      <w:pStyle w:val="ERCOAdresse"/>
      <w:framePr w:wrap="around" w:y="11341"/>
    </w:pPr>
    <w:r w:rsidRPr="00B56CE7">
      <w:t>10999 Berlin</w:t>
    </w:r>
  </w:p>
  <w:p w14:paraId="28DE77B4" w14:textId="77777777" w:rsidR="005D6B92" w:rsidRDefault="005D6B92" w:rsidP="007A5E47">
    <w:pPr>
      <w:pStyle w:val="ERCOAdresse"/>
      <w:framePr w:wrap="around" w:y="11341"/>
    </w:pPr>
    <w:r w:rsidRPr="00B56CE7">
      <w:t xml:space="preserve">Tel.: +49 (0) 30 66 40 </w:t>
    </w:r>
    <w:proofErr w:type="spellStart"/>
    <w:r w:rsidRPr="00B56CE7">
      <w:t>40</w:t>
    </w:r>
    <w:proofErr w:type="spellEnd"/>
    <w:r w:rsidRPr="00B56CE7">
      <w:t xml:space="preserve"> </w:t>
    </w:r>
    <w:r>
      <w:t>553</w:t>
    </w:r>
  </w:p>
  <w:p w14:paraId="79ED55F9" w14:textId="79A30456" w:rsidR="005D6B92" w:rsidRPr="00B56CE7" w:rsidRDefault="00201C78" w:rsidP="007A5E47">
    <w:pPr>
      <w:pStyle w:val="ERCOAdresse"/>
      <w:framePr w:wrap="around" w:y="11341"/>
    </w:pPr>
    <w:hyperlink r:id="rId2" w:history="1">
      <w:r w:rsidR="005D6B92" w:rsidRPr="00B56CE7">
        <w:t>erco@maipr.com</w:t>
      </w:r>
    </w:hyperlink>
  </w:p>
  <w:p w14:paraId="210824EC" w14:textId="77777777" w:rsidR="005D6B92" w:rsidRPr="00B56CE7" w:rsidRDefault="005D6B92" w:rsidP="007A5E47">
    <w:pPr>
      <w:pStyle w:val="ERCOAdresse"/>
      <w:framePr w:wrap="around" w:y="11341"/>
    </w:pPr>
    <w:r w:rsidRPr="00B56CE7">
      <w:t>www.maipr.com</w:t>
    </w:r>
  </w:p>
  <w:p w14:paraId="4BE9C971" w14:textId="77777777" w:rsidR="005D6B92" w:rsidRDefault="005D6B92">
    <w:pPr>
      <w:pStyle w:val="Kopfzeile"/>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0304"/>
    <w:rsid w:val="00010F9B"/>
    <w:rsid w:val="000114A8"/>
    <w:rsid w:val="00012166"/>
    <w:rsid w:val="000133D8"/>
    <w:rsid w:val="00013CCD"/>
    <w:rsid w:val="00014AC4"/>
    <w:rsid w:val="00014EC7"/>
    <w:rsid w:val="000155DD"/>
    <w:rsid w:val="00015D89"/>
    <w:rsid w:val="000209ED"/>
    <w:rsid w:val="00023817"/>
    <w:rsid w:val="00031289"/>
    <w:rsid w:val="00031B50"/>
    <w:rsid w:val="00036EDA"/>
    <w:rsid w:val="000473CC"/>
    <w:rsid w:val="000502FE"/>
    <w:rsid w:val="000525B2"/>
    <w:rsid w:val="00056217"/>
    <w:rsid w:val="0005621C"/>
    <w:rsid w:val="00056857"/>
    <w:rsid w:val="00067B22"/>
    <w:rsid w:val="0007469C"/>
    <w:rsid w:val="0007750C"/>
    <w:rsid w:val="000778B4"/>
    <w:rsid w:val="00080010"/>
    <w:rsid w:val="00084D5F"/>
    <w:rsid w:val="000922EF"/>
    <w:rsid w:val="000923F1"/>
    <w:rsid w:val="00095B3A"/>
    <w:rsid w:val="000963F4"/>
    <w:rsid w:val="000A334D"/>
    <w:rsid w:val="000A3F5A"/>
    <w:rsid w:val="000B32E5"/>
    <w:rsid w:val="000B5A53"/>
    <w:rsid w:val="000D00D9"/>
    <w:rsid w:val="000D357F"/>
    <w:rsid w:val="000D5052"/>
    <w:rsid w:val="000D7BBB"/>
    <w:rsid w:val="000E6241"/>
    <w:rsid w:val="000F74AB"/>
    <w:rsid w:val="001017E8"/>
    <w:rsid w:val="001064D1"/>
    <w:rsid w:val="0010782F"/>
    <w:rsid w:val="001114F3"/>
    <w:rsid w:val="00113AA5"/>
    <w:rsid w:val="00132C16"/>
    <w:rsid w:val="0013778A"/>
    <w:rsid w:val="001452BF"/>
    <w:rsid w:val="00151D7F"/>
    <w:rsid w:val="0015602B"/>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2CF7"/>
    <w:rsid w:val="001E2F81"/>
    <w:rsid w:val="001E4220"/>
    <w:rsid w:val="001E7D98"/>
    <w:rsid w:val="001F21CC"/>
    <w:rsid w:val="00201C78"/>
    <w:rsid w:val="00203ECD"/>
    <w:rsid w:val="00207E6D"/>
    <w:rsid w:val="00215386"/>
    <w:rsid w:val="00217908"/>
    <w:rsid w:val="002214B4"/>
    <w:rsid w:val="00221D3E"/>
    <w:rsid w:val="0022333F"/>
    <w:rsid w:val="00223CC9"/>
    <w:rsid w:val="00234D03"/>
    <w:rsid w:val="0023757E"/>
    <w:rsid w:val="00237C73"/>
    <w:rsid w:val="00237CBA"/>
    <w:rsid w:val="0024286D"/>
    <w:rsid w:val="00242D1F"/>
    <w:rsid w:val="00242F2A"/>
    <w:rsid w:val="00243996"/>
    <w:rsid w:val="002448E9"/>
    <w:rsid w:val="00246A10"/>
    <w:rsid w:val="00267E7A"/>
    <w:rsid w:val="0028005E"/>
    <w:rsid w:val="00283D76"/>
    <w:rsid w:val="00295A1C"/>
    <w:rsid w:val="002963F8"/>
    <w:rsid w:val="00297D22"/>
    <w:rsid w:val="002A1093"/>
    <w:rsid w:val="002B4906"/>
    <w:rsid w:val="002C0754"/>
    <w:rsid w:val="002C2567"/>
    <w:rsid w:val="002C36AB"/>
    <w:rsid w:val="002F294A"/>
    <w:rsid w:val="002F2F68"/>
    <w:rsid w:val="002F43C0"/>
    <w:rsid w:val="00305EF9"/>
    <w:rsid w:val="0031162C"/>
    <w:rsid w:val="003120D1"/>
    <w:rsid w:val="00315A81"/>
    <w:rsid w:val="00324F3A"/>
    <w:rsid w:val="0033318E"/>
    <w:rsid w:val="0034523A"/>
    <w:rsid w:val="00353C18"/>
    <w:rsid w:val="00357B4C"/>
    <w:rsid w:val="0036189F"/>
    <w:rsid w:val="00370F67"/>
    <w:rsid w:val="00376079"/>
    <w:rsid w:val="0038194B"/>
    <w:rsid w:val="00391C3D"/>
    <w:rsid w:val="003A14D4"/>
    <w:rsid w:val="003A2FFE"/>
    <w:rsid w:val="003B259D"/>
    <w:rsid w:val="003B34ED"/>
    <w:rsid w:val="003B4252"/>
    <w:rsid w:val="003B47C3"/>
    <w:rsid w:val="003B4E2B"/>
    <w:rsid w:val="003C0B6A"/>
    <w:rsid w:val="003D0F12"/>
    <w:rsid w:val="003E1501"/>
    <w:rsid w:val="003E2CF9"/>
    <w:rsid w:val="003E4ED4"/>
    <w:rsid w:val="003E5A86"/>
    <w:rsid w:val="003E7D25"/>
    <w:rsid w:val="003F1265"/>
    <w:rsid w:val="003F2E12"/>
    <w:rsid w:val="00402347"/>
    <w:rsid w:val="004121E6"/>
    <w:rsid w:val="00413C20"/>
    <w:rsid w:val="00414579"/>
    <w:rsid w:val="00415A29"/>
    <w:rsid w:val="004236AE"/>
    <w:rsid w:val="004361E3"/>
    <w:rsid w:val="00450000"/>
    <w:rsid w:val="004523CA"/>
    <w:rsid w:val="004546EF"/>
    <w:rsid w:val="004713E8"/>
    <w:rsid w:val="0047222A"/>
    <w:rsid w:val="00472A36"/>
    <w:rsid w:val="0047524C"/>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1D90"/>
    <w:rsid w:val="0051278D"/>
    <w:rsid w:val="005156B0"/>
    <w:rsid w:val="0051771F"/>
    <w:rsid w:val="005245BE"/>
    <w:rsid w:val="0052474B"/>
    <w:rsid w:val="00535EA0"/>
    <w:rsid w:val="00536C54"/>
    <w:rsid w:val="005373DB"/>
    <w:rsid w:val="00546401"/>
    <w:rsid w:val="005513E1"/>
    <w:rsid w:val="00552289"/>
    <w:rsid w:val="005543CE"/>
    <w:rsid w:val="005652E8"/>
    <w:rsid w:val="0056691F"/>
    <w:rsid w:val="0056728E"/>
    <w:rsid w:val="005756DC"/>
    <w:rsid w:val="00575771"/>
    <w:rsid w:val="00576461"/>
    <w:rsid w:val="005800B5"/>
    <w:rsid w:val="00582750"/>
    <w:rsid w:val="00596003"/>
    <w:rsid w:val="005A2857"/>
    <w:rsid w:val="005A2ABC"/>
    <w:rsid w:val="005A4DBE"/>
    <w:rsid w:val="005C2E9B"/>
    <w:rsid w:val="005C4F93"/>
    <w:rsid w:val="005C5544"/>
    <w:rsid w:val="005D2D00"/>
    <w:rsid w:val="005D5630"/>
    <w:rsid w:val="005D634F"/>
    <w:rsid w:val="005D6B92"/>
    <w:rsid w:val="005E4099"/>
    <w:rsid w:val="00600D2A"/>
    <w:rsid w:val="00601847"/>
    <w:rsid w:val="00603429"/>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DBD"/>
    <w:rsid w:val="006E5015"/>
    <w:rsid w:val="006E6291"/>
    <w:rsid w:val="006E6C46"/>
    <w:rsid w:val="006E754D"/>
    <w:rsid w:val="006F00B0"/>
    <w:rsid w:val="006F38DD"/>
    <w:rsid w:val="006F4301"/>
    <w:rsid w:val="00702CEC"/>
    <w:rsid w:val="00703094"/>
    <w:rsid w:val="0070515E"/>
    <w:rsid w:val="00707D53"/>
    <w:rsid w:val="007121A2"/>
    <w:rsid w:val="00722429"/>
    <w:rsid w:val="007239CF"/>
    <w:rsid w:val="00723D46"/>
    <w:rsid w:val="00733DA9"/>
    <w:rsid w:val="00734FCC"/>
    <w:rsid w:val="007370EA"/>
    <w:rsid w:val="007376E4"/>
    <w:rsid w:val="00740899"/>
    <w:rsid w:val="007501F5"/>
    <w:rsid w:val="00752C27"/>
    <w:rsid w:val="00757432"/>
    <w:rsid w:val="00766C6E"/>
    <w:rsid w:val="00772E27"/>
    <w:rsid w:val="0077629F"/>
    <w:rsid w:val="007824B7"/>
    <w:rsid w:val="00784BF2"/>
    <w:rsid w:val="00787D34"/>
    <w:rsid w:val="0079138D"/>
    <w:rsid w:val="0079420A"/>
    <w:rsid w:val="0079777B"/>
    <w:rsid w:val="007A46EA"/>
    <w:rsid w:val="007A5E47"/>
    <w:rsid w:val="007B1BDB"/>
    <w:rsid w:val="007C7179"/>
    <w:rsid w:val="007D0A57"/>
    <w:rsid w:val="007D1D35"/>
    <w:rsid w:val="007D500F"/>
    <w:rsid w:val="007D71A4"/>
    <w:rsid w:val="007E32A5"/>
    <w:rsid w:val="007E5224"/>
    <w:rsid w:val="007E6F59"/>
    <w:rsid w:val="007E7422"/>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A7046"/>
    <w:rsid w:val="008B2303"/>
    <w:rsid w:val="008C7BCC"/>
    <w:rsid w:val="008D30E4"/>
    <w:rsid w:val="008E1574"/>
    <w:rsid w:val="008E431B"/>
    <w:rsid w:val="008F65D3"/>
    <w:rsid w:val="008F6DF0"/>
    <w:rsid w:val="009006D6"/>
    <w:rsid w:val="00902386"/>
    <w:rsid w:val="00904032"/>
    <w:rsid w:val="00905710"/>
    <w:rsid w:val="0091178C"/>
    <w:rsid w:val="00911E27"/>
    <w:rsid w:val="0091284C"/>
    <w:rsid w:val="00912A1F"/>
    <w:rsid w:val="00913CEB"/>
    <w:rsid w:val="00915400"/>
    <w:rsid w:val="00923127"/>
    <w:rsid w:val="009434F4"/>
    <w:rsid w:val="00943A4D"/>
    <w:rsid w:val="00953A08"/>
    <w:rsid w:val="009766D5"/>
    <w:rsid w:val="009906A9"/>
    <w:rsid w:val="00990E4B"/>
    <w:rsid w:val="0099195A"/>
    <w:rsid w:val="009978E0"/>
    <w:rsid w:val="009A2F4B"/>
    <w:rsid w:val="009B0DF2"/>
    <w:rsid w:val="009B3143"/>
    <w:rsid w:val="009B4AA7"/>
    <w:rsid w:val="009B6A22"/>
    <w:rsid w:val="009C541D"/>
    <w:rsid w:val="009D1109"/>
    <w:rsid w:val="009D4078"/>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2AB2"/>
    <w:rsid w:val="00AE39A0"/>
    <w:rsid w:val="00AE3A4C"/>
    <w:rsid w:val="00AF3425"/>
    <w:rsid w:val="00B01A06"/>
    <w:rsid w:val="00B02919"/>
    <w:rsid w:val="00B10351"/>
    <w:rsid w:val="00B12C34"/>
    <w:rsid w:val="00B13718"/>
    <w:rsid w:val="00B1555A"/>
    <w:rsid w:val="00B205CC"/>
    <w:rsid w:val="00B21A02"/>
    <w:rsid w:val="00B23926"/>
    <w:rsid w:val="00B24C66"/>
    <w:rsid w:val="00B25FD1"/>
    <w:rsid w:val="00B27EA1"/>
    <w:rsid w:val="00B33567"/>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96BEA"/>
    <w:rsid w:val="00BC319A"/>
    <w:rsid w:val="00BC4216"/>
    <w:rsid w:val="00BE3975"/>
    <w:rsid w:val="00BF2CB7"/>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84C82"/>
    <w:rsid w:val="00C90C02"/>
    <w:rsid w:val="00C939FE"/>
    <w:rsid w:val="00C967E6"/>
    <w:rsid w:val="00CA066C"/>
    <w:rsid w:val="00CA399F"/>
    <w:rsid w:val="00CA59DB"/>
    <w:rsid w:val="00CB00C4"/>
    <w:rsid w:val="00CB08C1"/>
    <w:rsid w:val="00CB27FE"/>
    <w:rsid w:val="00CB67BE"/>
    <w:rsid w:val="00CB7E92"/>
    <w:rsid w:val="00CC5035"/>
    <w:rsid w:val="00CD438D"/>
    <w:rsid w:val="00CE34F2"/>
    <w:rsid w:val="00D026B7"/>
    <w:rsid w:val="00D02C76"/>
    <w:rsid w:val="00D03716"/>
    <w:rsid w:val="00D06469"/>
    <w:rsid w:val="00D075A9"/>
    <w:rsid w:val="00D16DC6"/>
    <w:rsid w:val="00D33AE0"/>
    <w:rsid w:val="00D34A48"/>
    <w:rsid w:val="00D378A3"/>
    <w:rsid w:val="00D42960"/>
    <w:rsid w:val="00D436BC"/>
    <w:rsid w:val="00D45D04"/>
    <w:rsid w:val="00D4714F"/>
    <w:rsid w:val="00D51B99"/>
    <w:rsid w:val="00D57FBD"/>
    <w:rsid w:val="00D66E58"/>
    <w:rsid w:val="00D6780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3B79"/>
    <w:rsid w:val="00E45047"/>
    <w:rsid w:val="00E46F3B"/>
    <w:rsid w:val="00E5556A"/>
    <w:rsid w:val="00E557F6"/>
    <w:rsid w:val="00E6613E"/>
    <w:rsid w:val="00E75C55"/>
    <w:rsid w:val="00E813AA"/>
    <w:rsid w:val="00E821F0"/>
    <w:rsid w:val="00E87FF4"/>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5B25"/>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30FC"/>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E5BAD"/>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080010"/>
    <w:rPr>
      <w:rFonts w:ascii="Rotis Light" w:hAnsi="Rotis Light"/>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08001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08001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08001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08001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08001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08001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qFormat/>
    <w:rsid w:val="00080010"/>
    <w:pPr>
      <w:spacing w:line="360" w:lineRule="auto"/>
    </w:pPr>
    <w:rPr>
      <w:rFonts w:ascii="Arial" w:hAnsi="Arial" w:cs="Arial"/>
      <w:b/>
      <w:bCs/>
      <w:sz w:val="22"/>
      <w:szCs w:val="22"/>
    </w:rPr>
  </w:style>
  <w:style w:type="paragraph" w:customStyle="1" w:styleId="ERCOText">
    <w:name w:val="ERCO_Text"/>
    <w:basedOn w:val="Standard"/>
    <w:qFormat/>
    <w:rsid w:val="00080010"/>
    <w:pPr>
      <w:spacing w:line="360" w:lineRule="auto"/>
    </w:pPr>
    <w:rPr>
      <w:rFonts w:ascii="Arial" w:hAnsi="Arial" w:cs="Arial"/>
      <w:sz w:val="22"/>
      <w:szCs w:val="22"/>
    </w:rPr>
  </w:style>
  <w:style w:type="paragraph" w:customStyle="1" w:styleId="ERCOInfos">
    <w:name w:val="ERCO_Infos"/>
    <w:basedOn w:val="Standard"/>
    <w:qFormat/>
    <w:rsid w:val="00080010"/>
    <w:rPr>
      <w:rFonts w:ascii="Arial" w:hAnsi="Arial" w:cs="Arial"/>
      <w:sz w:val="20"/>
    </w:rPr>
  </w:style>
  <w:style w:type="paragraph" w:styleId="Titel">
    <w:name w:val="Title"/>
    <w:basedOn w:val="Standard"/>
    <w:next w:val="Standard"/>
    <w:link w:val="TitelZeichen"/>
    <w:uiPriority w:val="10"/>
    <w:rsid w:val="0008001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080010"/>
    <w:rPr>
      <w:caps/>
      <w:color w:val="632423" w:themeColor="accent2" w:themeShade="80"/>
      <w:spacing w:val="50"/>
      <w:sz w:val="44"/>
      <w:szCs w:val="44"/>
    </w:rPr>
  </w:style>
  <w:style w:type="paragraph" w:customStyle="1" w:styleId="ERCOAdresse">
    <w:name w:val="ERCO_Adresse"/>
    <w:basedOn w:val="Standard"/>
    <w:qFormat/>
    <w:rsid w:val="00080010"/>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15853"/>
    <w:pPr>
      <w:spacing w:line="360" w:lineRule="auto"/>
    </w:pPr>
    <w:rPr>
      <w:rFonts w:ascii="Rotis Semi Sans Std Bold" w:hAnsi="Rotis Semi Sans Std Bold" w:cs="Arial"/>
      <w:bCs/>
      <w:sz w:val="22"/>
      <w:szCs w:val="22"/>
      <w:lang w:val="en-GB"/>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08001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08001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08001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08001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08001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080010"/>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080010"/>
    <w:pPr>
      <w:spacing w:after="200"/>
    </w:pPr>
    <w:rPr>
      <w:b/>
      <w:bCs/>
      <w:color w:val="4F81BD" w:themeColor="accent1"/>
      <w:sz w:val="18"/>
      <w:szCs w:val="18"/>
    </w:rPr>
  </w:style>
  <w:style w:type="paragraph" w:styleId="Untertitel">
    <w:name w:val="Subtitle"/>
    <w:basedOn w:val="Standard"/>
    <w:next w:val="Standard"/>
    <w:link w:val="UntertitelZeichen"/>
    <w:uiPriority w:val="11"/>
    <w:rsid w:val="0008001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080010"/>
    <w:rPr>
      <w:caps/>
      <w:spacing w:val="20"/>
      <w:sz w:val="18"/>
      <w:szCs w:val="18"/>
    </w:rPr>
  </w:style>
  <w:style w:type="character" w:styleId="Betont">
    <w:name w:val="Strong"/>
    <w:uiPriority w:val="22"/>
    <w:rsid w:val="00080010"/>
    <w:rPr>
      <w:b/>
      <w:bCs/>
      <w:color w:val="943634" w:themeColor="accent2" w:themeShade="BF"/>
      <w:spacing w:val="5"/>
    </w:rPr>
  </w:style>
  <w:style w:type="character" w:styleId="Herausstellen">
    <w:name w:val="Emphasis"/>
    <w:uiPriority w:val="20"/>
    <w:rsid w:val="00080010"/>
    <w:rPr>
      <w:caps/>
      <w:spacing w:val="5"/>
      <w:sz w:val="20"/>
      <w:szCs w:val="20"/>
    </w:rPr>
  </w:style>
  <w:style w:type="paragraph" w:styleId="KeinLeerraum">
    <w:name w:val="No Spacing"/>
    <w:basedOn w:val="Standard"/>
    <w:link w:val="KeinLeerraumZeichen"/>
    <w:uiPriority w:val="1"/>
    <w:rsid w:val="00080010"/>
  </w:style>
  <w:style w:type="character" w:customStyle="1" w:styleId="KeinLeerraumZeichen">
    <w:name w:val="Kein Leerraum Zeichen"/>
    <w:basedOn w:val="Absatzstandardschriftart"/>
    <w:link w:val="KeinLeerraum"/>
    <w:uiPriority w:val="1"/>
    <w:rsid w:val="00080010"/>
  </w:style>
  <w:style w:type="paragraph" w:styleId="Listenabsatz">
    <w:name w:val="List Paragraph"/>
    <w:basedOn w:val="Standard"/>
    <w:uiPriority w:val="34"/>
    <w:rsid w:val="00080010"/>
    <w:pPr>
      <w:ind w:left="720"/>
      <w:contextualSpacing/>
    </w:pPr>
  </w:style>
  <w:style w:type="paragraph" w:styleId="Anfhrungszeichen">
    <w:name w:val="Quote"/>
    <w:basedOn w:val="Standard"/>
    <w:next w:val="Standard"/>
    <w:link w:val="AnfhrungszeichenZeichen"/>
    <w:uiPriority w:val="29"/>
    <w:rsid w:val="00080010"/>
    <w:rPr>
      <w:i/>
      <w:iCs/>
    </w:rPr>
  </w:style>
  <w:style w:type="character" w:customStyle="1" w:styleId="AnfhrungszeichenZeichen">
    <w:name w:val="Anführungszeichen Zeichen"/>
    <w:basedOn w:val="Absatzstandardschriftart"/>
    <w:link w:val="Anfhrungszeichen"/>
    <w:uiPriority w:val="29"/>
    <w:rsid w:val="00080010"/>
    <w:rPr>
      <w:i/>
      <w:iCs/>
    </w:rPr>
  </w:style>
  <w:style w:type="paragraph" w:styleId="IntensivesAnfhrungszeichen">
    <w:name w:val="Intense Quote"/>
    <w:basedOn w:val="Standard"/>
    <w:next w:val="Standard"/>
    <w:link w:val="IntensivesAnfhrungszeichenZeichen"/>
    <w:uiPriority w:val="30"/>
    <w:rsid w:val="0008001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080010"/>
    <w:rPr>
      <w:caps/>
      <w:color w:val="622423" w:themeColor="accent2" w:themeShade="7F"/>
      <w:spacing w:val="5"/>
      <w:sz w:val="20"/>
      <w:szCs w:val="20"/>
    </w:rPr>
  </w:style>
  <w:style w:type="character" w:styleId="SchwacheHervorhebung">
    <w:name w:val="Subtle Emphasis"/>
    <w:uiPriority w:val="19"/>
    <w:rsid w:val="00080010"/>
    <w:rPr>
      <w:i/>
      <w:iCs/>
    </w:rPr>
  </w:style>
  <w:style w:type="character" w:styleId="IntensiveHervorhebung">
    <w:name w:val="Intense Emphasis"/>
    <w:uiPriority w:val="21"/>
    <w:rsid w:val="00080010"/>
    <w:rPr>
      <w:i/>
      <w:iCs/>
      <w:caps/>
      <w:spacing w:val="10"/>
      <w:sz w:val="20"/>
      <w:szCs w:val="20"/>
    </w:rPr>
  </w:style>
  <w:style w:type="character" w:styleId="SchwacherVerweis">
    <w:name w:val="Subtle Reference"/>
    <w:basedOn w:val="Absatzstandardschriftart"/>
    <w:uiPriority w:val="31"/>
    <w:rsid w:val="0008001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080010"/>
    <w:rPr>
      <w:rFonts w:asciiTheme="minorHAnsi" w:eastAsiaTheme="minorEastAsia" w:hAnsiTheme="minorHAnsi" w:cstheme="minorBidi"/>
      <w:b/>
      <w:bCs/>
      <w:i/>
      <w:iCs/>
      <w:color w:val="622423" w:themeColor="accent2" w:themeShade="7F"/>
    </w:rPr>
  </w:style>
  <w:style w:type="character" w:styleId="Buchtitel">
    <w:name w:val="Book Title"/>
    <w:uiPriority w:val="33"/>
    <w:rsid w:val="0008001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08001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080010"/>
    <w:rPr>
      <w:rFonts w:ascii="Rotis Light" w:hAnsi="Rotis Light"/>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08001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08001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08001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08001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08001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08001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qFormat/>
    <w:rsid w:val="00080010"/>
    <w:pPr>
      <w:spacing w:line="360" w:lineRule="auto"/>
    </w:pPr>
    <w:rPr>
      <w:rFonts w:ascii="Arial" w:hAnsi="Arial" w:cs="Arial"/>
      <w:b/>
      <w:bCs/>
      <w:sz w:val="22"/>
      <w:szCs w:val="22"/>
    </w:rPr>
  </w:style>
  <w:style w:type="paragraph" w:customStyle="1" w:styleId="ERCOText">
    <w:name w:val="ERCO_Text"/>
    <w:basedOn w:val="Standard"/>
    <w:qFormat/>
    <w:rsid w:val="00080010"/>
    <w:pPr>
      <w:spacing w:line="360" w:lineRule="auto"/>
    </w:pPr>
    <w:rPr>
      <w:rFonts w:ascii="Arial" w:hAnsi="Arial" w:cs="Arial"/>
      <w:sz w:val="22"/>
      <w:szCs w:val="22"/>
    </w:rPr>
  </w:style>
  <w:style w:type="paragraph" w:customStyle="1" w:styleId="ERCOInfos">
    <w:name w:val="ERCO_Infos"/>
    <w:basedOn w:val="Standard"/>
    <w:qFormat/>
    <w:rsid w:val="00080010"/>
    <w:rPr>
      <w:rFonts w:ascii="Arial" w:hAnsi="Arial" w:cs="Arial"/>
      <w:sz w:val="20"/>
    </w:rPr>
  </w:style>
  <w:style w:type="paragraph" w:styleId="Titel">
    <w:name w:val="Title"/>
    <w:basedOn w:val="Standard"/>
    <w:next w:val="Standard"/>
    <w:link w:val="TitelZeichen"/>
    <w:uiPriority w:val="10"/>
    <w:rsid w:val="0008001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080010"/>
    <w:rPr>
      <w:caps/>
      <w:color w:val="632423" w:themeColor="accent2" w:themeShade="80"/>
      <w:spacing w:val="50"/>
      <w:sz w:val="44"/>
      <w:szCs w:val="44"/>
    </w:rPr>
  </w:style>
  <w:style w:type="paragraph" w:customStyle="1" w:styleId="ERCOAdresse">
    <w:name w:val="ERCO_Adresse"/>
    <w:basedOn w:val="Standard"/>
    <w:qFormat/>
    <w:rsid w:val="00080010"/>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15853"/>
    <w:pPr>
      <w:spacing w:line="360" w:lineRule="auto"/>
    </w:pPr>
    <w:rPr>
      <w:rFonts w:ascii="Rotis Semi Sans Std Bold" w:hAnsi="Rotis Semi Sans Std Bold" w:cs="Arial"/>
      <w:bCs/>
      <w:sz w:val="22"/>
      <w:szCs w:val="22"/>
      <w:lang w:val="en-GB"/>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08001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08001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08001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08001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08001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080010"/>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080010"/>
    <w:pPr>
      <w:spacing w:after="200"/>
    </w:pPr>
    <w:rPr>
      <w:b/>
      <w:bCs/>
      <w:color w:val="4F81BD" w:themeColor="accent1"/>
      <w:sz w:val="18"/>
      <w:szCs w:val="18"/>
    </w:rPr>
  </w:style>
  <w:style w:type="paragraph" w:styleId="Untertitel">
    <w:name w:val="Subtitle"/>
    <w:basedOn w:val="Standard"/>
    <w:next w:val="Standard"/>
    <w:link w:val="UntertitelZeichen"/>
    <w:uiPriority w:val="11"/>
    <w:rsid w:val="0008001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080010"/>
    <w:rPr>
      <w:caps/>
      <w:spacing w:val="20"/>
      <w:sz w:val="18"/>
      <w:szCs w:val="18"/>
    </w:rPr>
  </w:style>
  <w:style w:type="character" w:styleId="Betont">
    <w:name w:val="Strong"/>
    <w:uiPriority w:val="22"/>
    <w:rsid w:val="00080010"/>
    <w:rPr>
      <w:b/>
      <w:bCs/>
      <w:color w:val="943634" w:themeColor="accent2" w:themeShade="BF"/>
      <w:spacing w:val="5"/>
    </w:rPr>
  </w:style>
  <w:style w:type="character" w:styleId="Herausstellen">
    <w:name w:val="Emphasis"/>
    <w:uiPriority w:val="20"/>
    <w:rsid w:val="00080010"/>
    <w:rPr>
      <w:caps/>
      <w:spacing w:val="5"/>
      <w:sz w:val="20"/>
      <w:szCs w:val="20"/>
    </w:rPr>
  </w:style>
  <w:style w:type="paragraph" w:styleId="KeinLeerraum">
    <w:name w:val="No Spacing"/>
    <w:basedOn w:val="Standard"/>
    <w:link w:val="KeinLeerraumZeichen"/>
    <w:uiPriority w:val="1"/>
    <w:rsid w:val="00080010"/>
  </w:style>
  <w:style w:type="character" w:customStyle="1" w:styleId="KeinLeerraumZeichen">
    <w:name w:val="Kein Leerraum Zeichen"/>
    <w:basedOn w:val="Absatzstandardschriftart"/>
    <w:link w:val="KeinLeerraum"/>
    <w:uiPriority w:val="1"/>
    <w:rsid w:val="00080010"/>
  </w:style>
  <w:style w:type="paragraph" w:styleId="Listenabsatz">
    <w:name w:val="List Paragraph"/>
    <w:basedOn w:val="Standard"/>
    <w:uiPriority w:val="34"/>
    <w:rsid w:val="00080010"/>
    <w:pPr>
      <w:ind w:left="720"/>
      <w:contextualSpacing/>
    </w:pPr>
  </w:style>
  <w:style w:type="paragraph" w:styleId="Anfhrungszeichen">
    <w:name w:val="Quote"/>
    <w:basedOn w:val="Standard"/>
    <w:next w:val="Standard"/>
    <w:link w:val="AnfhrungszeichenZeichen"/>
    <w:uiPriority w:val="29"/>
    <w:rsid w:val="00080010"/>
    <w:rPr>
      <w:i/>
      <w:iCs/>
    </w:rPr>
  </w:style>
  <w:style w:type="character" w:customStyle="1" w:styleId="AnfhrungszeichenZeichen">
    <w:name w:val="Anführungszeichen Zeichen"/>
    <w:basedOn w:val="Absatzstandardschriftart"/>
    <w:link w:val="Anfhrungszeichen"/>
    <w:uiPriority w:val="29"/>
    <w:rsid w:val="00080010"/>
    <w:rPr>
      <w:i/>
      <w:iCs/>
    </w:rPr>
  </w:style>
  <w:style w:type="paragraph" w:styleId="IntensivesAnfhrungszeichen">
    <w:name w:val="Intense Quote"/>
    <w:basedOn w:val="Standard"/>
    <w:next w:val="Standard"/>
    <w:link w:val="IntensivesAnfhrungszeichenZeichen"/>
    <w:uiPriority w:val="30"/>
    <w:rsid w:val="0008001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080010"/>
    <w:rPr>
      <w:caps/>
      <w:color w:val="622423" w:themeColor="accent2" w:themeShade="7F"/>
      <w:spacing w:val="5"/>
      <w:sz w:val="20"/>
      <w:szCs w:val="20"/>
    </w:rPr>
  </w:style>
  <w:style w:type="character" w:styleId="SchwacheHervorhebung">
    <w:name w:val="Subtle Emphasis"/>
    <w:uiPriority w:val="19"/>
    <w:rsid w:val="00080010"/>
    <w:rPr>
      <w:i/>
      <w:iCs/>
    </w:rPr>
  </w:style>
  <w:style w:type="character" w:styleId="IntensiveHervorhebung">
    <w:name w:val="Intense Emphasis"/>
    <w:uiPriority w:val="21"/>
    <w:rsid w:val="00080010"/>
    <w:rPr>
      <w:i/>
      <w:iCs/>
      <w:caps/>
      <w:spacing w:val="10"/>
      <w:sz w:val="20"/>
      <w:szCs w:val="20"/>
    </w:rPr>
  </w:style>
  <w:style w:type="character" w:styleId="SchwacherVerweis">
    <w:name w:val="Subtle Reference"/>
    <w:basedOn w:val="Absatzstandardschriftart"/>
    <w:uiPriority w:val="31"/>
    <w:rsid w:val="0008001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080010"/>
    <w:rPr>
      <w:rFonts w:asciiTheme="minorHAnsi" w:eastAsiaTheme="minorEastAsia" w:hAnsiTheme="minorHAnsi" w:cstheme="minorBidi"/>
      <w:b/>
      <w:bCs/>
      <w:i/>
      <w:iCs/>
      <w:color w:val="622423" w:themeColor="accent2" w:themeShade="7F"/>
    </w:rPr>
  </w:style>
  <w:style w:type="character" w:styleId="Buchtitel">
    <w:name w:val="Book Title"/>
    <w:uiPriority w:val="33"/>
    <w:rsid w:val="0008001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08001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A1AFB-5611-314B-BAD4-DF3B9FF40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631</Words>
  <Characters>3630</Characters>
  <Application>Microsoft Macintosh Word</Application>
  <DocSecurity>0</DocSecurity>
  <Lines>77</Lines>
  <Paragraphs>16</Paragraphs>
  <ScaleCrop>false</ScaleCrop>
  <HeadingPairs>
    <vt:vector size="2" baseType="variant">
      <vt:variant>
        <vt:lpstr>Titel</vt:lpstr>
      </vt:variant>
      <vt:variant>
        <vt:i4>1</vt:i4>
      </vt:variant>
    </vt:vector>
  </HeadingPairs>
  <TitlesOfParts>
    <vt:vector size="1" baseType="lpstr">
      <vt:lpstr>ERCO Presseinfo Light Finder App</vt:lpstr>
    </vt:vector>
  </TitlesOfParts>
  <Manager/>
  <Company/>
  <LinksUpToDate>false</LinksUpToDate>
  <CharactersWithSpaces>4245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 Light Finder App</dc:title>
  <dc:subject/>
  <dc:creator>ERCO GmbH</dc:creator>
  <cp:keywords/>
  <dc:description/>
  <cp:lastModifiedBy>Ein Microsoft Office-Anwender</cp:lastModifiedBy>
  <cp:revision>100</cp:revision>
  <cp:lastPrinted>2016-01-13T16:42:00Z</cp:lastPrinted>
  <dcterms:created xsi:type="dcterms:W3CDTF">2015-08-19T14:51:00Z</dcterms:created>
  <dcterms:modified xsi:type="dcterms:W3CDTF">2016-02-25T18:47:00Z</dcterms:modified>
  <cp:category/>
</cp:coreProperties>
</file>