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A85E37" w14:textId="77777777" w:rsidR="004D6925" w:rsidRPr="00716312" w:rsidRDefault="004D6925" w:rsidP="004D6925">
      <w:pPr>
        <w:pStyle w:val="ERCOberschrift"/>
        <w:rPr>
          <w:lang w:val="nl-NL"/>
        </w:rPr>
      </w:pPr>
      <w:r w:rsidRPr="00716312">
        <w:rPr>
          <w:lang w:val="nl-NL"/>
        </w:rPr>
        <w:t xml:space="preserve">ERCO Light </w:t>
      </w:r>
      <w:proofErr w:type="spellStart"/>
      <w:r w:rsidRPr="00716312">
        <w:rPr>
          <w:lang w:val="nl-NL"/>
        </w:rPr>
        <w:t>Finder</w:t>
      </w:r>
      <w:proofErr w:type="spellEnd"/>
      <w:r w:rsidRPr="00716312">
        <w:rPr>
          <w:lang w:val="nl-NL"/>
        </w:rPr>
        <w:t xml:space="preserve"> </w:t>
      </w:r>
      <w:proofErr w:type="spellStart"/>
      <w:r w:rsidRPr="00716312">
        <w:rPr>
          <w:lang w:val="nl-NL"/>
        </w:rPr>
        <w:t>App</w:t>
      </w:r>
      <w:proofErr w:type="spellEnd"/>
      <w:r w:rsidRPr="00716312">
        <w:rPr>
          <w:lang w:val="nl-NL"/>
        </w:rPr>
        <w:t>: geïnspireerd, geavanceerd zoeken naar producten</w:t>
      </w:r>
    </w:p>
    <w:p w14:paraId="2333410B" w14:textId="77777777" w:rsidR="004D6925" w:rsidRPr="00716312" w:rsidRDefault="004D6925" w:rsidP="004D6925">
      <w:pPr>
        <w:pStyle w:val="ERCOberschrift"/>
        <w:rPr>
          <w:lang w:val="nl-NL"/>
        </w:rPr>
      </w:pPr>
    </w:p>
    <w:p w14:paraId="00530D67" w14:textId="77777777" w:rsidR="004D6925" w:rsidRPr="00716312" w:rsidRDefault="004D6925" w:rsidP="004D6925">
      <w:pPr>
        <w:pStyle w:val="ERCOberschrift"/>
        <w:rPr>
          <w:lang w:val="nl-NL"/>
        </w:rPr>
      </w:pPr>
      <w:r w:rsidRPr="00716312">
        <w:rPr>
          <w:lang w:val="nl-NL"/>
        </w:rPr>
        <w:t xml:space="preserve">Lüdenscheid, 13 maart 2016. ERCO ziet digitaal licht als de vierde dimensie in de architectuur. Dat betekent dat een armatuur voor de ontwerper een werktuig is, waarmee hij de ruimte vormgeeft en modelleert. </w:t>
      </w:r>
      <w:r w:rsidRPr="00716312">
        <w:rPr>
          <w:color w:val="000000" w:themeColor="text1"/>
          <w:lang w:val="nl-NL"/>
        </w:rPr>
        <w:t xml:space="preserve">Met de nieuwe Light </w:t>
      </w:r>
      <w:proofErr w:type="spellStart"/>
      <w:r w:rsidRPr="00716312">
        <w:rPr>
          <w:color w:val="000000" w:themeColor="text1"/>
          <w:lang w:val="nl-NL"/>
        </w:rPr>
        <w:t>Finder</w:t>
      </w:r>
      <w:proofErr w:type="spellEnd"/>
      <w:r w:rsidRPr="00716312">
        <w:rPr>
          <w:color w:val="000000" w:themeColor="text1"/>
          <w:lang w:val="nl-NL"/>
        </w:rPr>
        <w:t xml:space="preserve"> </w:t>
      </w:r>
      <w:proofErr w:type="spellStart"/>
      <w:r w:rsidRPr="00716312">
        <w:rPr>
          <w:color w:val="000000" w:themeColor="text1"/>
          <w:lang w:val="nl-NL"/>
        </w:rPr>
        <w:t>App</w:t>
      </w:r>
      <w:proofErr w:type="spellEnd"/>
      <w:r w:rsidRPr="00716312">
        <w:rPr>
          <w:color w:val="000000" w:themeColor="text1"/>
          <w:lang w:val="nl-NL"/>
        </w:rPr>
        <w:t xml:space="preserve"> introduceert ERCO </w:t>
      </w:r>
      <w:r w:rsidRPr="00716312">
        <w:rPr>
          <w:lang w:val="nl-NL"/>
        </w:rPr>
        <w:t>een intuïtieve tool voor het vinden van producten dat de lichtplanning met LED-technologie vergemakkelijkt. Bovendien wordt iedere zoekopdracht voor armaturen met visuele inspiraties en basiskennis over de op de waarneming gerichte lichtplanning verrijkt.</w:t>
      </w:r>
    </w:p>
    <w:p w14:paraId="0D35EA0F" w14:textId="77777777" w:rsidR="004D6925" w:rsidRPr="00716312" w:rsidRDefault="004D6925" w:rsidP="004D6925">
      <w:pPr>
        <w:pStyle w:val="prtext"/>
        <w:rPr>
          <w:rFonts w:ascii="Arial" w:hAnsi="Arial" w:cs="Arial"/>
          <w:sz w:val="22"/>
          <w:szCs w:val="22"/>
          <w:lang w:val="nl-NL"/>
        </w:rPr>
      </w:pPr>
    </w:p>
    <w:p w14:paraId="6860F96C" w14:textId="77777777" w:rsidR="004D6925" w:rsidRPr="00716312" w:rsidRDefault="004D6925" w:rsidP="004D6925">
      <w:pPr>
        <w:pStyle w:val="ERCOText"/>
        <w:rPr>
          <w:lang w:val="nl-NL"/>
        </w:rPr>
      </w:pPr>
      <w:r w:rsidRPr="00716312">
        <w:rPr>
          <w:lang w:val="nl-NL"/>
        </w:rPr>
        <w:t xml:space="preserve">Gaat het om binnen of buiten, om objecten in de ruimte of aan de wand te verlichten? Is warm- of neutraalwit licht gewenst? Moet het worden gedimd? De gedetailleerde specificaties in de lichtplanning variëren per project. De Light </w:t>
      </w:r>
      <w:proofErr w:type="spellStart"/>
      <w:r w:rsidRPr="00716312">
        <w:rPr>
          <w:lang w:val="nl-NL"/>
        </w:rPr>
        <w:t>Finder</w:t>
      </w:r>
      <w:proofErr w:type="spellEnd"/>
      <w:r w:rsidRPr="00716312">
        <w:rPr>
          <w:lang w:val="nl-NL"/>
        </w:rPr>
        <w:t xml:space="preserve"> </w:t>
      </w:r>
      <w:proofErr w:type="spellStart"/>
      <w:r w:rsidRPr="00716312">
        <w:rPr>
          <w:lang w:val="nl-NL"/>
        </w:rPr>
        <w:t>App</w:t>
      </w:r>
      <w:proofErr w:type="spellEnd"/>
      <w:r w:rsidRPr="00716312">
        <w:rPr>
          <w:lang w:val="nl-NL"/>
        </w:rPr>
        <w:t xml:space="preserve"> van ERCO ondersteunt het creatieve lichtplanningsproces al vanaf het begin. Met grafieken over ruimten en toepassingen leidt de intuïtief bedienbare tool architecten, technisch ontwerpers en opdrachtgevers snel naar de optimale LED-lichtoplossing. De </w:t>
      </w:r>
      <w:proofErr w:type="spellStart"/>
      <w:r w:rsidRPr="00716312">
        <w:rPr>
          <w:lang w:val="nl-NL"/>
        </w:rPr>
        <w:t>App</w:t>
      </w:r>
      <w:proofErr w:type="spellEnd"/>
      <w:r w:rsidRPr="00716312">
        <w:rPr>
          <w:lang w:val="nl-NL"/>
        </w:rPr>
        <w:t xml:space="preserve"> is geschikt voor offlinegebruik en werkt op een </w:t>
      </w:r>
      <w:proofErr w:type="spellStart"/>
      <w:r w:rsidRPr="00716312">
        <w:rPr>
          <w:lang w:val="nl-NL"/>
        </w:rPr>
        <w:t>iPad</w:t>
      </w:r>
      <w:proofErr w:type="spellEnd"/>
      <w:r w:rsidRPr="00716312">
        <w:rPr>
          <w:lang w:val="nl-NL"/>
        </w:rPr>
        <w:t xml:space="preserve"> in het ideale geval ook in situaties wanneer er geen internet is – bijvoorbeeld op een bouwplaats.</w:t>
      </w:r>
    </w:p>
    <w:p w14:paraId="6B4D8062" w14:textId="77777777" w:rsidR="004D6925" w:rsidRPr="00716312" w:rsidRDefault="004D6925" w:rsidP="004D6925">
      <w:pPr>
        <w:pStyle w:val="ERCOText"/>
        <w:rPr>
          <w:lang w:val="nl-NL"/>
        </w:rPr>
      </w:pPr>
    </w:p>
    <w:p w14:paraId="1743308E" w14:textId="77777777" w:rsidR="004D6925" w:rsidRPr="00716312" w:rsidRDefault="004D6925" w:rsidP="004D6925">
      <w:pPr>
        <w:pStyle w:val="ERCOberschrift"/>
        <w:rPr>
          <w:lang w:val="nl-NL"/>
        </w:rPr>
      </w:pPr>
      <w:r w:rsidRPr="00716312">
        <w:rPr>
          <w:lang w:val="nl-NL"/>
        </w:rPr>
        <w:t>Een inspirerende basis voor lichtplanning</w:t>
      </w:r>
    </w:p>
    <w:p w14:paraId="07AA824B" w14:textId="77777777" w:rsidR="004D6925" w:rsidRPr="00716312" w:rsidRDefault="004D6925" w:rsidP="004D6925">
      <w:pPr>
        <w:pStyle w:val="ERCOText"/>
        <w:rPr>
          <w:lang w:val="nl-NL"/>
        </w:rPr>
      </w:pPr>
      <w:r w:rsidRPr="00716312">
        <w:rPr>
          <w:lang w:val="nl-NL"/>
        </w:rPr>
        <w:t xml:space="preserve">Met zijn gefundeerde planningsbereik doet de Light </w:t>
      </w:r>
      <w:proofErr w:type="spellStart"/>
      <w:r w:rsidRPr="00716312">
        <w:rPr>
          <w:lang w:val="nl-NL"/>
        </w:rPr>
        <w:t>Finder</w:t>
      </w:r>
      <w:proofErr w:type="spellEnd"/>
      <w:r w:rsidRPr="00716312">
        <w:rPr>
          <w:lang w:val="nl-NL"/>
        </w:rPr>
        <w:t xml:space="preserve"> </w:t>
      </w:r>
      <w:proofErr w:type="spellStart"/>
      <w:r w:rsidRPr="00716312">
        <w:rPr>
          <w:lang w:val="nl-NL"/>
        </w:rPr>
        <w:t>App</w:t>
      </w:r>
      <w:proofErr w:type="spellEnd"/>
      <w:r w:rsidRPr="00716312">
        <w:rPr>
          <w:lang w:val="nl-NL"/>
        </w:rPr>
        <w:t xml:space="preserve"> recht aan de eisen voor een creatieve alsmede een precieze, technische architectuurbelichting. Het interactieve planningsinstrument roept met behulp van begrijpelijke, grafische weergaven circa tien criteria stapsgewijs op. De parameters strekken zich uit van fundamentele gegevens tot en met gedetailleerde specificaties: binnen- of buitenverlichting, soorten verlichting, armatuurvormen, inbouwdetails en lichtregelingen worden bijvoorbeeld gedefinieerd. In het resultaat toont een overzicht de geschikte ERCO LED-armaturen met hun technische gegevens en producteigenschappen. Daarnaast is het </w:t>
      </w:r>
      <w:r w:rsidRPr="00716312">
        <w:rPr>
          <w:lang w:val="nl-NL"/>
        </w:rPr>
        <w:lastRenderedPageBreak/>
        <w:t xml:space="preserve">mogelijk om aanbestedingsdocumenten, 3D- en planningsgegevens voor lichtverdeling en beeldmateriaal te downloaden. De zoekresultaten kunnen via een eigen </w:t>
      </w:r>
      <w:proofErr w:type="spellStart"/>
      <w:r w:rsidRPr="00716312">
        <w:rPr>
          <w:lang w:val="nl-NL"/>
        </w:rPr>
        <w:t>myERCO</w:t>
      </w:r>
      <w:proofErr w:type="spellEnd"/>
      <w:r w:rsidRPr="00716312">
        <w:rPr>
          <w:lang w:val="nl-NL"/>
        </w:rPr>
        <w:t xml:space="preserve"> profiel worden opgeslagen en verzonden.</w:t>
      </w:r>
    </w:p>
    <w:p w14:paraId="33552E65" w14:textId="77777777" w:rsidR="004D6925" w:rsidRPr="00716312" w:rsidRDefault="004D6925" w:rsidP="004D6925">
      <w:pPr>
        <w:pStyle w:val="prtext"/>
        <w:rPr>
          <w:rFonts w:ascii="Arial" w:hAnsi="Arial" w:cs="Arial"/>
          <w:sz w:val="22"/>
          <w:szCs w:val="22"/>
          <w:lang w:val="nl-NL"/>
        </w:rPr>
      </w:pPr>
    </w:p>
    <w:p w14:paraId="65E1A68A" w14:textId="77777777" w:rsidR="004D6925" w:rsidRPr="00716312" w:rsidRDefault="004D6925" w:rsidP="004D6925">
      <w:pPr>
        <w:pStyle w:val="ERCOberschrift"/>
        <w:rPr>
          <w:lang w:val="nl-NL"/>
        </w:rPr>
      </w:pPr>
      <w:r w:rsidRPr="00716312">
        <w:rPr>
          <w:lang w:val="nl-NL"/>
        </w:rPr>
        <w:t>Interactieve, grafische weergaven dragen kennis over licht over</w:t>
      </w:r>
    </w:p>
    <w:p w14:paraId="1CBEF1C6" w14:textId="77777777" w:rsidR="004D6925" w:rsidRPr="00716312" w:rsidRDefault="004D6925" w:rsidP="004D6925">
      <w:pPr>
        <w:pStyle w:val="ERCOText"/>
        <w:rPr>
          <w:lang w:val="nl-NL"/>
        </w:rPr>
      </w:pPr>
      <w:r w:rsidRPr="00716312">
        <w:rPr>
          <w:lang w:val="nl-NL"/>
        </w:rPr>
        <w:t xml:space="preserve">Om de vormgevingsmogelijkheden en het lichteffect van digitale ERCO armaturen te leren kennen, kan de gebruiker met een veegbeweging aanvullende informatie over uiteenlopende vraagstukken ophalen. Met een veeg naar rechts komt hij terecht in de uitgebreide fotogalerieën met ERCO verlichtingsprojecten uit alle werelddelen. Hier is zichtbaar hoe ontwerpers het betreffende vraagstuk in de praktijk hebben opgelost. Met een beweging naar links verschijnt basiskennis rondom een op de waarneming gerichte lichtplanning. Daar bieden interactieve modules verschillende oplossingen voor zijn vereisten aan. Op die manier wordt de </w:t>
      </w:r>
      <w:proofErr w:type="spellStart"/>
      <w:r w:rsidRPr="00716312">
        <w:rPr>
          <w:lang w:val="nl-NL"/>
        </w:rPr>
        <w:t>App</w:t>
      </w:r>
      <w:proofErr w:type="spellEnd"/>
      <w:r w:rsidRPr="00716312">
        <w:rPr>
          <w:lang w:val="nl-NL"/>
        </w:rPr>
        <w:t xml:space="preserve"> een kennistool met verschillende dimensies voor creatief en technisch ontwerpers, alsmede voor de lichtadviseurs van ERCO in de verkoop.</w:t>
      </w:r>
    </w:p>
    <w:p w14:paraId="644DF326" w14:textId="77777777" w:rsidR="004D6925" w:rsidRPr="00716312" w:rsidRDefault="004D6925" w:rsidP="004D6925">
      <w:pPr>
        <w:pStyle w:val="ERCOText"/>
        <w:rPr>
          <w:lang w:val="nl-NL"/>
        </w:rPr>
      </w:pPr>
    </w:p>
    <w:p w14:paraId="1D75D7D1" w14:textId="77777777" w:rsidR="004D6925" w:rsidRPr="00716312" w:rsidRDefault="004D6925" w:rsidP="004D6925">
      <w:pPr>
        <w:pStyle w:val="prtext"/>
        <w:rPr>
          <w:rFonts w:ascii="Arial" w:hAnsi="Arial" w:cs="Arial"/>
          <w:sz w:val="22"/>
          <w:szCs w:val="22"/>
          <w:lang w:val="nl-NL"/>
        </w:rPr>
      </w:pPr>
    </w:p>
    <w:p w14:paraId="4CE52CB0" w14:textId="77777777" w:rsidR="004D6925" w:rsidRPr="00716312" w:rsidRDefault="004D6925" w:rsidP="004D6925">
      <w:pPr>
        <w:pStyle w:val="ERCOberschrift"/>
        <w:rPr>
          <w:szCs w:val="24"/>
          <w:lang w:val="nl-NL"/>
        </w:rPr>
      </w:pPr>
      <w:r w:rsidRPr="00716312">
        <w:rPr>
          <w:lang w:val="nl-NL"/>
        </w:rPr>
        <w:t>Technische gegevens</w:t>
      </w:r>
    </w:p>
    <w:p w14:paraId="339BDED1" w14:textId="77777777" w:rsidR="004D6925" w:rsidRPr="00716312" w:rsidRDefault="004D6925" w:rsidP="004D6925">
      <w:pPr>
        <w:pStyle w:val="ERCOInfos"/>
        <w:rPr>
          <w:lang w:val="nl-NL"/>
        </w:rPr>
      </w:pPr>
      <w:r w:rsidRPr="00716312">
        <w:rPr>
          <w:lang w:val="nl-NL"/>
        </w:rPr>
        <w:t>Omschrijving:</w:t>
      </w:r>
      <w:r w:rsidRPr="00716312">
        <w:rPr>
          <w:lang w:val="nl-NL"/>
        </w:rPr>
        <w:tab/>
      </w:r>
      <w:r w:rsidRPr="00716312">
        <w:rPr>
          <w:lang w:val="nl-NL"/>
        </w:rPr>
        <w:tab/>
      </w:r>
      <w:r w:rsidRPr="00716312">
        <w:rPr>
          <w:lang w:val="nl-NL"/>
        </w:rPr>
        <w:tab/>
        <w:t xml:space="preserve">ERCO Light </w:t>
      </w:r>
      <w:proofErr w:type="spellStart"/>
      <w:r w:rsidRPr="00716312">
        <w:rPr>
          <w:lang w:val="nl-NL"/>
        </w:rPr>
        <w:t>Finder</w:t>
      </w:r>
      <w:proofErr w:type="spellEnd"/>
    </w:p>
    <w:p w14:paraId="7DBFB6DD" w14:textId="77777777" w:rsidR="004D6925" w:rsidRPr="00716312" w:rsidRDefault="004D6925" w:rsidP="004D6925">
      <w:pPr>
        <w:pStyle w:val="ERCOInfos"/>
        <w:rPr>
          <w:lang w:val="nl-NL"/>
        </w:rPr>
      </w:pPr>
      <w:r w:rsidRPr="00716312">
        <w:rPr>
          <w:lang w:val="nl-NL"/>
        </w:rPr>
        <w:t>Systeemvoorwaarden:</w:t>
      </w:r>
      <w:r w:rsidRPr="00716312">
        <w:rPr>
          <w:lang w:val="nl-NL"/>
        </w:rPr>
        <w:tab/>
      </w:r>
      <w:r w:rsidRPr="00716312">
        <w:rPr>
          <w:lang w:val="nl-NL"/>
        </w:rPr>
        <w:tab/>
        <w:t xml:space="preserve">Vereist </w:t>
      </w:r>
      <w:proofErr w:type="spellStart"/>
      <w:r w:rsidRPr="00716312">
        <w:rPr>
          <w:lang w:val="nl-NL"/>
        </w:rPr>
        <w:t>iOS</w:t>
      </w:r>
      <w:proofErr w:type="spellEnd"/>
      <w:r w:rsidRPr="00716312">
        <w:rPr>
          <w:lang w:val="nl-NL"/>
        </w:rPr>
        <w:t xml:space="preserve"> 8.0 of later.</w:t>
      </w:r>
    </w:p>
    <w:p w14:paraId="3ED72C4E" w14:textId="77777777" w:rsidR="004D6925" w:rsidRPr="00716312" w:rsidRDefault="004D6925" w:rsidP="004D6925">
      <w:pPr>
        <w:pStyle w:val="ERCOInfos"/>
        <w:ind w:left="2836"/>
        <w:rPr>
          <w:lang w:val="nl-NL"/>
        </w:rPr>
      </w:pPr>
      <w:r w:rsidRPr="00716312">
        <w:rPr>
          <w:lang w:val="nl-NL"/>
        </w:rPr>
        <w:t xml:space="preserve">Compatibel met </w:t>
      </w:r>
      <w:proofErr w:type="spellStart"/>
      <w:r w:rsidRPr="00716312">
        <w:rPr>
          <w:lang w:val="nl-NL"/>
        </w:rPr>
        <w:t>iPad</w:t>
      </w:r>
      <w:proofErr w:type="spellEnd"/>
      <w:r w:rsidRPr="00716312">
        <w:rPr>
          <w:lang w:val="nl-NL"/>
        </w:rPr>
        <w:t xml:space="preserve">, </w:t>
      </w:r>
      <w:proofErr w:type="spellStart"/>
      <w:r w:rsidRPr="00716312">
        <w:rPr>
          <w:lang w:val="nl-NL"/>
        </w:rPr>
        <w:t>iPhone</w:t>
      </w:r>
      <w:proofErr w:type="spellEnd"/>
      <w:r w:rsidRPr="00716312">
        <w:rPr>
          <w:lang w:val="nl-NL"/>
        </w:rPr>
        <w:t xml:space="preserve"> en iPod </w:t>
      </w:r>
      <w:proofErr w:type="spellStart"/>
      <w:r w:rsidRPr="00716312">
        <w:rPr>
          <w:lang w:val="nl-NL"/>
        </w:rPr>
        <w:t>touch</w:t>
      </w:r>
      <w:proofErr w:type="spellEnd"/>
    </w:p>
    <w:p w14:paraId="5FCB7517" w14:textId="77777777" w:rsidR="004D6925" w:rsidRPr="00716312" w:rsidRDefault="004D6925" w:rsidP="004D6925">
      <w:pPr>
        <w:pStyle w:val="ERCOInfos"/>
        <w:rPr>
          <w:lang w:val="nl-NL"/>
        </w:rPr>
      </w:pPr>
      <w:r w:rsidRPr="00716312">
        <w:rPr>
          <w:lang w:val="nl-NL"/>
        </w:rPr>
        <w:t>Taal:</w:t>
      </w:r>
      <w:r w:rsidRPr="00716312">
        <w:rPr>
          <w:lang w:val="nl-NL"/>
        </w:rPr>
        <w:tab/>
      </w:r>
      <w:r w:rsidRPr="00716312">
        <w:rPr>
          <w:lang w:val="nl-NL"/>
        </w:rPr>
        <w:tab/>
      </w:r>
      <w:r w:rsidRPr="00716312">
        <w:rPr>
          <w:lang w:val="nl-NL"/>
        </w:rPr>
        <w:tab/>
      </w:r>
      <w:r w:rsidRPr="00716312">
        <w:rPr>
          <w:lang w:val="nl-NL"/>
        </w:rPr>
        <w:tab/>
        <w:t>Engels</w:t>
      </w:r>
    </w:p>
    <w:p w14:paraId="1B57DB82" w14:textId="77777777" w:rsidR="004D6925" w:rsidRPr="00716312" w:rsidRDefault="004D6925" w:rsidP="004D6925">
      <w:pPr>
        <w:pStyle w:val="ERCOInfos"/>
        <w:rPr>
          <w:lang w:val="nl-NL"/>
        </w:rPr>
      </w:pPr>
      <w:r w:rsidRPr="00716312">
        <w:rPr>
          <w:lang w:val="nl-NL"/>
        </w:rPr>
        <w:t>Verkrijgbaarheid:</w:t>
      </w:r>
      <w:r w:rsidRPr="00716312">
        <w:rPr>
          <w:lang w:val="nl-NL"/>
        </w:rPr>
        <w:tab/>
      </w:r>
      <w:r w:rsidRPr="00716312">
        <w:rPr>
          <w:lang w:val="nl-NL"/>
        </w:rPr>
        <w:tab/>
      </w:r>
      <w:proofErr w:type="spellStart"/>
      <w:r w:rsidRPr="00716312">
        <w:rPr>
          <w:lang w:val="nl-NL"/>
        </w:rPr>
        <w:t>App</w:t>
      </w:r>
      <w:proofErr w:type="spellEnd"/>
      <w:r w:rsidRPr="00716312">
        <w:rPr>
          <w:lang w:val="nl-NL"/>
        </w:rPr>
        <w:t xml:space="preserve"> Store</w:t>
      </w:r>
    </w:p>
    <w:p w14:paraId="7919943F" w14:textId="77777777" w:rsidR="004D6925" w:rsidRPr="00716312" w:rsidRDefault="004D6925" w:rsidP="004D6925">
      <w:pPr>
        <w:pStyle w:val="ERCOInfos"/>
        <w:rPr>
          <w:lang w:val="nl-NL"/>
        </w:rPr>
      </w:pPr>
    </w:p>
    <w:p w14:paraId="6559244E" w14:textId="77777777" w:rsidR="004D6925" w:rsidRPr="00716312" w:rsidRDefault="004D6925" w:rsidP="004D6925">
      <w:pPr>
        <w:pStyle w:val="ERCOInfos"/>
        <w:rPr>
          <w:lang w:val="nl-NL"/>
        </w:rPr>
      </w:pPr>
    </w:p>
    <w:p w14:paraId="5E5BC004" w14:textId="77777777" w:rsidR="00DB1188" w:rsidRDefault="00DB1188" w:rsidP="00DB1188">
      <w:pPr>
        <w:pStyle w:val="ERCOberschrift"/>
        <w:rPr>
          <w:lang w:val="nl-NL"/>
        </w:rPr>
      </w:pPr>
    </w:p>
    <w:p w14:paraId="465B8DA1" w14:textId="4E062F92" w:rsidR="00AF42B7" w:rsidRPr="00716312" w:rsidRDefault="002D2A58" w:rsidP="00DB1188">
      <w:pPr>
        <w:pStyle w:val="ERCOberschrift"/>
        <w:rPr>
          <w:lang w:val="nl-NL"/>
        </w:rPr>
      </w:pPr>
      <w:r w:rsidRPr="00716312">
        <w:rPr>
          <w:lang w:val="nl-NL"/>
        </w:rPr>
        <w:t>Afbeeldingen</w:t>
      </w:r>
      <w:r w:rsidR="004D6925" w:rsidRPr="00716312">
        <w:rPr>
          <w:lang w:val="nl-NL"/>
        </w:rPr>
        <w:br/>
      </w:r>
      <w:r w:rsidR="00AF42B7" w:rsidRPr="00716312">
        <w:rPr>
          <w:noProof/>
        </w:rPr>
        <w:drawing>
          <wp:inline distT="0" distB="0" distL="0" distR="0" wp14:anchorId="7DC14FCD" wp14:editId="27B62A1A">
            <wp:extent cx="1728000" cy="1728000"/>
            <wp:effectExtent l="0" t="0" r="0" b="0"/>
            <wp:docPr id="10" name="Bild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1728000" cy="1728000"/>
                    </a:xfrm>
                    <a:prstGeom prst="rect">
                      <a:avLst/>
                    </a:prstGeom>
                    <a:ln w="3175" cmpd="sng">
                      <a:noFill/>
                    </a:ln>
                  </pic:spPr>
                </pic:pic>
              </a:graphicData>
            </a:graphic>
          </wp:inline>
        </w:drawing>
      </w:r>
      <w:r w:rsidR="00AF42B7" w:rsidRPr="00716312">
        <w:rPr>
          <w:lang w:val="nl-NL"/>
        </w:rPr>
        <w:tab/>
      </w:r>
      <w:r w:rsidR="00AF42B7" w:rsidRPr="00716312">
        <w:rPr>
          <w:noProof/>
        </w:rPr>
        <mc:AlternateContent>
          <mc:Choice Requires="wps">
            <w:drawing>
              <wp:inline distT="0" distB="0" distL="0" distR="0" wp14:anchorId="5C951C0B" wp14:editId="2136284B">
                <wp:extent cx="2514600" cy="1765300"/>
                <wp:effectExtent l="0" t="0" r="0" b="0"/>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76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4C506" w14:textId="4CD61347" w:rsidR="004D6925" w:rsidRPr="00716312" w:rsidRDefault="004D6925" w:rsidP="004D6925">
                            <w:pPr>
                              <w:rPr>
                                <w:rFonts w:ascii="Arial" w:hAnsi="Arial" w:cs="Arial"/>
                                <w:sz w:val="18"/>
                                <w:szCs w:val="18"/>
                                <w:lang w:val="nl-NL"/>
                              </w:rPr>
                            </w:pPr>
                            <w:r w:rsidRPr="00716312">
                              <w:rPr>
                                <w:rFonts w:ascii="Arial" w:hAnsi="Arial"/>
                                <w:sz w:val="18"/>
                                <w:lang w:val="nl-NL"/>
                              </w:rPr>
                              <w:t xml:space="preserve">Of u nu onderweg bent of een adviesgesprek voert </w:t>
                            </w:r>
                            <w:r w:rsidRPr="00716312">
                              <w:rPr>
                                <w:rFonts w:ascii="Arial" w:hAnsi="Arial" w:cs="Arial"/>
                                <w:sz w:val="18"/>
                                <w:lang w:val="nl-NL"/>
                              </w:rPr>
                              <w:t>–</w:t>
                            </w:r>
                            <w:r w:rsidRPr="00716312">
                              <w:rPr>
                                <w:rFonts w:ascii="Arial" w:hAnsi="Arial"/>
                                <w:sz w:val="18"/>
                                <w:lang w:val="nl-NL"/>
                              </w:rPr>
                              <w:t xml:space="preserve"> intuïtief en direct leidt de ERCO Light </w:t>
                            </w:r>
                            <w:proofErr w:type="spellStart"/>
                            <w:r w:rsidRPr="00716312">
                              <w:rPr>
                                <w:rFonts w:ascii="Arial" w:hAnsi="Arial"/>
                                <w:sz w:val="18"/>
                                <w:lang w:val="nl-NL"/>
                              </w:rPr>
                              <w:t>Finder</w:t>
                            </w:r>
                            <w:proofErr w:type="spellEnd"/>
                            <w:r w:rsidRPr="00716312">
                              <w:rPr>
                                <w:rFonts w:ascii="Arial" w:hAnsi="Arial"/>
                                <w:sz w:val="18"/>
                                <w:lang w:val="nl-NL"/>
                              </w:rPr>
                              <w:t xml:space="preserve"> </w:t>
                            </w:r>
                            <w:proofErr w:type="spellStart"/>
                            <w:r w:rsidRPr="00716312">
                              <w:rPr>
                                <w:rFonts w:ascii="Arial" w:hAnsi="Arial"/>
                                <w:sz w:val="18"/>
                                <w:lang w:val="nl-NL"/>
                              </w:rPr>
                              <w:t>App</w:t>
                            </w:r>
                            <w:proofErr w:type="spellEnd"/>
                            <w:r w:rsidRPr="00716312">
                              <w:rPr>
                                <w:rFonts w:ascii="Arial" w:hAnsi="Arial"/>
                                <w:sz w:val="18"/>
                                <w:lang w:val="nl-NL"/>
                              </w:rPr>
                              <w:t xml:space="preserve"> u naar de perfecte lichtoplossing voor de individuele verlichtingsvereisten in de architectonische planning.</w:t>
                            </w:r>
                            <w:r w:rsidR="001129E6">
                              <w:rPr>
                                <w:rFonts w:ascii="Arial" w:hAnsi="Arial"/>
                                <w:sz w:val="18"/>
                                <w:lang w:val="nl-NL"/>
                              </w:rPr>
                              <w:br/>
                            </w:r>
                          </w:p>
                          <w:p w14:paraId="11D46FE0" w14:textId="2047EC94" w:rsidR="001129E6" w:rsidRDefault="001129E6" w:rsidP="001129E6">
                            <w:pPr>
                              <w:rPr>
                                <w:rFonts w:ascii="Arial" w:hAnsi="Arial" w:cs="Arial"/>
                                <w:sz w:val="18"/>
                                <w:szCs w:val="18"/>
                              </w:rPr>
                            </w:pPr>
                            <w:proofErr w:type="spellStart"/>
                            <w:r>
                              <w:rPr>
                                <w:rFonts w:ascii="Arial" w:hAnsi="Arial"/>
                                <w:sz w:val="18"/>
                              </w:rPr>
                              <w:t>Afb</w:t>
                            </w:r>
                            <w:proofErr w:type="spellEnd"/>
                            <w:r>
                              <w:rPr>
                                <w:rFonts w:ascii="Arial" w:hAnsi="Arial"/>
                                <w:sz w:val="18"/>
                              </w:rPr>
                              <w:t>.</w:t>
                            </w:r>
                            <w:r w:rsidR="004D6925">
                              <w:rPr>
                                <w:rFonts w:ascii="Arial" w:hAnsi="Arial"/>
                                <w:sz w:val="18"/>
                              </w:rPr>
                              <w:t xml:space="preserve">: ERCO GmbH, </w:t>
                            </w:r>
                            <w:r>
                              <w:rPr>
                                <w:rFonts w:ascii="Arial" w:hAnsi="Arial"/>
                                <w:sz w:val="18"/>
                              </w:rPr>
                              <w:t xml:space="preserve">www.erco.com, </w:t>
                            </w:r>
                            <w:proofErr w:type="spellStart"/>
                            <w:r>
                              <w:rPr>
                                <w:rFonts w:ascii="Arial" w:hAnsi="Arial"/>
                                <w:sz w:val="18"/>
                              </w:rPr>
                              <w:t>f</w:t>
                            </w:r>
                            <w:r>
                              <w:rPr>
                                <w:rFonts w:ascii="Arial" w:hAnsi="Arial"/>
                                <w:sz w:val="18"/>
                              </w:rPr>
                              <w:t>oto</w:t>
                            </w:r>
                            <w:proofErr w:type="spellEnd"/>
                            <w:r>
                              <w:rPr>
                                <w:rFonts w:ascii="Arial" w:hAnsi="Arial"/>
                                <w:sz w:val="18"/>
                              </w:rPr>
                              <w:t>: Rudi Meisel</w:t>
                            </w:r>
                          </w:p>
                          <w:p w14:paraId="0BDD07CE" w14:textId="48236B33" w:rsidR="004D6925" w:rsidRPr="00FD590C" w:rsidRDefault="004D6925" w:rsidP="004D6925">
                            <w:pPr>
                              <w:rPr>
                                <w:rFonts w:ascii="Arial" w:hAnsi="Arial" w:cs="Arial"/>
                                <w:sz w:val="18"/>
                                <w:szCs w:val="18"/>
                              </w:rPr>
                            </w:pPr>
                          </w:p>
                          <w:p w14:paraId="618F051E" w14:textId="40045FA5" w:rsidR="00AF42B7" w:rsidRPr="000E7783" w:rsidRDefault="00AF42B7" w:rsidP="00AF42B7">
                            <w:pPr>
                              <w:pStyle w:val="ERCOInfos"/>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3" o:spid="_x0000_s1026" type="#_x0000_t202" style="width:198pt;height:139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" filled="f" stroked="f">
                <v:textbox inset=",7.2pt,,7.2pt">
                  <w:txbxContent>
                    <w:p w14:paraId="4F74C506" w14:textId="4CD61347" w:rsidR="004D6925" w:rsidRPr="00716312" w:rsidRDefault="004D6925" w:rsidP="004D6925">
                      <w:pPr>
                        <w:rPr>
                          <w:rFonts w:ascii="Arial" w:hAnsi="Arial" w:cs="Arial"/>
                          <w:sz w:val="18"/>
                          <w:szCs w:val="18"/>
                          <w:lang w:val="nl-NL"/>
                        </w:rPr>
                      </w:pPr>
                      <w:r w:rsidRPr="00716312">
                        <w:rPr>
                          <w:rFonts w:ascii="Arial" w:hAnsi="Arial"/>
                          <w:sz w:val="18"/>
                          <w:lang w:val="nl-NL"/>
                        </w:rPr>
                        <w:t xml:space="preserve">Of u nu onderweg bent of een adviesgesprek voert </w:t>
                      </w:r>
                      <w:r w:rsidRPr="00716312">
                        <w:rPr>
                          <w:rFonts w:ascii="Arial" w:hAnsi="Arial" w:cs="Arial"/>
                          <w:sz w:val="18"/>
                          <w:lang w:val="nl-NL"/>
                        </w:rPr>
                        <w:t>–</w:t>
                      </w:r>
                      <w:r w:rsidRPr="00716312">
                        <w:rPr>
                          <w:rFonts w:ascii="Arial" w:hAnsi="Arial"/>
                          <w:sz w:val="18"/>
                          <w:lang w:val="nl-NL"/>
                        </w:rPr>
                        <w:t xml:space="preserve"> intuïtief en direct leidt de ERCO Light </w:t>
                      </w:r>
                      <w:proofErr w:type="spellStart"/>
                      <w:r w:rsidRPr="00716312">
                        <w:rPr>
                          <w:rFonts w:ascii="Arial" w:hAnsi="Arial"/>
                          <w:sz w:val="18"/>
                          <w:lang w:val="nl-NL"/>
                        </w:rPr>
                        <w:t>Finder</w:t>
                      </w:r>
                      <w:proofErr w:type="spellEnd"/>
                      <w:r w:rsidRPr="00716312">
                        <w:rPr>
                          <w:rFonts w:ascii="Arial" w:hAnsi="Arial"/>
                          <w:sz w:val="18"/>
                          <w:lang w:val="nl-NL"/>
                        </w:rPr>
                        <w:t xml:space="preserve"> </w:t>
                      </w:r>
                      <w:proofErr w:type="spellStart"/>
                      <w:r w:rsidRPr="00716312">
                        <w:rPr>
                          <w:rFonts w:ascii="Arial" w:hAnsi="Arial"/>
                          <w:sz w:val="18"/>
                          <w:lang w:val="nl-NL"/>
                        </w:rPr>
                        <w:t>App</w:t>
                      </w:r>
                      <w:proofErr w:type="spellEnd"/>
                      <w:r w:rsidRPr="00716312">
                        <w:rPr>
                          <w:rFonts w:ascii="Arial" w:hAnsi="Arial"/>
                          <w:sz w:val="18"/>
                          <w:lang w:val="nl-NL"/>
                        </w:rPr>
                        <w:t xml:space="preserve"> u naar de perfecte lichtoplossing voor de individuele verlichtingsvereisten in de architectonische planning.</w:t>
                      </w:r>
                      <w:r w:rsidR="001129E6">
                        <w:rPr>
                          <w:rFonts w:ascii="Arial" w:hAnsi="Arial"/>
                          <w:sz w:val="18"/>
                          <w:lang w:val="nl-NL"/>
                        </w:rPr>
                        <w:br/>
                      </w:r>
                    </w:p>
                    <w:p w14:paraId="11D46FE0" w14:textId="2047EC94" w:rsidR="001129E6" w:rsidRDefault="001129E6" w:rsidP="001129E6">
                      <w:pPr>
                        <w:rPr>
                          <w:rFonts w:ascii="Arial" w:hAnsi="Arial" w:cs="Arial"/>
                          <w:sz w:val="18"/>
                          <w:szCs w:val="18"/>
                        </w:rPr>
                      </w:pPr>
                      <w:proofErr w:type="spellStart"/>
                      <w:r>
                        <w:rPr>
                          <w:rFonts w:ascii="Arial" w:hAnsi="Arial"/>
                          <w:sz w:val="18"/>
                        </w:rPr>
                        <w:t>Afb</w:t>
                      </w:r>
                      <w:proofErr w:type="spellEnd"/>
                      <w:r>
                        <w:rPr>
                          <w:rFonts w:ascii="Arial" w:hAnsi="Arial"/>
                          <w:sz w:val="18"/>
                        </w:rPr>
                        <w:t>.</w:t>
                      </w:r>
                      <w:r w:rsidR="004D6925">
                        <w:rPr>
                          <w:rFonts w:ascii="Arial" w:hAnsi="Arial"/>
                          <w:sz w:val="18"/>
                        </w:rPr>
                        <w:t xml:space="preserve">: ERCO GmbH, </w:t>
                      </w:r>
                      <w:r>
                        <w:rPr>
                          <w:rFonts w:ascii="Arial" w:hAnsi="Arial"/>
                          <w:sz w:val="18"/>
                        </w:rPr>
                        <w:t xml:space="preserve">www.erco.com, </w:t>
                      </w:r>
                      <w:proofErr w:type="spellStart"/>
                      <w:r>
                        <w:rPr>
                          <w:rFonts w:ascii="Arial" w:hAnsi="Arial"/>
                          <w:sz w:val="18"/>
                        </w:rPr>
                        <w:t>f</w:t>
                      </w:r>
                      <w:r>
                        <w:rPr>
                          <w:rFonts w:ascii="Arial" w:hAnsi="Arial"/>
                          <w:sz w:val="18"/>
                        </w:rPr>
                        <w:t>oto</w:t>
                      </w:r>
                      <w:proofErr w:type="spellEnd"/>
                      <w:r>
                        <w:rPr>
                          <w:rFonts w:ascii="Arial" w:hAnsi="Arial"/>
                          <w:sz w:val="18"/>
                        </w:rPr>
                        <w:t>: Rudi Meisel</w:t>
                      </w:r>
                    </w:p>
                    <w:p w14:paraId="0BDD07CE" w14:textId="48236B33" w:rsidR="004D6925" w:rsidRPr="00FD590C" w:rsidRDefault="004D6925" w:rsidP="004D6925">
                      <w:pPr>
                        <w:rPr>
                          <w:rFonts w:ascii="Arial" w:hAnsi="Arial" w:cs="Arial"/>
                          <w:sz w:val="18"/>
                          <w:szCs w:val="18"/>
                        </w:rPr>
                      </w:pPr>
                    </w:p>
                    <w:p w14:paraId="618F051E" w14:textId="40045FA5" w:rsidR="00AF42B7" w:rsidRPr="000E7783" w:rsidRDefault="00AF42B7" w:rsidP="00AF42B7">
                      <w:pPr>
                        <w:pStyle w:val="ERCOInfos"/>
                      </w:pPr>
                    </w:p>
                  </w:txbxContent>
                </v:textbox>
                <w10:anchorlock/>
              </v:shape>
            </w:pict>
          </mc:Fallback>
        </mc:AlternateContent>
      </w:r>
    </w:p>
    <w:p w14:paraId="41554529" w14:textId="77777777" w:rsidR="00AF42B7" w:rsidRPr="00716312" w:rsidRDefault="00AF42B7" w:rsidP="00AF42B7">
      <w:pPr>
        <w:pStyle w:val="ERCOInfos"/>
        <w:tabs>
          <w:tab w:val="right" w:pos="6918"/>
        </w:tabs>
        <w:rPr>
          <w:lang w:val="nl-NL"/>
        </w:rPr>
      </w:pPr>
    </w:p>
    <w:p w14:paraId="293B210A" w14:textId="4BDE9F55" w:rsidR="002D2A58" w:rsidRPr="00716312" w:rsidRDefault="00AF42B7" w:rsidP="00AF42B7">
      <w:pPr>
        <w:pStyle w:val="ERCOInfos"/>
        <w:tabs>
          <w:tab w:val="right" w:pos="6918"/>
        </w:tabs>
        <w:rPr>
          <w:lang w:val="nl-NL"/>
        </w:rPr>
      </w:pPr>
      <w:r w:rsidRPr="00716312">
        <w:rPr>
          <w:noProof/>
          <w:sz w:val="22"/>
          <w:szCs w:val="22"/>
        </w:rPr>
        <w:drawing>
          <wp:inline distT="0" distB="0" distL="0" distR="0" wp14:anchorId="405D8A2D" wp14:editId="0F7E5A15">
            <wp:extent cx="1728000" cy="1296000"/>
            <wp:effectExtent l="0" t="0" r="0" b="0"/>
            <wp:docPr id="11" name="Bild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a:extLst>
                        <a:ext uri="{28A0092B-C50C-407E-A947-70E740481C1C}">
                          <a14:useLocalDpi xmlns:a14="http://schemas.microsoft.com/office/drawing/2010/main" val="0"/>
                        </a:ext>
                      </a:extLst>
                    </a:blip>
                    <a:stretch>
                      <a:fillRect/>
                    </a:stretch>
                  </pic:blipFill>
                  <pic:spPr>
                    <a:xfrm>
                      <a:off x="0" y="0"/>
                      <a:ext cx="1728000" cy="1296000"/>
                    </a:xfrm>
                    <a:prstGeom prst="rect">
                      <a:avLst/>
                    </a:prstGeom>
                    <a:ln w="3175" cmpd="sng">
                      <a:noFill/>
                    </a:ln>
                  </pic:spPr>
                </pic:pic>
              </a:graphicData>
            </a:graphic>
          </wp:inline>
        </w:drawing>
      </w:r>
      <w:r w:rsidRPr="00716312">
        <w:rPr>
          <w:lang w:val="nl-NL"/>
        </w:rPr>
        <w:tab/>
      </w:r>
      <w:r w:rsidRPr="00716312">
        <w:rPr>
          <w:noProof/>
          <w:sz w:val="22"/>
          <w:szCs w:val="22"/>
        </w:rPr>
        <mc:AlternateContent>
          <mc:Choice Requires="wps">
            <w:drawing>
              <wp:anchor distT="0" distB="0" distL="114300" distR="114300" simplePos="0" relativeHeight="251658240" behindDoc="0" locked="0" layoutInCell="1" allowOverlap="1" wp14:anchorId="7D529B49" wp14:editId="0D8DBD40">
                <wp:simplePos x="0" y="0"/>
                <wp:positionH relativeFrom="column">
                  <wp:posOffset>1882775</wp:posOffset>
                </wp:positionH>
                <wp:positionV relativeFrom="paragraph">
                  <wp:posOffset>3175</wp:posOffset>
                </wp:positionV>
                <wp:extent cx="2514600" cy="1691005"/>
                <wp:effectExtent l="0" t="0" r="0" b="0"/>
                <wp:wrapThrough wrapText="bothSides">
                  <wp:wrapPolygon edited="0">
                    <wp:start x="218" y="324"/>
                    <wp:lineTo x="218" y="20765"/>
                    <wp:lineTo x="21164" y="20765"/>
                    <wp:lineTo x="21164" y="324"/>
                    <wp:lineTo x="218" y="324"/>
                  </wp:wrapPolygon>
                </wp:wrapThrough>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91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ABAA9" w14:textId="024BB021" w:rsidR="004D6925" w:rsidRPr="00716312" w:rsidRDefault="004D6925" w:rsidP="004D6925">
                            <w:pPr>
                              <w:rPr>
                                <w:rFonts w:ascii="Arial" w:eastAsia="Times New Roman" w:hAnsi="Arial" w:cs="Arial"/>
                                <w:color w:val="333333"/>
                                <w:sz w:val="18"/>
                                <w:szCs w:val="18"/>
                                <w:lang w:val="nl-NL"/>
                              </w:rPr>
                            </w:pPr>
                            <w:r w:rsidRPr="00716312">
                              <w:rPr>
                                <w:rFonts w:ascii="Arial" w:hAnsi="Arial"/>
                                <w:color w:val="333333"/>
                                <w:sz w:val="18"/>
                                <w:lang w:val="nl-NL"/>
                              </w:rPr>
                              <w:t xml:space="preserve">De ERCO Light </w:t>
                            </w:r>
                            <w:proofErr w:type="spellStart"/>
                            <w:r w:rsidRPr="00716312">
                              <w:rPr>
                                <w:rFonts w:ascii="Arial" w:hAnsi="Arial"/>
                                <w:color w:val="333333"/>
                                <w:sz w:val="18"/>
                                <w:lang w:val="nl-NL"/>
                              </w:rPr>
                              <w:t>Finder</w:t>
                            </w:r>
                            <w:proofErr w:type="spellEnd"/>
                            <w:r w:rsidRPr="00716312">
                              <w:rPr>
                                <w:rFonts w:ascii="Arial" w:hAnsi="Arial"/>
                                <w:color w:val="333333"/>
                                <w:sz w:val="18"/>
                                <w:lang w:val="nl-NL"/>
                              </w:rPr>
                              <w:t xml:space="preserve"> </w:t>
                            </w:r>
                            <w:proofErr w:type="spellStart"/>
                            <w:r w:rsidRPr="00716312">
                              <w:rPr>
                                <w:rFonts w:ascii="Arial" w:hAnsi="Arial"/>
                                <w:color w:val="333333"/>
                                <w:sz w:val="18"/>
                                <w:lang w:val="nl-NL"/>
                              </w:rPr>
                              <w:t>App</w:t>
                            </w:r>
                            <w:proofErr w:type="spellEnd"/>
                            <w:r w:rsidRPr="00716312">
                              <w:rPr>
                                <w:rFonts w:ascii="Arial" w:hAnsi="Arial"/>
                                <w:color w:val="333333"/>
                                <w:sz w:val="18"/>
                                <w:lang w:val="nl-NL"/>
                              </w:rPr>
                              <w:t xml:space="preserve"> biedt naast het snel zoeken naar producten van ERCO ook inspiratie met referentiefoto's en kennis over licht – altijd op basis van de planningsvragen die de gebruikers stapsgewijs naar de gewenste lichtoplossing leiden.</w:t>
                            </w:r>
                            <w:r w:rsidR="001129E6">
                              <w:rPr>
                                <w:rFonts w:ascii="Arial" w:hAnsi="Arial"/>
                                <w:color w:val="333333"/>
                                <w:sz w:val="18"/>
                                <w:lang w:val="nl-NL"/>
                              </w:rPr>
                              <w:br/>
                            </w:r>
                          </w:p>
                          <w:p w14:paraId="6A67B138" w14:textId="0E4E7D4E" w:rsidR="004D6925" w:rsidRPr="00567CEB" w:rsidRDefault="001129E6" w:rsidP="004D6925">
                            <w:pPr>
                              <w:rPr>
                                <w:rFonts w:ascii="Arial" w:eastAsia="Times New Roman" w:hAnsi="Arial" w:cs="Arial"/>
                                <w:color w:val="333333"/>
                                <w:sz w:val="21"/>
                                <w:szCs w:val="21"/>
                                <w:lang w:val="en-US"/>
                              </w:rPr>
                            </w:pPr>
                            <w:proofErr w:type="spellStart"/>
                            <w:r>
                              <w:rPr>
                                <w:rFonts w:ascii="Arial" w:hAnsi="Arial"/>
                                <w:sz w:val="18"/>
                                <w:lang w:val="en-US"/>
                              </w:rPr>
                              <w:t>Afb</w:t>
                            </w:r>
                            <w:proofErr w:type="spellEnd"/>
                            <w:proofErr w:type="gramStart"/>
                            <w:r>
                              <w:rPr>
                                <w:rFonts w:ascii="Arial" w:hAnsi="Arial"/>
                                <w:sz w:val="18"/>
                                <w:lang w:val="en-US"/>
                              </w:rPr>
                              <w:t>.</w:t>
                            </w:r>
                            <w:r w:rsidR="004D6925" w:rsidRPr="00567CEB">
                              <w:rPr>
                                <w:rFonts w:ascii="Arial" w:hAnsi="Arial"/>
                                <w:sz w:val="18"/>
                                <w:lang w:val="en-US"/>
                              </w:rPr>
                              <w:t>:</w:t>
                            </w:r>
                            <w:proofErr w:type="gramEnd"/>
                            <w:r w:rsidR="004D6925" w:rsidRPr="00567CEB">
                              <w:rPr>
                                <w:rFonts w:ascii="Arial" w:hAnsi="Arial"/>
                                <w:sz w:val="18"/>
                                <w:lang w:val="en-US"/>
                              </w:rPr>
                              <w:t xml:space="preserve"> ERCO GmbH, www.erco.com</w:t>
                            </w:r>
                          </w:p>
                          <w:p w14:paraId="3400A377" w14:textId="77777777" w:rsidR="00AF42B7" w:rsidRPr="00283D76" w:rsidRDefault="00AF42B7" w:rsidP="00AF42B7">
                            <w:pPr>
                              <w:pStyle w:val="ERCOInfos"/>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margin-left:148.25pt;margin-top:.25pt;width:198pt;height:13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" filled="f" stroked="f">
                <v:textbox inset=",7.2pt,,7.2pt">
                  <w:txbxContent>
                    <w:p w14:paraId="46CABAA9" w14:textId="024BB021" w:rsidR="004D6925" w:rsidRPr="00716312" w:rsidRDefault="004D6925" w:rsidP="004D6925">
                      <w:pPr>
                        <w:rPr>
                          <w:rFonts w:ascii="Arial" w:eastAsia="Times New Roman" w:hAnsi="Arial" w:cs="Arial"/>
                          <w:color w:val="333333"/>
                          <w:sz w:val="18"/>
                          <w:szCs w:val="18"/>
                          <w:lang w:val="nl-NL"/>
                        </w:rPr>
                      </w:pPr>
                      <w:r w:rsidRPr="00716312">
                        <w:rPr>
                          <w:rFonts w:ascii="Arial" w:hAnsi="Arial"/>
                          <w:color w:val="333333"/>
                          <w:sz w:val="18"/>
                          <w:lang w:val="nl-NL"/>
                        </w:rPr>
                        <w:t xml:space="preserve">De ERCO Light </w:t>
                      </w:r>
                      <w:proofErr w:type="spellStart"/>
                      <w:r w:rsidRPr="00716312">
                        <w:rPr>
                          <w:rFonts w:ascii="Arial" w:hAnsi="Arial"/>
                          <w:color w:val="333333"/>
                          <w:sz w:val="18"/>
                          <w:lang w:val="nl-NL"/>
                        </w:rPr>
                        <w:t>Finder</w:t>
                      </w:r>
                      <w:proofErr w:type="spellEnd"/>
                      <w:r w:rsidRPr="00716312">
                        <w:rPr>
                          <w:rFonts w:ascii="Arial" w:hAnsi="Arial"/>
                          <w:color w:val="333333"/>
                          <w:sz w:val="18"/>
                          <w:lang w:val="nl-NL"/>
                        </w:rPr>
                        <w:t xml:space="preserve"> </w:t>
                      </w:r>
                      <w:proofErr w:type="spellStart"/>
                      <w:r w:rsidRPr="00716312">
                        <w:rPr>
                          <w:rFonts w:ascii="Arial" w:hAnsi="Arial"/>
                          <w:color w:val="333333"/>
                          <w:sz w:val="18"/>
                          <w:lang w:val="nl-NL"/>
                        </w:rPr>
                        <w:t>App</w:t>
                      </w:r>
                      <w:proofErr w:type="spellEnd"/>
                      <w:r w:rsidRPr="00716312">
                        <w:rPr>
                          <w:rFonts w:ascii="Arial" w:hAnsi="Arial"/>
                          <w:color w:val="333333"/>
                          <w:sz w:val="18"/>
                          <w:lang w:val="nl-NL"/>
                        </w:rPr>
                        <w:t xml:space="preserve"> biedt naast het snel zoeken naar producten van ERCO ook inspiratie met referentiefoto's en kennis over licht – altijd op basis van de planningsvragen die de gebruikers stapsgewijs naar de gewenste lichtoplossing leiden.</w:t>
                      </w:r>
                      <w:r w:rsidR="001129E6">
                        <w:rPr>
                          <w:rFonts w:ascii="Arial" w:hAnsi="Arial"/>
                          <w:color w:val="333333"/>
                          <w:sz w:val="18"/>
                          <w:lang w:val="nl-NL"/>
                        </w:rPr>
                        <w:br/>
                      </w:r>
                    </w:p>
                    <w:p w14:paraId="6A67B138" w14:textId="0E4E7D4E" w:rsidR="004D6925" w:rsidRPr="00567CEB" w:rsidRDefault="001129E6" w:rsidP="004D6925">
                      <w:pPr>
                        <w:rPr>
                          <w:rFonts w:ascii="Arial" w:eastAsia="Times New Roman" w:hAnsi="Arial" w:cs="Arial"/>
                          <w:color w:val="333333"/>
                          <w:sz w:val="21"/>
                          <w:szCs w:val="21"/>
                          <w:lang w:val="en-US"/>
                        </w:rPr>
                      </w:pPr>
                      <w:proofErr w:type="spellStart"/>
                      <w:r>
                        <w:rPr>
                          <w:rFonts w:ascii="Arial" w:hAnsi="Arial"/>
                          <w:sz w:val="18"/>
                          <w:lang w:val="en-US"/>
                        </w:rPr>
                        <w:t>Afb</w:t>
                      </w:r>
                      <w:proofErr w:type="spellEnd"/>
                      <w:proofErr w:type="gramStart"/>
                      <w:r>
                        <w:rPr>
                          <w:rFonts w:ascii="Arial" w:hAnsi="Arial"/>
                          <w:sz w:val="18"/>
                          <w:lang w:val="en-US"/>
                        </w:rPr>
                        <w:t>.</w:t>
                      </w:r>
                      <w:r w:rsidR="004D6925" w:rsidRPr="00567CEB">
                        <w:rPr>
                          <w:rFonts w:ascii="Arial" w:hAnsi="Arial"/>
                          <w:sz w:val="18"/>
                          <w:lang w:val="en-US"/>
                        </w:rPr>
                        <w:t>:</w:t>
                      </w:r>
                      <w:proofErr w:type="gramEnd"/>
                      <w:r w:rsidR="004D6925" w:rsidRPr="00567CEB">
                        <w:rPr>
                          <w:rFonts w:ascii="Arial" w:hAnsi="Arial"/>
                          <w:sz w:val="18"/>
                          <w:lang w:val="en-US"/>
                        </w:rPr>
                        <w:t xml:space="preserve"> ERCO GmbH, www.erco.com</w:t>
                      </w:r>
                    </w:p>
                    <w:p w14:paraId="3400A377" w14:textId="77777777" w:rsidR="00AF42B7" w:rsidRPr="00283D76" w:rsidRDefault="00AF42B7" w:rsidP="00AF42B7">
                      <w:pPr>
                        <w:pStyle w:val="ERCOInfos"/>
                      </w:pPr>
                    </w:p>
                  </w:txbxContent>
                </v:textbox>
                <w10:wrap type="through"/>
              </v:shape>
            </w:pict>
          </mc:Fallback>
        </mc:AlternateContent>
      </w:r>
    </w:p>
    <w:p w14:paraId="5C6F4889" w14:textId="77777777" w:rsidR="002D2A58" w:rsidRPr="00716312" w:rsidRDefault="002D2A58" w:rsidP="00541285">
      <w:pPr>
        <w:pStyle w:val="ERCOText"/>
        <w:rPr>
          <w:lang w:val="nl-NL"/>
        </w:rPr>
      </w:pPr>
    </w:p>
    <w:p w14:paraId="343E89AF" w14:textId="77777777" w:rsidR="002D2A58" w:rsidRPr="00716312" w:rsidRDefault="002D2A58" w:rsidP="00541285">
      <w:pPr>
        <w:pStyle w:val="ERCOText"/>
        <w:rPr>
          <w:lang w:val="nl-NL"/>
        </w:rPr>
      </w:pPr>
    </w:p>
    <w:p w14:paraId="0D59A062" w14:textId="77777777" w:rsidR="009C01C2" w:rsidRDefault="009C01C2" w:rsidP="00541285">
      <w:pPr>
        <w:pStyle w:val="ERCOText"/>
        <w:rPr>
          <w:lang w:val="nl-NL"/>
        </w:rPr>
      </w:pPr>
    </w:p>
    <w:p w14:paraId="761F07B4" w14:textId="77777777" w:rsidR="0091417C" w:rsidRDefault="0091417C" w:rsidP="00541285">
      <w:pPr>
        <w:pStyle w:val="ERCOText"/>
        <w:rPr>
          <w:lang w:val="nl-NL"/>
        </w:rPr>
      </w:pPr>
    </w:p>
    <w:p w14:paraId="1F77887E" w14:textId="77777777" w:rsidR="0091417C" w:rsidRDefault="0091417C" w:rsidP="00541285">
      <w:pPr>
        <w:pStyle w:val="ERCOText"/>
        <w:rPr>
          <w:lang w:val="nl-NL"/>
        </w:rPr>
      </w:pPr>
    </w:p>
    <w:p w14:paraId="47BC063E" w14:textId="77777777" w:rsidR="0091417C" w:rsidRPr="00716312" w:rsidRDefault="0091417C" w:rsidP="00541285">
      <w:pPr>
        <w:pStyle w:val="ERCOText"/>
        <w:rPr>
          <w:lang w:val="nl-NL"/>
        </w:rPr>
      </w:pPr>
      <w:bookmarkStart w:id="0" w:name="_GoBack"/>
      <w:bookmarkEnd w:id="0"/>
    </w:p>
    <w:p w14:paraId="294F2A7D" w14:textId="77777777" w:rsidR="004E03A5" w:rsidRPr="00716312" w:rsidRDefault="004E03A5" w:rsidP="00111CC5">
      <w:pPr>
        <w:pStyle w:val="ERCOberschrift"/>
        <w:rPr>
          <w:lang w:val="nl-NL"/>
        </w:rPr>
      </w:pPr>
      <w:r w:rsidRPr="00716312">
        <w:rPr>
          <w:lang w:val="nl-NL"/>
        </w:rPr>
        <w:t>Over ERCO</w:t>
      </w:r>
    </w:p>
    <w:p w14:paraId="187DAC38" w14:textId="77777777" w:rsidR="00716312" w:rsidRDefault="00A41247" w:rsidP="00541285">
      <w:pPr>
        <w:pStyle w:val="ERCOText"/>
        <w:rPr>
          <w:lang w:val="nl-NL"/>
        </w:rPr>
      </w:pPr>
      <w:r w:rsidRPr="00716312">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Onder het motto „light digital“ ontwikkelt, ontwerpt en produceert ERCO in Lüdenscheid digitale armaturen met de zwaartepunten </w:t>
      </w:r>
      <w:proofErr w:type="spellStart"/>
      <w:r w:rsidRPr="00716312">
        <w:rPr>
          <w:lang w:val="nl-NL"/>
        </w:rPr>
        <w:t>lichttechnische</w:t>
      </w:r>
      <w:proofErr w:type="spellEnd"/>
      <w:r w:rsidRPr="00716312">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716312">
        <w:rPr>
          <w:lang w:val="nl-NL"/>
        </w:rPr>
        <w:t>Work</w:t>
      </w:r>
      <w:proofErr w:type="spellEnd"/>
      <w:r w:rsidRPr="00716312">
        <w:rPr>
          <w:lang w:val="nl-NL"/>
        </w:rPr>
        <w:t xml:space="preserve"> en Shop, Culture en Community, Hospitality, Living, Public en Contemplation. Voor ERCO is digitaal licht de vierde dimensie van de architectuur. Ze ondersteunt ontwerpers om hun projecten met uiterst precieze, efficiënte lichtoplossingen in de werkelijkheid te realiseren.</w:t>
      </w:r>
      <w:r w:rsidR="00AF42B7" w:rsidRPr="00716312">
        <w:rPr>
          <w:lang w:val="nl-NL"/>
        </w:rPr>
        <w:t xml:space="preserve"> </w:t>
      </w:r>
    </w:p>
    <w:p w14:paraId="6B5D6025" w14:textId="77777777" w:rsidR="00716312" w:rsidRDefault="00716312" w:rsidP="00541285">
      <w:pPr>
        <w:pStyle w:val="ERCOText"/>
        <w:rPr>
          <w:lang w:val="nl-NL"/>
        </w:rPr>
      </w:pPr>
    </w:p>
    <w:p w14:paraId="54DC13AD" w14:textId="28449D90" w:rsidR="005A4DBE" w:rsidRPr="00716312" w:rsidRDefault="00A41247" w:rsidP="00541285">
      <w:pPr>
        <w:pStyle w:val="ERCOText"/>
        <w:rPr>
          <w:lang w:val="nl-NL"/>
        </w:rPr>
      </w:pPr>
      <w:r w:rsidRPr="00716312">
        <w:rPr>
          <w:lang w:val="nl-NL"/>
        </w:rPr>
        <w:t>Als u meer informatie over ERCO of beeldmateriaal wenst, bezoek ons dan op www.erco.com/</w:t>
      </w:r>
      <w:proofErr w:type="spellStart"/>
      <w:r w:rsidRPr="00716312">
        <w:rPr>
          <w:lang w:val="nl-NL"/>
        </w:rPr>
        <w:t>presse</w:t>
      </w:r>
      <w:proofErr w:type="spellEnd"/>
      <w:r w:rsidRPr="00716312">
        <w:rPr>
          <w:lang w:val="nl-NL"/>
        </w:rPr>
        <w:t>. Wij leveren u ter ondersteuning graag beeldmateriaal over projecten wereldwijd.</w:t>
      </w:r>
    </w:p>
    <w:sectPr w:rsidR="005A4DBE" w:rsidRPr="00716312">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64400C1" w:rsidR="00DA62FA" w:rsidRPr="00F26635" w:rsidRDefault="00F75C05"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proofErr w:type="spellStart"/>
    <w:r>
      <w:rPr>
        <w:rFonts w:ascii="Arial" w:hAnsi="Arial" w:cs="Arial"/>
        <w:b/>
        <w:sz w:val="44"/>
        <w:szCs w:val="44"/>
        <w:lang w:val="en-US"/>
      </w:rPr>
      <w:t>Persinformatie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5543CE" w:rsidRDefault="00DA62FA" w:rsidP="00ED62E8">
    <w:pPr>
      <w:pStyle w:val="ERCOAdresse"/>
      <w:framePr w:wrap="around"/>
    </w:pPr>
    <w:r w:rsidRPr="005543CE">
      <w:t>ERCO GmbH</w:t>
    </w:r>
  </w:p>
  <w:p w14:paraId="7DB04D30" w14:textId="77777777" w:rsidR="00DA62FA" w:rsidRPr="005543CE" w:rsidRDefault="00DA62FA" w:rsidP="00ED62E8">
    <w:pPr>
      <w:pStyle w:val="ERCOAdresse"/>
      <w:framePr w:wrap="around"/>
    </w:pPr>
    <w:r w:rsidRPr="005543CE">
      <w:t>Nina Reetzke</w:t>
    </w:r>
  </w:p>
  <w:p w14:paraId="6F8E32CF" w14:textId="25D90074" w:rsidR="00DA62FA" w:rsidRPr="00DA390B" w:rsidRDefault="00DA62FA" w:rsidP="00ED62E8">
    <w:pPr>
      <w:pStyle w:val="ERCOAdresse"/>
      <w:framePr w:wrap="around"/>
    </w:pPr>
    <w:proofErr w:type="spellStart"/>
    <w:r w:rsidRPr="0064626D">
      <w:t>P</w:t>
    </w:r>
    <w:r w:rsidR="004E03A5">
      <w:t>ersreferent</w:t>
    </w:r>
    <w:proofErr w:type="spellEnd"/>
  </w:p>
  <w:p w14:paraId="3D40103B" w14:textId="77777777" w:rsidR="00DA62FA" w:rsidRDefault="00DA62FA" w:rsidP="00ED62E8">
    <w:pPr>
      <w:pStyle w:val="ERCOAdresse"/>
      <w:framePr w:wrap="around"/>
    </w:pPr>
    <w:proofErr w:type="spellStart"/>
    <w:r>
      <w:t>Postfach</w:t>
    </w:r>
    <w:proofErr w:type="spellEnd"/>
    <w:r>
      <w:t xml:space="preserve"> 2460</w:t>
    </w:r>
  </w:p>
  <w:p w14:paraId="5DBB89F6" w14:textId="31970E56" w:rsidR="00DA62FA" w:rsidRDefault="00DA62FA" w:rsidP="00ED62E8">
    <w:pPr>
      <w:pStyle w:val="ERCOAdresse"/>
      <w:framePr w:wrap="around"/>
    </w:pPr>
    <w:r>
      <w:t>58505 Lüdenscheid</w:t>
    </w:r>
  </w:p>
  <w:p w14:paraId="0B0DC825" w14:textId="4245B6A9" w:rsidR="007B5175" w:rsidRDefault="007B5175" w:rsidP="00ED62E8">
    <w:pPr>
      <w:pStyle w:val="ERCOAdresse"/>
      <w:framePr w:wrap="around"/>
    </w:pPr>
    <w:proofErr w:type="spellStart"/>
    <w:r w:rsidRPr="007B5175">
      <w:t>Duitsland</w:t>
    </w:r>
    <w:proofErr w:type="spellEnd"/>
  </w:p>
  <w:p w14:paraId="7EA89D19" w14:textId="77777777" w:rsidR="00DA62FA" w:rsidRDefault="00DA62FA" w:rsidP="00ED62E8">
    <w:pPr>
      <w:pStyle w:val="ERCOAdresse"/>
      <w:framePr w:wrap="around"/>
    </w:pPr>
  </w:p>
  <w:p w14:paraId="259FB627" w14:textId="77777777" w:rsidR="00DA62FA" w:rsidRDefault="00DA62FA" w:rsidP="00ED62E8">
    <w:pPr>
      <w:pStyle w:val="ERCOAdresse"/>
      <w:framePr w:wrap="around"/>
    </w:pPr>
    <w:r>
      <w:t>Brockhauser Weg 80-82</w:t>
    </w:r>
  </w:p>
  <w:p w14:paraId="7B1BC98F" w14:textId="77777777" w:rsidR="00DA62FA" w:rsidRDefault="00DA62FA" w:rsidP="00ED62E8">
    <w:pPr>
      <w:pStyle w:val="ERCOAdresse"/>
      <w:framePr w:wrap="around"/>
    </w:pPr>
    <w:r>
      <w:t>58507 Lüdenscheid</w:t>
    </w:r>
  </w:p>
  <w:p w14:paraId="74107984" w14:textId="77777777" w:rsidR="00DA62FA" w:rsidRPr="00DA390B" w:rsidRDefault="00DA62FA" w:rsidP="00ED62E8">
    <w:pPr>
      <w:pStyle w:val="ERCOAdresse"/>
      <w:framePr w:wrap="around"/>
    </w:pPr>
  </w:p>
  <w:p w14:paraId="3712C5D9" w14:textId="38FA0C2F" w:rsidR="00DA62FA" w:rsidRPr="007478D4" w:rsidRDefault="007B5175" w:rsidP="00ED62E8">
    <w:pPr>
      <w:pStyle w:val="ERCOAdresse"/>
      <w:framePr w:wrap="around"/>
    </w:pPr>
    <w:r>
      <w:t>Tel.:</w:t>
    </w:r>
    <w:r>
      <w:tab/>
    </w:r>
    <w:r w:rsidR="00DA62FA">
      <w:t>+49 (0) 2351 551 690</w:t>
    </w:r>
  </w:p>
  <w:p w14:paraId="663CEA46" w14:textId="77777777" w:rsidR="00DA62FA" w:rsidRPr="007478D4" w:rsidRDefault="00DA62FA" w:rsidP="00ED62E8">
    <w:pPr>
      <w:pStyle w:val="ERCOAdresse"/>
      <w:framePr w:wrap="around"/>
    </w:pPr>
    <w:r w:rsidRPr="007478D4">
      <w:t>Fax:</w:t>
    </w:r>
    <w:r w:rsidRPr="007478D4">
      <w:tab/>
      <w:t>+49 (0) 2351 551 340</w:t>
    </w:r>
  </w:p>
  <w:p w14:paraId="49F47478" w14:textId="77777777" w:rsidR="00DA62FA" w:rsidRPr="00822922" w:rsidRDefault="00DA62FA" w:rsidP="00ED62E8">
    <w:pPr>
      <w:pStyle w:val="ERCOAdresse"/>
      <w:framePr w:wrap="around"/>
    </w:pPr>
    <w:proofErr w:type="gramStart"/>
    <w:r>
      <w:t>n</w:t>
    </w:r>
    <w:proofErr w:type="gramEnd"/>
    <w:r>
      <w:t>.reetzke</w:t>
    </w:r>
    <w:r w:rsidRPr="00822922">
      <w:t>@erco.com</w:t>
    </w:r>
  </w:p>
  <w:p w14:paraId="4224EECB" w14:textId="77777777" w:rsidR="00DA62FA" w:rsidRPr="00822922" w:rsidRDefault="0091417C" w:rsidP="00ED62E8">
    <w:pPr>
      <w:pStyle w:val="ERCOAdresse"/>
      <w:framePr w:wrap="around"/>
    </w:pPr>
    <w:hyperlink r:id="rId1" w:history="1">
      <w:r w:rsidR="00DA62FA" w:rsidRPr="00822922">
        <w:t>www.erco.com</w:t>
      </w:r>
    </w:hyperlink>
  </w:p>
  <w:p w14:paraId="1DE9BB5D" w14:textId="77777777" w:rsidR="00DA62FA" w:rsidRPr="00887AA0" w:rsidRDefault="00DA62FA" w:rsidP="00ED62E8">
    <w:pPr>
      <w:pStyle w:val="ERCOAdresse"/>
      <w:framePr w:wrap="around"/>
      <w:rPr>
        <w:sz w:val="20"/>
      </w:rPr>
    </w:pPr>
  </w:p>
  <w:p w14:paraId="2AC59B8E" w14:textId="77777777" w:rsidR="00DA62FA" w:rsidRPr="00887AA0" w:rsidRDefault="00DA62FA" w:rsidP="00ED62E8">
    <w:pPr>
      <w:pStyle w:val="ERCOAdresse"/>
      <w:framePr w:wrap="around"/>
      <w:rPr>
        <w:sz w:val="20"/>
      </w:rPr>
    </w:pPr>
  </w:p>
  <w:p w14:paraId="0545B0C6" w14:textId="77777777" w:rsidR="007B5175" w:rsidRDefault="00DA62FA" w:rsidP="00ED62E8">
    <w:pPr>
      <w:pStyle w:val="ERCOAdresse"/>
      <w:framePr w:wrap="around"/>
    </w:pPr>
    <w:proofErr w:type="gramStart"/>
    <w:r w:rsidRPr="0086271D">
      <w:rPr>
        <w:lang w:val="fr-FR"/>
      </w:rPr>
      <w:t>mai</w:t>
    </w:r>
    <w:proofErr w:type="gramEnd"/>
    <w:r w:rsidRPr="0086271D">
      <w:rPr>
        <w:lang w:val="fr-FR"/>
      </w:rPr>
      <w:t xml:space="preserve"> public relations GmbH</w:t>
    </w:r>
    <w:r>
      <w:rPr>
        <w:lang w:val="fr-FR"/>
      </w:rPr>
      <w:t xml:space="preserve"> </w:t>
    </w:r>
    <w:r>
      <w:rPr>
        <w:lang w:val="fr-FR"/>
      </w:rPr>
      <w:br/>
    </w:r>
    <w:r w:rsidRPr="00887AA0">
      <w:rPr>
        <w:bCs/>
      </w:rPr>
      <w:t>Arno Heitland</w:t>
    </w:r>
    <w:r w:rsidRPr="00887AA0">
      <w:rPr>
        <w:bCs/>
      </w:rPr>
      <w:br/>
    </w:r>
    <w:proofErr w:type="spellStart"/>
    <w:r w:rsidRPr="0086271D">
      <w:t>Leuschnerdamm</w:t>
    </w:r>
    <w:proofErr w:type="spellEnd"/>
    <w:r w:rsidRPr="0086271D">
      <w:t xml:space="preserve"> 13</w:t>
    </w:r>
    <w:r w:rsidR="007B5175">
      <w:br/>
    </w:r>
    <w:r w:rsidRPr="0086271D">
      <w:t>10999 Berlin</w:t>
    </w:r>
  </w:p>
  <w:p w14:paraId="79ED55F9" w14:textId="56E6D0F9" w:rsidR="00DA62FA" w:rsidRDefault="007B5175" w:rsidP="00ED62E8">
    <w:pPr>
      <w:pStyle w:val="ERCOAdresse"/>
      <w:framePr w:wrap="around"/>
    </w:pPr>
    <w:proofErr w:type="spellStart"/>
    <w:r w:rsidRPr="007B5175">
      <w:t>Duitsland</w:t>
    </w:r>
    <w:proofErr w:type="spellEnd"/>
    <w:r w:rsidR="00DA62FA">
      <w:br/>
    </w:r>
    <w:r w:rsidR="00DA62FA" w:rsidRPr="00887AA0">
      <w:rPr>
        <w:bCs/>
      </w:rPr>
      <w:t>T</w:t>
    </w:r>
    <w:r w:rsidR="00DA62FA">
      <w:t>el.</w:t>
    </w:r>
    <w:r>
      <w:t xml:space="preserve">: +49 (0) 30 66 40 </w:t>
    </w:r>
    <w:proofErr w:type="spellStart"/>
    <w:r>
      <w:t>40</w:t>
    </w:r>
    <w:proofErr w:type="spellEnd"/>
    <w:r>
      <w:t xml:space="preserve"> </w:t>
    </w:r>
    <w:r w:rsidR="00DA62FA">
      <w:t>553</w:t>
    </w:r>
    <w:r w:rsidR="00DA62FA">
      <w:br/>
    </w:r>
    <w:hyperlink r:id="rId2" w:history="1">
      <w:r w:rsidR="00DA62FA" w:rsidRPr="00822922">
        <w:t>erco@maipr.com</w:t>
      </w:r>
    </w:hyperlink>
  </w:p>
  <w:p w14:paraId="210824EC" w14:textId="77777777" w:rsidR="00DA62FA" w:rsidRPr="00822922" w:rsidRDefault="00DA62FA" w:rsidP="00ED62E8">
    <w:pPr>
      <w:pStyle w:val="ERCOAdresse"/>
      <w:framePr w:wrap="around"/>
    </w:pPr>
    <w: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2611D"/>
    <w:rsid w:val="00031289"/>
    <w:rsid w:val="00031B50"/>
    <w:rsid w:val="00036EDA"/>
    <w:rsid w:val="000473CC"/>
    <w:rsid w:val="000502FE"/>
    <w:rsid w:val="000525B2"/>
    <w:rsid w:val="00056217"/>
    <w:rsid w:val="0005621C"/>
    <w:rsid w:val="00056857"/>
    <w:rsid w:val="00067B22"/>
    <w:rsid w:val="00071644"/>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1CC5"/>
    <w:rsid w:val="001129E6"/>
    <w:rsid w:val="00113AA5"/>
    <w:rsid w:val="00114118"/>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61BA"/>
    <w:rsid w:val="00267E7A"/>
    <w:rsid w:val="0028005E"/>
    <w:rsid w:val="00283D76"/>
    <w:rsid w:val="002963F8"/>
    <w:rsid w:val="00297D22"/>
    <w:rsid w:val="002A1093"/>
    <w:rsid w:val="002B4906"/>
    <w:rsid w:val="002C0754"/>
    <w:rsid w:val="002C0BE2"/>
    <w:rsid w:val="002C2567"/>
    <w:rsid w:val="002C36AB"/>
    <w:rsid w:val="002D2A58"/>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D6925"/>
    <w:rsid w:val="004E03A5"/>
    <w:rsid w:val="004E2ED1"/>
    <w:rsid w:val="004F0629"/>
    <w:rsid w:val="004F3038"/>
    <w:rsid w:val="005156B0"/>
    <w:rsid w:val="005245BE"/>
    <w:rsid w:val="00535EA0"/>
    <w:rsid w:val="005373DB"/>
    <w:rsid w:val="00541285"/>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6312"/>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417C"/>
    <w:rsid w:val="00915400"/>
    <w:rsid w:val="00923127"/>
    <w:rsid w:val="00943A4D"/>
    <w:rsid w:val="009766D5"/>
    <w:rsid w:val="009906A9"/>
    <w:rsid w:val="00990E4B"/>
    <w:rsid w:val="0099195A"/>
    <w:rsid w:val="009B0DF2"/>
    <w:rsid w:val="009B3143"/>
    <w:rsid w:val="009C01C2"/>
    <w:rsid w:val="009D1109"/>
    <w:rsid w:val="009D6EBA"/>
    <w:rsid w:val="009E21F3"/>
    <w:rsid w:val="009E4D4B"/>
    <w:rsid w:val="009E54CC"/>
    <w:rsid w:val="009E6510"/>
    <w:rsid w:val="009E6FAF"/>
    <w:rsid w:val="009F1AB1"/>
    <w:rsid w:val="009F5BC2"/>
    <w:rsid w:val="00A00BBC"/>
    <w:rsid w:val="00A01564"/>
    <w:rsid w:val="00A25EB1"/>
    <w:rsid w:val="00A339F1"/>
    <w:rsid w:val="00A41247"/>
    <w:rsid w:val="00A50005"/>
    <w:rsid w:val="00A56E55"/>
    <w:rsid w:val="00A60552"/>
    <w:rsid w:val="00A670D5"/>
    <w:rsid w:val="00A8215A"/>
    <w:rsid w:val="00A83D5E"/>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AF42B7"/>
    <w:rsid w:val="00B01A06"/>
    <w:rsid w:val="00B02919"/>
    <w:rsid w:val="00B12C34"/>
    <w:rsid w:val="00B13718"/>
    <w:rsid w:val="00B1555A"/>
    <w:rsid w:val="00B205CC"/>
    <w:rsid w:val="00B23926"/>
    <w:rsid w:val="00B24C66"/>
    <w:rsid w:val="00B25FD1"/>
    <w:rsid w:val="00B27EA1"/>
    <w:rsid w:val="00B33734"/>
    <w:rsid w:val="00B41211"/>
    <w:rsid w:val="00B416FB"/>
    <w:rsid w:val="00B4260A"/>
    <w:rsid w:val="00B432C7"/>
    <w:rsid w:val="00B44C9E"/>
    <w:rsid w:val="00B53D8F"/>
    <w:rsid w:val="00B56BDD"/>
    <w:rsid w:val="00B609EC"/>
    <w:rsid w:val="00B610F9"/>
    <w:rsid w:val="00B62ED0"/>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1188"/>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0D13"/>
    <w:rsid w:val="00EC0C4B"/>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5C05"/>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9E21F3"/>
    <w:rPr>
      <w:rFonts w:ascii="Rotis Light" w:hAnsi="Rotis Light"/>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9E21F3"/>
    <w:pPr>
      <w:spacing w:line="360" w:lineRule="auto"/>
    </w:pPr>
    <w:rPr>
      <w:rFonts w:ascii="Arial" w:hAnsi="Arial" w:cs="Arial"/>
      <w:b/>
      <w:bCs/>
      <w:sz w:val="22"/>
      <w:szCs w:val="22"/>
    </w:rPr>
  </w:style>
  <w:style w:type="paragraph" w:customStyle="1" w:styleId="ERCOText">
    <w:name w:val="ERCO_Text"/>
    <w:basedOn w:val="Standard"/>
    <w:qFormat/>
    <w:rsid w:val="009E21F3"/>
    <w:pPr>
      <w:spacing w:line="360" w:lineRule="auto"/>
    </w:pPr>
    <w:rPr>
      <w:rFonts w:ascii="Arial" w:hAnsi="Arial" w:cs="Arial"/>
      <w:sz w:val="22"/>
      <w:szCs w:val="22"/>
    </w:rPr>
  </w:style>
  <w:style w:type="paragraph" w:customStyle="1" w:styleId="ERCOInfos">
    <w:name w:val="ERCO_Infos"/>
    <w:basedOn w:val="Standard"/>
    <w:qFormat/>
    <w:rsid w:val="009E21F3"/>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9E21F3"/>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9E21F3"/>
    <w:rPr>
      <w:rFonts w:ascii="Rotis Light" w:hAnsi="Rotis Light"/>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9E21F3"/>
    <w:pPr>
      <w:spacing w:line="360" w:lineRule="auto"/>
    </w:pPr>
    <w:rPr>
      <w:rFonts w:ascii="Arial" w:hAnsi="Arial" w:cs="Arial"/>
      <w:b/>
      <w:bCs/>
      <w:sz w:val="22"/>
      <w:szCs w:val="22"/>
    </w:rPr>
  </w:style>
  <w:style w:type="paragraph" w:customStyle="1" w:styleId="ERCOText">
    <w:name w:val="ERCO_Text"/>
    <w:basedOn w:val="Standard"/>
    <w:qFormat/>
    <w:rsid w:val="009E21F3"/>
    <w:pPr>
      <w:spacing w:line="360" w:lineRule="auto"/>
    </w:pPr>
    <w:rPr>
      <w:rFonts w:ascii="Arial" w:hAnsi="Arial" w:cs="Arial"/>
      <w:sz w:val="22"/>
      <w:szCs w:val="22"/>
    </w:rPr>
  </w:style>
  <w:style w:type="paragraph" w:customStyle="1" w:styleId="ERCOInfos">
    <w:name w:val="ERCO_Infos"/>
    <w:basedOn w:val="Standard"/>
    <w:qFormat/>
    <w:rsid w:val="009E21F3"/>
    <w:rPr>
      <w:rFonts w:ascii="Arial" w:hAnsi="Arial"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9E21F3"/>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3B068-333A-DC46-B52B-05CCBC542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641</Words>
  <Characters>3689</Characters>
  <Application>Microsoft Macintosh Word</Application>
  <DocSecurity>0</DocSecurity>
  <Lines>78</Lines>
  <Paragraphs>17</Paragraphs>
  <ScaleCrop>false</ScaleCrop>
  <HeadingPairs>
    <vt:vector size="2" baseType="variant">
      <vt:variant>
        <vt:lpstr>Titel</vt:lpstr>
      </vt:variant>
      <vt:variant>
        <vt:i4>1</vt:i4>
      </vt:variant>
    </vt:vector>
  </HeadingPairs>
  <TitlesOfParts>
    <vt:vector size="1" baseType="lpstr">
      <vt:lpstr>ERCO Persinformatie Light Finder App</vt:lpstr>
    </vt:vector>
  </TitlesOfParts>
  <Manager/>
  <Company/>
  <LinksUpToDate>false</LinksUpToDate>
  <CharactersWithSpaces>4313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Persinformatie Light Finder App</dc:title>
  <dc:subject/>
  <dc:creator>ERCO GmbH</dc:creator>
  <cp:keywords/>
  <dc:description/>
  <cp:lastModifiedBy>Ein Microsoft Office-Anwender</cp:lastModifiedBy>
  <cp:revision>9</cp:revision>
  <cp:lastPrinted>2014-06-11T11:57:00Z</cp:lastPrinted>
  <dcterms:created xsi:type="dcterms:W3CDTF">2016-02-19T11:02:00Z</dcterms:created>
  <dcterms:modified xsi:type="dcterms:W3CDTF">2016-02-25T19:00:00Z</dcterms:modified>
  <cp:category/>
</cp:coreProperties>
</file>