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202997" w14:textId="77777777" w:rsidR="00906F0C" w:rsidRPr="00906F0C" w:rsidRDefault="00906F0C" w:rsidP="00906F0C">
      <w:pPr>
        <w:pStyle w:val="prtext"/>
        <w:rPr>
          <w:rFonts w:ascii="Arial" w:hAnsi="Arial" w:cs="Arial"/>
          <w:b/>
          <w:sz w:val="22"/>
          <w:szCs w:val="24"/>
          <w:lang w:val="es-ES"/>
        </w:rPr>
      </w:pPr>
      <w:r>
        <w:rPr>
          <w:rFonts w:ascii="Arial" w:hAnsi="Arial" w:cs="Arial"/>
          <w:b/>
          <w:sz w:val="22"/>
          <w:szCs w:val="24"/>
          <w:lang w:val="es-ES"/>
        </w:rPr>
        <w:t>100</w:t>
      </w:r>
      <w:r w:rsidRPr="00906F0C">
        <w:rPr>
          <w:rFonts w:ascii="Arial" w:hAnsi="Arial" w:cs="Arial"/>
          <w:b/>
          <w:sz w:val="22"/>
          <w:szCs w:val="24"/>
          <w:lang w:val="es-ES"/>
        </w:rPr>
        <w:t>% LED a partir de 2015</w:t>
      </w:r>
    </w:p>
    <w:p w14:paraId="6FE87F03" w14:textId="77777777" w:rsidR="00906F0C" w:rsidRPr="00906F0C" w:rsidRDefault="00906F0C" w:rsidP="00906F0C">
      <w:pPr>
        <w:pStyle w:val="prtext"/>
        <w:rPr>
          <w:rFonts w:ascii="Arial" w:hAnsi="Arial" w:cs="Arial"/>
          <w:b/>
          <w:sz w:val="22"/>
          <w:szCs w:val="24"/>
          <w:lang w:val="es-ES"/>
        </w:rPr>
      </w:pPr>
      <w:r w:rsidRPr="00906F0C">
        <w:rPr>
          <w:rFonts w:ascii="Arial" w:hAnsi="Arial" w:cs="Arial"/>
          <w:b/>
          <w:sz w:val="22"/>
          <w:szCs w:val="24"/>
          <w:lang w:val="es-ES_tradnl"/>
        </w:rPr>
        <w:t>ERCO emprende el camino hacia el futuro con «light digital»</w:t>
      </w:r>
    </w:p>
    <w:p w14:paraId="455D8B47" w14:textId="77777777" w:rsidR="00906F0C" w:rsidRPr="00906F0C" w:rsidRDefault="00906F0C" w:rsidP="00906F0C">
      <w:pPr>
        <w:pStyle w:val="prtext"/>
        <w:rPr>
          <w:rFonts w:ascii="Arial" w:hAnsi="Arial" w:cs="Arial"/>
          <w:b/>
          <w:sz w:val="22"/>
          <w:szCs w:val="22"/>
          <w:lang w:val="es-ES"/>
        </w:rPr>
      </w:pPr>
    </w:p>
    <w:p w14:paraId="30B4FFEE" w14:textId="2F2E6271" w:rsidR="00906F0C" w:rsidRDefault="00906F0C" w:rsidP="00906F0C">
      <w:pPr>
        <w:pStyle w:val="prtext"/>
        <w:rPr>
          <w:rFonts w:ascii="Arial" w:hAnsi="Arial" w:cs="Arial"/>
          <w:b/>
          <w:sz w:val="22"/>
          <w:szCs w:val="24"/>
          <w:lang w:val="es-ES"/>
        </w:rPr>
      </w:pPr>
      <w:proofErr w:type="spellStart"/>
      <w:r w:rsidRPr="00906F0C">
        <w:rPr>
          <w:rFonts w:ascii="Arial" w:hAnsi="Arial" w:cs="Arial"/>
          <w:b/>
          <w:sz w:val="22"/>
          <w:szCs w:val="24"/>
          <w:lang w:val="es-ES"/>
        </w:rPr>
        <w:t>Lüdenscheid</w:t>
      </w:r>
      <w:proofErr w:type="spellEnd"/>
      <w:r w:rsidRPr="00906F0C">
        <w:rPr>
          <w:rFonts w:ascii="Arial" w:hAnsi="Arial" w:cs="Arial"/>
          <w:b/>
          <w:sz w:val="22"/>
          <w:szCs w:val="24"/>
          <w:lang w:val="es-ES"/>
        </w:rPr>
        <w:t xml:space="preserve">, </w:t>
      </w:r>
      <w:r w:rsidR="002E0CA4">
        <w:rPr>
          <w:rFonts w:ascii="Arial" w:hAnsi="Arial" w:cs="Arial"/>
          <w:b/>
          <w:sz w:val="22"/>
          <w:szCs w:val="24"/>
          <w:lang w:val="es-ES"/>
        </w:rPr>
        <w:t>diciembre</w:t>
      </w:r>
      <w:r w:rsidRPr="00906F0C">
        <w:rPr>
          <w:rFonts w:ascii="Arial" w:hAnsi="Arial" w:cs="Arial"/>
          <w:b/>
          <w:sz w:val="22"/>
          <w:szCs w:val="24"/>
          <w:lang w:val="es-ES"/>
        </w:rPr>
        <w:t xml:space="preserve"> de 2014. </w:t>
      </w:r>
      <w:r w:rsidRPr="00906F0C">
        <w:rPr>
          <w:rFonts w:ascii="Arial" w:hAnsi="Arial" w:cs="Arial"/>
          <w:b/>
          <w:sz w:val="22"/>
          <w:szCs w:val="24"/>
          <w:lang w:val="es-ES_tradnl"/>
        </w:rPr>
        <w:t>Tras ocho años de trabajo, por fin ha llegado el momento:</w:t>
      </w:r>
      <w:r w:rsidRPr="00906F0C">
        <w:rPr>
          <w:rFonts w:ascii="Arial" w:hAnsi="Arial" w:cs="Arial"/>
          <w:b/>
          <w:sz w:val="22"/>
          <w:szCs w:val="24"/>
          <w:lang w:val="es-ES"/>
        </w:rPr>
        <w:t xml:space="preserve"> </w:t>
      </w:r>
      <w:r w:rsidRPr="00906F0C">
        <w:rPr>
          <w:rFonts w:ascii="Arial" w:hAnsi="Arial" w:cs="Arial"/>
          <w:b/>
          <w:sz w:val="22"/>
          <w:szCs w:val="24"/>
          <w:lang w:val="es-ES_tradnl"/>
        </w:rPr>
        <w:t xml:space="preserve">a partir de 2015, ERCO es el primer fabricante de luminarias </w:t>
      </w:r>
      <w:r w:rsidR="00632FB4">
        <w:rPr>
          <w:rFonts w:ascii="Arial" w:hAnsi="Arial" w:cs="Arial"/>
          <w:b/>
          <w:sz w:val="22"/>
          <w:szCs w:val="24"/>
          <w:lang w:val="es-ES_tradnl"/>
        </w:rPr>
        <w:t xml:space="preserve">en </w:t>
      </w:r>
      <w:r w:rsidR="00746351">
        <w:rPr>
          <w:rFonts w:ascii="Arial" w:hAnsi="Arial" w:cs="Arial"/>
          <w:b/>
          <w:sz w:val="22"/>
          <w:szCs w:val="24"/>
          <w:lang w:val="es-ES_tradnl"/>
        </w:rPr>
        <w:t>el</w:t>
      </w:r>
      <w:r w:rsidR="001D1ACA">
        <w:rPr>
          <w:rFonts w:ascii="Arial" w:hAnsi="Arial" w:cs="Arial"/>
          <w:b/>
          <w:sz w:val="22"/>
          <w:szCs w:val="24"/>
          <w:lang w:val="es-ES_tradnl"/>
        </w:rPr>
        <w:t xml:space="preserve"> </w:t>
      </w:r>
      <w:r w:rsidRPr="00906F0C">
        <w:rPr>
          <w:rFonts w:ascii="Arial" w:hAnsi="Arial" w:cs="Arial"/>
          <w:b/>
          <w:sz w:val="22"/>
          <w:szCs w:val="24"/>
          <w:lang w:val="es-ES_tradnl"/>
        </w:rPr>
        <w:t xml:space="preserve">mundo que ha adaptado </w:t>
      </w:r>
      <w:r w:rsidR="00632FB4" w:rsidRPr="00906F0C">
        <w:rPr>
          <w:rFonts w:ascii="Arial" w:hAnsi="Arial" w:cs="Arial"/>
          <w:b/>
          <w:sz w:val="22"/>
          <w:szCs w:val="24"/>
          <w:lang w:val="es-ES_tradnl"/>
        </w:rPr>
        <w:t xml:space="preserve">su cartera de productos integrada por alrededor de 5000 artículos </w:t>
      </w:r>
      <w:r w:rsidRPr="00906F0C">
        <w:rPr>
          <w:rFonts w:ascii="Arial" w:hAnsi="Arial" w:cs="Arial"/>
          <w:b/>
          <w:sz w:val="22"/>
          <w:szCs w:val="24"/>
          <w:lang w:val="es-ES_tradnl"/>
        </w:rPr>
        <w:t>co</w:t>
      </w:r>
      <w:r w:rsidR="00B62441">
        <w:rPr>
          <w:rFonts w:ascii="Arial" w:hAnsi="Arial" w:cs="Arial"/>
          <w:b/>
          <w:sz w:val="22"/>
          <w:szCs w:val="24"/>
          <w:lang w:val="es-ES_tradnl"/>
        </w:rPr>
        <w:t>mpletamente a la tecnología LED</w:t>
      </w:r>
      <w:r w:rsidRPr="00906F0C">
        <w:rPr>
          <w:rFonts w:ascii="Arial" w:hAnsi="Arial" w:cs="Arial"/>
          <w:b/>
          <w:sz w:val="22"/>
          <w:szCs w:val="24"/>
          <w:lang w:val="es-ES_tradnl"/>
        </w:rPr>
        <w:t>.</w:t>
      </w:r>
      <w:r w:rsidRPr="00906F0C">
        <w:rPr>
          <w:rFonts w:ascii="Arial" w:hAnsi="Arial" w:cs="Arial"/>
          <w:b/>
          <w:sz w:val="22"/>
          <w:szCs w:val="24"/>
          <w:lang w:val="es-ES"/>
        </w:rPr>
        <w:t xml:space="preserve"> </w:t>
      </w:r>
      <w:r w:rsidRPr="00906F0C">
        <w:rPr>
          <w:rFonts w:ascii="Arial" w:hAnsi="Arial" w:cs="Arial"/>
          <w:b/>
          <w:sz w:val="22"/>
          <w:szCs w:val="24"/>
          <w:lang w:val="es-ES_tradnl"/>
        </w:rPr>
        <w:t>De este modo, la empresa tradicional se ha convertido, en el curso de pocos años, en un proveedor altamente especializado de soluciones de iluminación digitales basadas en LED para la iluminación arquitectónica.</w:t>
      </w:r>
      <w:r w:rsidRPr="00906F0C">
        <w:rPr>
          <w:rFonts w:ascii="Arial" w:hAnsi="Arial" w:cs="Arial"/>
          <w:b/>
          <w:sz w:val="22"/>
          <w:szCs w:val="24"/>
          <w:lang w:val="es-ES"/>
        </w:rPr>
        <w:t xml:space="preserve"> </w:t>
      </w:r>
      <w:r w:rsidRPr="00906F0C">
        <w:rPr>
          <w:rFonts w:ascii="Arial" w:hAnsi="Arial" w:cs="Arial"/>
          <w:b/>
          <w:sz w:val="22"/>
          <w:szCs w:val="24"/>
          <w:lang w:val="es-ES_tradnl"/>
        </w:rPr>
        <w:t>El desarrollo y la fabricación internos cubren todos los aspectos de la optoelectrónica y posibilitan un elevado ritmo de innovación para crear productos sumamente fiables y rentables.</w:t>
      </w:r>
      <w:r w:rsidRPr="00906F0C">
        <w:rPr>
          <w:rFonts w:ascii="Arial" w:hAnsi="Arial" w:cs="Arial"/>
          <w:b/>
          <w:sz w:val="22"/>
          <w:szCs w:val="24"/>
          <w:lang w:val="es-ES"/>
        </w:rPr>
        <w:t xml:space="preserve"> </w:t>
      </w:r>
      <w:r w:rsidRPr="00906F0C">
        <w:rPr>
          <w:rFonts w:ascii="Arial" w:hAnsi="Arial" w:cs="Arial"/>
          <w:b/>
          <w:sz w:val="22"/>
          <w:szCs w:val="24"/>
          <w:lang w:val="es-ES_tradnl"/>
        </w:rPr>
        <w:t>La clave para esta conversión coherente y definitiva consiste en replantearse radicalmente la iluminación con las posibilidades de la tecnología digital en todos los aspectos, desde la generación de la luz hasta el sistema de control, pasando por la dirección de la luz.</w:t>
      </w:r>
      <w:r w:rsidRPr="00906F0C">
        <w:rPr>
          <w:rFonts w:ascii="Arial" w:hAnsi="Arial" w:cs="Arial"/>
          <w:b/>
          <w:sz w:val="22"/>
          <w:szCs w:val="24"/>
          <w:lang w:val="es-ES"/>
        </w:rPr>
        <w:t xml:space="preserve"> </w:t>
      </w:r>
      <w:r w:rsidRPr="00906F0C">
        <w:rPr>
          <w:rFonts w:ascii="Arial" w:hAnsi="Arial" w:cs="Arial"/>
          <w:b/>
          <w:sz w:val="22"/>
          <w:szCs w:val="24"/>
          <w:lang w:val="es-ES_tradnl"/>
        </w:rPr>
        <w:t>Así, las herramientas de iluminación digitales de ERCO no solo son extremadamente eficientes energéticamente sino que, gracias a su flexibilidad y precisión, aumentan las posibilidades creativas para escenificar con luz la arquitectura</w:t>
      </w:r>
      <w:r w:rsidR="00632FB4">
        <w:rPr>
          <w:rFonts w:ascii="Arial" w:hAnsi="Arial" w:cs="Arial"/>
          <w:b/>
          <w:sz w:val="22"/>
          <w:szCs w:val="24"/>
          <w:lang w:val="es-ES_tradnl"/>
        </w:rPr>
        <w:t>.</w:t>
      </w:r>
      <w:r w:rsidRPr="00906F0C">
        <w:rPr>
          <w:rFonts w:ascii="Arial" w:hAnsi="Arial" w:cs="Arial"/>
          <w:b/>
          <w:sz w:val="22"/>
          <w:szCs w:val="24"/>
          <w:lang w:val="es-ES_tradnl"/>
        </w:rPr>
        <w:t xml:space="preserve"> </w:t>
      </w:r>
      <w:r w:rsidR="00632FB4">
        <w:rPr>
          <w:rFonts w:ascii="Arial" w:hAnsi="Arial" w:cs="Arial"/>
          <w:b/>
          <w:sz w:val="22"/>
          <w:szCs w:val="24"/>
          <w:lang w:val="es-ES_tradnl"/>
        </w:rPr>
        <w:t>Y</w:t>
      </w:r>
      <w:r w:rsidRPr="00906F0C">
        <w:rPr>
          <w:rFonts w:ascii="Arial" w:hAnsi="Arial" w:cs="Arial"/>
          <w:b/>
          <w:sz w:val="22"/>
          <w:szCs w:val="24"/>
          <w:lang w:val="es-ES_tradnl"/>
        </w:rPr>
        <w:t xml:space="preserve"> todo ello sin renuncias en cuanto a la calidad y el rendimiento de la luz.</w:t>
      </w:r>
      <w:r w:rsidRPr="00906F0C">
        <w:rPr>
          <w:rFonts w:ascii="Arial" w:hAnsi="Arial" w:cs="Arial"/>
          <w:b/>
          <w:sz w:val="22"/>
          <w:szCs w:val="24"/>
          <w:lang w:val="es-ES"/>
        </w:rPr>
        <w:t xml:space="preserve"> </w:t>
      </w:r>
      <w:r w:rsidR="00632FB4">
        <w:rPr>
          <w:rFonts w:ascii="Arial" w:hAnsi="Arial" w:cs="Arial"/>
          <w:b/>
          <w:sz w:val="22"/>
          <w:szCs w:val="24"/>
          <w:lang w:val="es-ES"/>
        </w:rPr>
        <w:t xml:space="preserve">Un sistema de iluminación sencillo asegura que </w:t>
      </w:r>
      <w:r w:rsidR="001D1ACA" w:rsidRPr="001D1ACA">
        <w:rPr>
          <w:rFonts w:ascii="Arial" w:hAnsi="Arial" w:cs="Arial"/>
          <w:b/>
          <w:sz w:val="22"/>
          <w:szCs w:val="24"/>
          <w:lang w:val="es-ES"/>
        </w:rPr>
        <w:t>la versatilidad y la alta complejidad de esta tecnología sean fácil y rápidamente comprensibles por el usuario</w:t>
      </w:r>
      <w:r w:rsidR="00632FB4">
        <w:rPr>
          <w:rFonts w:ascii="Arial" w:hAnsi="Arial" w:cs="Arial"/>
          <w:b/>
          <w:sz w:val="22"/>
          <w:szCs w:val="24"/>
          <w:lang w:val="es-ES"/>
        </w:rPr>
        <w:t xml:space="preserve">. </w:t>
      </w:r>
    </w:p>
    <w:p w14:paraId="2ACB1ED6" w14:textId="77777777" w:rsidR="001D1ACA" w:rsidRPr="00906F0C" w:rsidRDefault="001D1ACA" w:rsidP="00906F0C">
      <w:pPr>
        <w:pStyle w:val="prtext"/>
        <w:rPr>
          <w:rFonts w:ascii="Arial" w:hAnsi="Arial" w:cs="Arial"/>
          <w:sz w:val="22"/>
          <w:szCs w:val="22"/>
          <w:lang w:val="es-ES"/>
        </w:rPr>
      </w:pPr>
    </w:p>
    <w:p w14:paraId="4D6AB542" w14:textId="77777777" w:rsidR="00906F0C" w:rsidRPr="00906F0C" w:rsidRDefault="00906F0C" w:rsidP="00906F0C">
      <w:pPr>
        <w:pStyle w:val="prtext"/>
        <w:rPr>
          <w:rFonts w:ascii="Arial" w:hAnsi="Arial" w:cs="Arial"/>
          <w:szCs w:val="24"/>
          <w:lang w:val="es-ES"/>
        </w:rPr>
      </w:pPr>
      <w:r w:rsidRPr="00906F0C">
        <w:rPr>
          <w:rFonts w:ascii="Arial" w:hAnsi="Arial" w:cs="Arial"/>
          <w:sz w:val="22"/>
          <w:szCs w:val="24"/>
          <w:lang w:val="es-ES_tradnl"/>
        </w:rPr>
        <w:t>En el año 2006, con la decisión de desarrollar internamente las capacidades de optoelectrónica, se sentaron las bases del liderazgo de ERCO en la iluminación creativa mediante la tecnología LED.</w:t>
      </w:r>
      <w:r w:rsidRPr="00906F0C">
        <w:rPr>
          <w:rFonts w:ascii="Arial" w:hAnsi="Arial" w:cs="Arial"/>
          <w:sz w:val="22"/>
          <w:szCs w:val="24"/>
          <w:lang w:val="es-ES"/>
        </w:rPr>
        <w:t xml:space="preserve"> </w:t>
      </w:r>
      <w:r w:rsidR="00632FB4">
        <w:rPr>
          <w:rFonts w:ascii="Arial" w:hAnsi="Arial" w:cs="Arial"/>
          <w:sz w:val="22"/>
          <w:szCs w:val="24"/>
          <w:lang w:val="es-ES_tradnl"/>
        </w:rPr>
        <w:t>Desde</w:t>
      </w:r>
      <w:r w:rsidR="00746351">
        <w:rPr>
          <w:rFonts w:ascii="Arial" w:hAnsi="Arial" w:cs="Arial"/>
          <w:sz w:val="22"/>
          <w:szCs w:val="24"/>
          <w:lang w:val="es-ES_tradnl"/>
        </w:rPr>
        <w:t xml:space="preserve"> el</w:t>
      </w:r>
      <w:r w:rsidR="001D1ACA">
        <w:rPr>
          <w:rFonts w:ascii="Arial" w:hAnsi="Arial" w:cs="Arial"/>
          <w:sz w:val="22"/>
          <w:szCs w:val="24"/>
          <w:lang w:val="es-ES_tradnl"/>
        </w:rPr>
        <w:t xml:space="preserve"> </w:t>
      </w:r>
      <w:r w:rsidRPr="00906F0C">
        <w:rPr>
          <w:rFonts w:ascii="Arial" w:hAnsi="Arial" w:cs="Arial"/>
          <w:sz w:val="22"/>
          <w:szCs w:val="24"/>
          <w:lang w:val="es-ES_tradnl"/>
        </w:rPr>
        <w:t>desarrollo interno de platinas LED y electrónica hasta la gestión térmica, pasando por la luminotecnia, permite mantener en todo momento el control sobre las nuevas tecnologías e incorporarlas sistemáticamente a la gama de productos.</w:t>
      </w:r>
      <w:r w:rsidRPr="00906F0C">
        <w:rPr>
          <w:rFonts w:ascii="Arial" w:hAnsi="Arial" w:cs="Arial"/>
          <w:sz w:val="22"/>
          <w:szCs w:val="24"/>
          <w:lang w:val="es-ES"/>
        </w:rPr>
        <w:t xml:space="preserve"> </w:t>
      </w:r>
      <w:r w:rsidRPr="00906F0C">
        <w:rPr>
          <w:rFonts w:ascii="Arial" w:hAnsi="Arial" w:cs="Arial"/>
          <w:sz w:val="22"/>
          <w:szCs w:val="24"/>
          <w:lang w:val="es-ES_tradnl"/>
        </w:rPr>
        <w:t>Para sus herramientas de iluminación, ERCO adquiere a fabricantes prestigiosos</w:t>
      </w:r>
      <w:r w:rsidR="00746351">
        <w:rPr>
          <w:rFonts w:ascii="Arial" w:hAnsi="Arial" w:cs="Arial"/>
          <w:sz w:val="22"/>
          <w:szCs w:val="24"/>
          <w:lang w:val="es-ES_tradnl"/>
        </w:rPr>
        <w:t xml:space="preserve"> </w:t>
      </w:r>
      <w:r w:rsidRPr="00906F0C">
        <w:rPr>
          <w:rFonts w:ascii="Arial" w:hAnsi="Arial" w:cs="Arial"/>
          <w:sz w:val="22"/>
          <w:szCs w:val="24"/>
          <w:lang w:val="es-ES_tradnl"/>
        </w:rPr>
        <w:t xml:space="preserve">los mejores </w:t>
      </w:r>
      <w:proofErr w:type="spellStart"/>
      <w:r w:rsidRPr="00906F0C">
        <w:rPr>
          <w:rFonts w:ascii="Arial" w:hAnsi="Arial" w:cs="Arial"/>
          <w:sz w:val="22"/>
          <w:szCs w:val="24"/>
          <w:lang w:val="es-ES_tradnl"/>
        </w:rPr>
        <w:t>LEDs</w:t>
      </w:r>
      <w:proofErr w:type="spellEnd"/>
      <w:r w:rsidRPr="00906F0C">
        <w:rPr>
          <w:rFonts w:ascii="Arial" w:hAnsi="Arial" w:cs="Arial"/>
          <w:sz w:val="22"/>
          <w:szCs w:val="24"/>
          <w:lang w:val="es-ES_tradnl"/>
        </w:rPr>
        <w:t xml:space="preserve"> disponibles en el mercado, seleccionados conforme a criterios </w:t>
      </w:r>
      <w:r w:rsidRPr="00906F0C">
        <w:rPr>
          <w:rFonts w:ascii="Arial" w:hAnsi="Arial" w:cs="Arial"/>
          <w:sz w:val="22"/>
          <w:szCs w:val="24"/>
          <w:lang w:val="es-ES_tradnl"/>
        </w:rPr>
        <w:lastRenderedPageBreak/>
        <w:t>óptimos de eficacia luminosa, reproducción cromática, temperatura de color y eficiencia.</w:t>
      </w:r>
      <w:r w:rsidRPr="00906F0C">
        <w:rPr>
          <w:rFonts w:ascii="Arial" w:hAnsi="Arial" w:cs="Arial"/>
          <w:sz w:val="22"/>
          <w:szCs w:val="24"/>
          <w:lang w:val="es-ES"/>
        </w:rPr>
        <w:t xml:space="preserve"> </w:t>
      </w:r>
      <w:r w:rsidRPr="00906F0C">
        <w:rPr>
          <w:rFonts w:ascii="Arial" w:hAnsi="Arial" w:cs="Arial"/>
          <w:sz w:val="22"/>
          <w:szCs w:val="24"/>
          <w:lang w:val="es-ES_tradnl"/>
        </w:rPr>
        <w:t xml:space="preserve">Y dado que en el marco de una actualización LED anual se montan exactamente los mismos </w:t>
      </w:r>
      <w:proofErr w:type="spellStart"/>
      <w:r w:rsidRPr="00906F0C">
        <w:rPr>
          <w:rFonts w:ascii="Arial" w:hAnsi="Arial" w:cs="Arial"/>
          <w:sz w:val="22"/>
          <w:szCs w:val="24"/>
          <w:lang w:val="es-ES_tradnl"/>
        </w:rPr>
        <w:t>LEDs</w:t>
      </w:r>
      <w:proofErr w:type="spellEnd"/>
      <w:r w:rsidRPr="00906F0C">
        <w:rPr>
          <w:rFonts w:ascii="Arial" w:hAnsi="Arial" w:cs="Arial"/>
          <w:sz w:val="22"/>
          <w:szCs w:val="24"/>
          <w:lang w:val="es-ES_tradnl"/>
        </w:rPr>
        <w:t xml:space="preserve"> en todos los productos de ERCO, todas las luminarias son siempre combinables entre sí.</w:t>
      </w:r>
      <w:r w:rsidRPr="00906F0C">
        <w:rPr>
          <w:rFonts w:ascii="Arial" w:hAnsi="Arial" w:cs="Arial"/>
          <w:sz w:val="22"/>
          <w:szCs w:val="24"/>
          <w:lang w:val="es-ES"/>
        </w:rPr>
        <w:t xml:space="preserve"> </w:t>
      </w:r>
      <w:r w:rsidRPr="00906F0C">
        <w:rPr>
          <w:rFonts w:ascii="Arial" w:hAnsi="Arial" w:cs="Arial"/>
          <w:sz w:val="22"/>
          <w:szCs w:val="24"/>
          <w:lang w:val="es-ES_tradnl"/>
        </w:rPr>
        <w:t>Naturalmente, todos los sistemas ópticos y la electrónica auxiliar están adaptados a la correspondiente generación LED.</w:t>
      </w:r>
    </w:p>
    <w:p w14:paraId="11B883B0" w14:textId="77777777" w:rsidR="00906F0C" w:rsidRPr="00906F0C" w:rsidRDefault="00906F0C" w:rsidP="00906F0C">
      <w:pPr>
        <w:pStyle w:val="prtext"/>
        <w:rPr>
          <w:rFonts w:ascii="Arial" w:hAnsi="Arial" w:cs="Arial"/>
          <w:szCs w:val="24"/>
          <w:lang w:val="es-ES"/>
        </w:rPr>
      </w:pPr>
      <w:r w:rsidRPr="00906F0C">
        <w:rPr>
          <w:rFonts w:ascii="Arial" w:hAnsi="Arial" w:cs="Arial"/>
          <w:sz w:val="22"/>
          <w:szCs w:val="24"/>
          <w:lang w:val="es-ES_tradnl"/>
        </w:rPr>
        <w:t>También el diseño de sistema coherente y funcional de los productos, desarrollado especialmente para la tecnología LED, contribuye a que las luminarias sean combinables entre sí.</w:t>
      </w:r>
      <w:r w:rsidRPr="00906F0C">
        <w:rPr>
          <w:rFonts w:ascii="Arial" w:hAnsi="Arial" w:cs="Arial"/>
          <w:sz w:val="22"/>
          <w:szCs w:val="24"/>
          <w:lang w:val="es-ES"/>
        </w:rPr>
        <w:t xml:space="preserve"> </w:t>
      </w:r>
      <w:r w:rsidRPr="00906F0C">
        <w:rPr>
          <w:rFonts w:ascii="Arial" w:hAnsi="Arial" w:cs="Arial"/>
          <w:sz w:val="22"/>
          <w:szCs w:val="24"/>
          <w:lang w:val="es-ES_tradnl"/>
        </w:rPr>
        <w:t>Trazadas a partir de formas geométricas básicas, las sobrias herramientas de iluminación se integran en cualquier contexto arquitectónico.</w:t>
      </w:r>
    </w:p>
    <w:p w14:paraId="6EA0C130" w14:textId="77777777" w:rsidR="00906F0C" w:rsidRPr="00906F0C" w:rsidRDefault="00906F0C" w:rsidP="00906F0C">
      <w:pPr>
        <w:pStyle w:val="prtext"/>
        <w:rPr>
          <w:rFonts w:ascii="Arial" w:hAnsi="Arial" w:cs="Arial"/>
          <w:sz w:val="22"/>
          <w:szCs w:val="22"/>
          <w:lang w:val="es-ES"/>
        </w:rPr>
      </w:pPr>
    </w:p>
    <w:p w14:paraId="28204EDE" w14:textId="77777777" w:rsidR="00906F0C" w:rsidRPr="00906F0C" w:rsidRDefault="00906F0C" w:rsidP="00906F0C">
      <w:pPr>
        <w:pStyle w:val="prtext"/>
        <w:rPr>
          <w:rFonts w:ascii="Arial" w:hAnsi="Arial" w:cs="Arial"/>
          <w:szCs w:val="24"/>
          <w:lang w:val="es-ES"/>
        </w:rPr>
      </w:pPr>
      <w:r w:rsidRPr="00906F0C">
        <w:rPr>
          <w:rFonts w:ascii="Arial" w:hAnsi="Arial" w:cs="Arial"/>
          <w:b/>
          <w:sz w:val="22"/>
          <w:szCs w:val="24"/>
          <w:lang w:val="es-ES_tradnl"/>
        </w:rPr>
        <w:t>Optoelectrónica más tecnología de lentes:</w:t>
      </w:r>
      <w:r w:rsidRPr="00906F0C">
        <w:rPr>
          <w:rFonts w:ascii="Arial" w:hAnsi="Arial" w:cs="Arial"/>
          <w:b/>
          <w:sz w:val="22"/>
          <w:szCs w:val="24"/>
          <w:lang w:val="es-ES"/>
        </w:rPr>
        <w:t xml:space="preserve"> </w:t>
      </w:r>
      <w:r w:rsidRPr="00906F0C">
        <w:rPr>
          <w:rFonts w:ascii="Arial" w:hAnsi="Arial" w:cs="Arial"/>
          <w:b/>
          <w:sz w:val="22"/>
          <w:szCs w:val="24"/>
          <w:lang w:val="es-ES_tradnl"/>
        </w:rPr>
        <w:t>la competencia clave de ERCO</w:t>
      </w:r>
    </w:p>
    <w:p w14:paraId="7A7E5B02" w14:textId="59CEC9FA" w:rsidR="00906F0C" w:rsidRPr="00906F0C" w:rsidRDefault="00906F0C" w:rsidP="00906F0C">
      <w:pPr>
        <w:pStyle w:val="prtext"/>
        <w:rPr>
          <w:rFonts w:ascii="Arial" w:hAnsi="Arial" w:cs="Arial"/>
          <w:szCs w:val="24"/>
          <w:lang w:val="es-ES"/>
        </w:rPr>
      </w:pPr>
      <w:r w:rsidRPr="00906F0C">
        <w:rPr>
          <w:rFonts w:ascii="Arial" w:hAnsi="Arial" w:cs="Arial"/>
          <w:sz w:val="22"/>
          <w:szCs w:val="24"/>
          <w:lang w:val="es-ES_tradnl"/>
        </w:rPr>
        <w:t xml:space="preserve">«Entendemos los chips de LED como una especie de diamante en bruto que, mediante la combinación con sistemas de lentes de alta precisión, una gestión térmica adaptada y una electrónica inteligente, se convierte en una herramienta de iluminación refinada», explica Andreas </w:t>
      </w:r>
      <w:proofErr w:type="spellStart"/>
      <w:r w:rsidRPr="00906F0C">
        <w:rPr>
          <w:rFonts w:ascii="Arial" w:hAnsi="Arial" w:cs="Arial"/>
          <w:sz w:val="22"/>
          <w:szCs w:val="24"/>
          <w:lang w:val="es-ES_tradnl"/>
        </w:rPr>
        <w:t>Blaut</w:t>
      </w:r>
      <w:proofErr w:type="spellEnd"/>
      <w:r w:rsidRPr="00906F0C">
        <w:rPr>
          <w:rFonts w:ascii="Arial" w:hAnsi="Arial" w:cs="Arial"/>
          <w:sz w:val="22"/>
          <w:szCs w:val="24"/>
          <w:lang w:val="es-ES_tradnl"/>
        </w:rPr>
        <w:t>, Director de Investigación y Desarrollo de ERCO.</w:t>
      </w:r>
      <w:r w:rsidRPr="00906F0C">
        <w:rPr>
          <w:rFonts w:ascii="Arial" w:hAnsi="Arial" w:cs="Arial"/>
          <w:sz w:val="22"/>
          <w:szCs w:val="24"/>
          <w:lang w:val="es-ES"/>
        </w:rPr>
        <w:t xml:space="preserve"> </w:t>
      </w:r>
      <w:r w:rsidRPr="00906F0C">
        <w:rPr>
          <w:rFonts w:ascii="Arial" w:hAnsi="Arial" w:cs="Arial"/>
          <w:sz w:val="22"/>
          <w:szCs w:val="24"/>
          <w:lang w:val="es-ES_tradnl"/>
        </w:rPr>
        <w:t>En cuanto que fuente de luz puntual de tamaño sumamente reducido, el LED es ideal para generar un amplio espectro de distribuciones luminosas distintas de forma eficiente, altamente precisa y sin luz dispersa.</w:t>
      </w:r>
      <w:r w:rsidRPr="00906F0C">
        <w:rPr>
          <w:rFonts w:ascii="Arial" w:hAnsi="Arial" w:cs="Arial"/>
          <w:sz w:val="22"/>
          <w:szCs w:val="24"/>
          <w:lang w:val="es-ES"/>
        </w:rPr>
        <w:t xml:space="preserve"> </w:t>
      </w:r>
      <w:r w:rsidRPr="00906F0C">
        <w:rPr>
          <w:rFonts w:ascii="Arial" w:hAnsi="Arial" w:cs="Arial"/>
          <w:sz w:val="22"/>
          <w:szCs w:val="24"/>
          <w:lang w:val="es-ES_tradnl"/>
        </w:rPr>
        <w:t>Para ello, con la conversión</w:t>
      </w:r>
      <w:r w:rsidR="00ED4AA0">
        <w:rPr>
          <w:rFonts w:ascii="Arial" w:hAnsi="Arial" w:cs="Arial"/>
          <w:sz w:val="22"/>
          <w:szCs w:val="24"/>
          <w:lang w:val="es-ES_tradnl"/>
        </w:rPr>
        <w:t>,</w:t>
      </w:r>
      <w:r w:rsidRPr="00906F0C">
        <w:rPr>
          <w:rFonts w:ascii="Arial" w:hAnsi="Arial" w:cs="Arial"/>
          <w:sz w:val="22"/>
          <w:szCs w:val="24"/>
          <w:lang w:val="es-ES_tradnl"/>
        </w:rPr>
        <w:t xml:space="preserve"> ERCO ha perfeccionado el principio de la proyección de luz en sustitución de la reflexión convencional, por ejemplo mediante reflectores.</w:t>
      </w:r>
      <w:r w:rsidRPr="00906F0C">
        <w:rPr>
          <w:rFonts w:ascii="Arial" w:hAnsi="Arial" w:cs="Arial"/>
          <w:sz w:val="22"/>
          <w:szCs w:val="24"/>
          <w:lang w:val="es-ES"/>
        </w:rPr>
        <w:t xml:space="preserve"> </w:t>
      </w:r>
      <w:r w:rsidRPr="00906F0C">
        <w:rPr>
          <w:rFonts w:ascii="Arial" w:hAnsi="Arial" w:cs="Arial"/>
          <w:sz w:val="22"/>
          <w:szCs w:val="24"/>
          <w:lang w:val="es-ES_tradnl"/>
        </w:rPr>
        <w:t>Esto requiere unos sistemas de lentes de máxima calidad, que permitan aprovechar el potencial de la tecnología LED para la iluminación creativa.</w:t>
      </w:r>
      <w:r w:rsidRPr="00906F0C">
        <w:rPr>
          <w:rFonts w:ascii="Arial" w:hAnsi="Arial" w:cs="Arial"/>
          <w:sz w:val="22"/>
          <w:szCs w:val="24"/>
          <w:lang w:val="es-ES"/>
        </w:rPr>
        <w:t xml:space="preserve"> </w:t>
      </w:r>
      <w:r w:rsidRPr="00906F0C">
        <w:rPr>
          <w:rFonts w:ascii="Arial" w:hAnsi="Arial" w:cs="Arial"/>
          <w:sz w:val="22"/>
          <w:szCs w:val="24"/>
          <w:lang w:val="es-ES_tradnl"/>
        </w:rPr>
        <w:t>Ya sea en tiendas, oficinas, museos o en exteriores:</w:t>
      </w:r>
      <w:r w:rsidRPr="00906F0C">
        <w:rPr>
          <w:rFonts w:ascii="Arial" w:hAnsi="Arial" w:cs="Arial"/>
          <w:sz w:val="22"/>
          <w:szCs w:val="24"/>
          <w:lang w:val="es-ES"/>
        </w:rPr>
        <w:t xml:space="preserve"> </w:t>
      </w:r>
      <w:r w:rsidRPr="00906F0C">
        <w:rPr>
          <w:rFonts w:ascii="Arial" w:hAnsi="Arial" w:cs="Arial"/>
          <w:sz w:val="22"/>
          <w:szCs w:val="24"/>
          <w:lang w:val="es-ES_tradnl"/>
        </w:rPr>
        <w:t>para satisfacer los diversos requisitos de iluminación, ERCO ha desarrollado sistemas luminotécnicos que estructuran con precisión los espacios, llevan la luz sin pérdidas hasta la superficie de destino</w:t>
      </w:r>
      <w:r w:rsidR="00135B14">
        <w:rPr>
          <w:rFonts w:ascii="Arial" w:hAnsi="Arial" w:cs="Arial"/>
          <w:sz w:val="22"/>
          <w:szCs w:val="24"/>
          <w:lang w:val="es-ES_tradnl"/>
        </w:rPr>
        <w:t xml:space="preserve"> </w:t>
      </w:r>
      <w:bookmarkStart w:id="0" w:name="_GoBack"/>
      <w:bookmarkEnd w:id="0"/>
      <w:r w:rsidRPr="00906F0C">
        <w:rPr>
          <w:rFonts w:ascii="Arial" w:hAnsi="Arial" w:cs="Arial"/>
          <w:sz w:val="22"/>
          <w:szCs w:val="24"/>
          <w:lang w:val="es-ES_tradnl"/>
        </w:rPr>
        <w:t>y</w:t>
      </w:r>
      <w:r w:rsidR="00746351">
        <w:rPr>
          <w:rFonts w:ascii="Arial" w:hAnsi="Arial" w:cs="Arial"/>
          <w:sz w:val="22"/>
          <w:szCs w:val="24"/>
          <w:lang w:val="es-ES_tradnl"/>
        </w:rPr>
        <w:t>,</w:t>
      </w:r>
      <w:r w:rsidRPr="00906F0C">
        <w:rPr>
          <w:rFonts w:ascii="Arial" w:hAnsi="Arial" w:cs="Arial"/>
          <w:sz w:val="22"/>
          <w:szCs w:val="24"/>
          <w:lang w:val="es-ES_tradnl"/>
        </w:rPr>
        <w:t xml:space="preserve"> de este modo</w:t>
      </w:r>
      <w:r w:rsidR="00746351">
        <w:rPr>
          <w:rFonts w:ascii="Arial" w:hAnsi="Arial" w:cs="Arial"/>
          <w:sz w:val="22"/>
          <w:szCs w:val="24"/>
          <w:lang w:val="es-ES_tradnl"/>
        </w:rPr>
        <w:t>,</w:t>
      </w:r>
      <w:r w:rsidRPr="00906F0C">
        <w:rPr>
          <w:rFonts w:ascii="Arial" w:hAnsi="Arial" w:cs="Arial"/>
          <w:sz w:val="22"/>
          <w:szCs w:val="24"/>
          <w:lang w:val="es-ES_tradnl"/>
        </w:rPr>
        <w:t xml:space="preserve"> reducen al mínimo el deslumbramiento.</w:t>
      </w:r>
    </w:p>
    <w:p w14:paraId="5C765D0D" w14:textId="77777777" w:rsidR="00906F0C" w:rsidRPr="00906F0C" w:rsidRDefault="00906F0C" w:rsidP="00906F0C">
      <w:pPr>
        <w:pStyle w:val="prtext"/>
        <w:rPr>
          <w:rFonts w:ascii="Arial" w:hAnsi="Arial" w:cs="Arial"/>
          <w:sz w:val="22"/>
          <w:szCs w:val="22"/>
          <w:lang w:val="es-ES"/>
        </w:rPr>
      </w:pPr>
    </w:p>
    <w:p w14:paraId="43DCA958" w14:textId="77777777" w:rsidR="00906F0C" w:rsidRPr="001D1ACA" w:rsidRDefault="00906F0C" w:rsidP="00906F0C">
      <w:pPr>
        <w:pStyle w:val="prtext"/>
        <w:rPr>
          <w:rFonts w:ascii="Arial" w:hAnsi="Arial" w:cs="Arial"/>
          <w:szCs w:val="24"/>
          <w:lang w:val="es-ES_tradnl"/>
        </w:rPr>
      </w:pPr>
      <w:r w:rsidRPr="00906F0C">
        <w:rPr>
          <w:rFonts w:ascii="Arial" w:hAnsi="Arial" w:cs="Arial"/>
          <w:sz w:val="22"/>
          <w:szCs w:val="24"/>
          <w:lang w:val="es-ES_tradnl"/>
        </w:rPr>
        <w:t>A su vez, los parámetros de planificación de eficacia acreditada continúan siendo básicamente los mismos que con las lámparas convencionales:</w:t>
      </w:r>
      <w:r w:rsidRPr="00906F0C">
        <w:rPr>
          <w:rFonts w:ascii="Arial" w:hAnsi="Arial" w:cs="Arial"/>
          <w:sz w:val="22"/>
          <w:szCs w:val="24"/>
          <w:lang w:val="es-ES"/>
        </w:rPr>
        <w:t xml:space="preserve"> </w:t>
      </w:r>
      <w:r w:rsidRPr="00906F0C">
        <w:rPr>
          <w:rFonts w:ascii="Arial" w:hAnsi="Arial" w:cs="Arial"/>
          <w:sz w:val="22"/>
          <w:szCs w:val="24"/>
          <w:lang w:val="es-ES_tradnl"/>
        </w:rPr>
        <w:t xml:space="preserve">así, ERCO continúa otorgando prioridad a un diseño </w:t>
      </w:r>
      <w:r w:rsidRPr="00906F0C">
        <w:rPr>
          <w:rFonts w:ascii="Arial" w:hAnsi="Arial" w:cs="Arial"/>
          <w:sz w:val="22"/>
          <w:szCs w:val="24"/>
          <w:lang w:val="es-ES_tradnl"/>
        </w:rPr>
        <w:lastRenderedPageBreak/>
        <w:t>de iluminación orientado a la percepción y al confort visual eficiente.</w:t>
      </w:r>
      <w:r w:rsidRPr="00906F0C">
        <w:rPr>
          <w:rFonts w:ascii="Arial" w:hAnsi="Arial" w:cs="Arial"/>
          <w:sz w:val="22"/>
          <w:szCs w:val="24"/>
          <w:lang w:val="es-ES"/>
        </w:rPr>
        <w:t xml:space="preserve"> </w:t>
      </w:r>
      <w:r w:rsidRPr="00906F0C">
        <w:rPr>
          <w:rFonts w:ascii="Arial" w:hAnsi="Arial" w:cs="Arial"/>
          <w:sz w:val="22"/>
          <w:szCs w:val="24"/>
          <w:lang w:val="es-ES_tradnl"/>
        </w:rPr>
        <w:t>Otro de los objetivos clave de la empresa consiste en facilitar la comprensión y el manejo de la compleja luminotecnia LED aplicando criterios coherentes de calidad, compatibilidad y comparabilidad.</w:t>
      </w:r>
    </w:p>
    <w:p w14:paraId="035964D9" w14:textId="77777777" w:rsidR="00906F0C" w:rsidRPr="00906F0C" w:rsidRDefault="00906F0C" w:rsidP="00906F0C">
      <w:pPr>
        <w:pStyle w:val="prtext"/>
        <w:rPr>
          <w:rFonts w:ascii="Arial" w:hAnsi="Arial" w:cs="Arial"/>
          <w:sz w:val="22"/>
          <w:szCs w:val="22"/>
          <w:lang w:val="es-ES"/>
        </w:rPr>
      </w:pPr>
    </w:p>
    <w:p w14:paraId="177E7E13" w14:textId="77777777" w:rsidR="00906F0C" w:rsidRPr="00906F0C" w:rsidRDefault="00906F0C" w:rsidP="00906F0C">
      <w:pPr>
        <w:pStyle w:val="prtext"/>
        <w:rPr>
          <w:rFonts w:ascii="Arial" w:hAnsi="Arial" w:cs="Arial"/>
          <w:b/>
          <w:sz w:val="22"/>
          <w:szCs w:val="24"/>
          <w:lang w:val="es-ES"/>
        </w:rPr>
      </w:pPr>
      <w:r w:rsidRPr="00906F0C">
        <w:rPr>
          <w:rFonts w:ascii="Arial" w:hAnsi="Arial" w:cs="Arial"/>
          <w:b/>
          <w:sz w:val="22"/>
          <w:szCs w:val="24"/>
          <w:lang w:val="es-ES_tradnl"/>
        </w:rPr>
        <w:t>Máxima eficiencia energética y durabilidad extrema</w:t>
      </w:r>
    </w:p>
    <w:p w14:paraId="6AB75CF1" w14:textId="77777777" w:rsidR="00906F0C" w:rsidRPr="00906F0C" w:rsidRDefault="00906F0C" w:rsidP="00906F0C">
      <w:pPr>
        <w:spacing w:line="360" w:lineRule="exact"/>
        <w:rPr>
          <w:rFonts w:ascii="Arial" w:hAnsi="Arial" w:cs="Arial"/>
          <w:szCs w:val="24"/>
          <w:lang w:val="es-ES"/>
        </w:rPr>
      </w:pPr>
      <w:r w:rsidRPr="00906F0C">
        <w:rPr>
          <w:rFonts w:ascii="Arial" w:hAnsi="Arial" w:cs="Arial"/>
          <w:sz w:val="22"/>
          <w:szCs w:val="24"/>
          <w:lang w:val="es-ES_tradnl"/>
        </w:rPr>
        <w:t>Una ventaja clave de la tecnología LED reside en su rentabilidad.</w:t>
      </w:r>
      <w:r w:rsidRPr="00906F0C">
        <w:rPr>
          <w:rFonts w:ascii="Arial" w:hAnsi="Arial" w:cs="Arial"/>
          <w:sz w:val="22"/>
          <w:szCs w:val="24"/>
          <w:lang w:val="es-ES"/>
        </w:rPr>
        <w:t xml:space="preserve"> </w:t>
      </w:r>
      <w:r w:rsidRPr="00906F0C">
        <w:rPr>
          <w:rFonts w:ascii="Arial" w:hAnsi="Arial" w:cs="Arial"/>
          <w:sz w:val="22"/>
          <w:szCs w:val="24"/>
          <w:lang w:val="es-ES_tradnl"/>
        </w:rPr>
        <w:t xml:space="preserve">Además de por su eficacia luminosa sensiblemente superior en comparación con las tecnologías convencionales, los </w:t>
      </w:r>
      <w:proofErr w:type="spellStart"/>
      <w:r w:rsidRPr="00906F0C">
        <w:rPr>
          <w:rFonts w:ascii="Arial" w:hAnsi="Arial" w:cs="Arial"/>
          <w:sz w:val="22"/>
          <w:szCs w:val="24"/>
          <w:lang w:val="es-ES_tradnl"/>
        </w:rPr>
        <w:t>LEDs</w:t>
      </w:r>
      <w:proofErr w:type="spellEnd"/>
      <w:r w:rsidRPr="00906F0C">
        <w:rPr>
          <w:rFonts w:ascii="Arial" w:hAnsi="Arial" w:cs="Arial"/>
          <w:sz w:val="22"/>
          <w:szCs w:val="24"/>
          <w:lang w:val="es-ES_tradnl"/>
        </w:rPr>
        <w:t xml:space="preserve"> utilizados por ERCO convencen ante todo por su durabilidad.</w:t>
      </w:r>
      <w:r w:rsidRPr="00906F0C">
        <w:rPr>
          <w:rFonts w:ascii="Arial" w:hAnsi="Arial" w:cs="Arial"/>
          <w:sz w:val="22"/>
          <w:szCs w:val="24"/>
          <w:lang w:val="es-ES"/>
        </w:rPr>
        <w:t xml:space="preserve"> </w:t>
      </w:r>
      <w:r w:rsidRPr="00906F0C">
        <w:rPr>
          <w:rFonts w:ascii="Arial" w:hAnsi="Arial" w:cs="Arial"/>
          <w:sz w:val="22"/>
          <w:szCs w:val="24"/>
          <w:lang w:val="es-ES_tradnl"/>
        </w:rPr>
        <w:t>Un factor importante para la longevidad de los diodos es la gestión térmica.</w:t>
      </w:r>
      <w:r w:rsidRPr="00906F0C">
        <w:rPr>
          <w:rFonts w:ascii="Arial" w:hAnsi="Arial" w:cs="Arial"/>
          <w:sz w:val="22"/>
          <w:szCs w:val="24"/>
          <w:lang w:val="es-ES"/>
        </w:rPr>
        <w:t xml:space="preserve"> </w:t>
      </w:r>
      <w:r w:rsidRPr="00906F0C">
        <w:rPr>
          <w:rFonts w:ascii="Arial" w:hAnsi="Arial" w:cs="Arial"/>
          <w:sz w:val="22"/>
          <w:szCs w:val="24"/>
          <w:lang w:val="es-ES_tradnl"/>
        </w:rPr>
        <w:t>Las luminarias ERCO están concebidas de tal manera que, gracias a la refrigeración pasiva, trabajan siempre por debajo del rango de temperatura crítico y alcanzan sin problemas su máxima duración.</w:t>
      </w:r>
      <w:r w:rsidRPr="00906F0C">
        <w:rPr>
          <w:rFonts w:ascii="Arial" w:hAnsi="Arial" w:cs="Arial"/>
          <w:sz w:val="22"/>
          <w:szCs w:val="24"/>
          <w:lang w:val="es-ES"/>
        </w:rPr>
        <w:t xml:space="preserve"> </w:t>
      </w:r>
      <w:r w:rsidRPr="00906F0C">
        <w:rPr>
          <w:rStyle w:val="light"/>
          <w:rFonts w:ascii="Arial" w:hAnsi="Arial" w:cs="Arial"/>
          <w:sz w:val="22"/>
          <w:szCs w:val="24"/>
          <w:lang w:val="es-ES_tradnl"/>
        </w:rPr>
        <w:t xml:space="preserve">A ello contribuyen también los </w:t>
      </w:r>
      <w:r w:rsidRPr="00906F0C">
        <w:rPr>
          <w:rFonts w:ascii="Arial" w:hAnsi="Arial" w:cs="Arial"/>
          <w:sz w:val="22"/>
          <w:szCs w:val="24"/>
          <w:lang w:val="es-ES_tradnl"/>
        </w:rPr>
        <w:t xml:space="preserve">equipos auxiliares optimizados exactamente para los módulos LED utilizados en cada caso, a fin de maximizar la duración de los </w:t>
      </w:r>
      <w:proofErr w:type="spellStart"/>
      <w:r w:rsidRPr="00906F0C">
        <w:rPr>
          <w:rFonts w:ascii="Arial" w:hAnsi="Arial" w:cs="Arial"/>
          <w:sz w:val="22"/>
          <w:szCs w:val="24"/>
          <w:lang w:val="es-ES_tradnl"/>
        </w:rPr>
        <w:t>LEDs</w:t>
      </w:r>
      <w:proofErr w:type="spellEnd"/>
      <w:r w:rsidRPr="00906F0C">
        <w:rPr>
          <w:rFonts w:ascii="Arial" w:hAnsi="Arial" w:cs="Arial"/>
          <w:sz w:val="22"/>
          <w:szCs w:val="24"/>
          <w:lang w:val="es-ES_tradnl"/>
        </w:rPr>
        <w:t xml:space="preserve"> y alcanzar una elevada potencia luminosa</w:t>
      </w:r>
      <w:r w:rsidRPr="00906F0C">
        <w:rPr>
          <w:rStyle w:val="light"/>
          <w:rFonts w:ascii="Arial" w:hAnsi="Arial" w:cs="Arial"/>
          <w:sz w:val="22"/>
          <w:szCs w:val="24"/>
          <w:lang w:val="es-ES_tradnl"/>
        </w:rPr>
        <w:t>.</w:t>
      </w:r>
    </w:p>
    <w:p w14:paraId="177572AE" w14:textId="77777777" w:rsidR="00906F0C" w:rsidRPr="00906F0C" w:rsidRDefault="00906F0C" w:rsidP="00906F0C">
      <w:pPr>
        <w:spacing w:line="360" w:lineRule="exact"/>
        <w:rPr>
          <w:rFonts w:ascii="Arial" w:hAnsi="Arial" w:cs="Arial"/>
          <w:sz w:val="22"/>
          <w:szCs w:val="22"/>
          <w:lang w:val="es-ES"/>
        </w:rPr>
      </w:pPr>
    </w:p>
    <w:p w14:paraId="0FBD2A9F" w14:textId="77777777" w:rsidR="00906F0C" w:rsidRPr="00906F0C" w:rsidRDefault="00906F0C" w:rsidP="00906F0C">
      <w:pPr>
        <w:spacing w:line="360" w:lineRule="exact"/>
        <w:rPr>
          <w:rFonts w:ascii="Arial" w:hAnsi="Arial" w:cs="Arial"/>
          <w:szCs w:val="24"/>
          <w:lang w:val="es-ES"/>
        </w:rPr>
      </w:pPr>
      <w:r w:rsidRPr="00906F0C">
        <w:rPr>
          <w:rFonts w:ascii="Arial" w:hAnsi="Arial" w:cs="Arial"/>
          <w:sz w:val="22"/>
          <w:szCs w:val="24"/>
          <w:lang w:val="es-ES_tradnl"/>
        </w:rPr>
        <w:t>Aplicando los más avanzados métodos de diseño y fabricación, ERCO desarrolla un amplio espectro de herramientas de iluminación LED para la iluminación arquitectónica.</w:t>
      </w:r>
      <w:r w:rsidRPr="00906F0C">
        <w:rPr>
          <w:rFonts w:ascii="Arial" w:hAnsi="Arial" w:cs="Arial"/>
          <w:sz w:val="22"/>
          <w:szCs w:val="24"/>
          <w:lang w:val="es-ES"/>
        </w:rPr>
        <w:t xml:space="preserve"> </w:t>
      </w:r>
      <w:r w:rsidRPr="00906F0C">
        <w:rPr>
          <w:rFonts w:ascii="Arial" w:hAnsi="Arial" w:cs="Arial"/>
          <w:sz w:val="22"/>
          <w:szCs w:val="24"/>
          <w:lang w:val="es-ES_tradnl"/>
        </w:rPr>
        <w:t>Una de las principales ventajas competitivas de las soluciones de iluminación ERCO radica en el hecho de que basta con un número reducido de luminarias para implementar incluso las tareas de iluminación más exigentes.</w:t>
      </w:r>
      <w:r w:rsidRPr="00906F0C">
        <w:rPr>
          <w:rFonts w:ascii="Arial" w:hAnsi="Arial" w:cs="Arial"/>
          <w:sz w:val="22"/>
          <w:szCs w:val="24"/>
          <w:lang w:val="es-ES"/>
        </w:rPr>
        <w:t xml:space="preserve"> </w:t>
      </w:r>
      <w:r w:rsidRPr="00906F0C">
        <w:rPr>
          <w:rFonts w:ascii="Arial" w:hAnsi="Arial" w:cs="Arial"/>
          <w:sz w:val="22"/>
          <w:szCs w:val="24"/>
          <w:lang w:val="es-ES_tradnl"/>
        </w:rPr>
        <w:t>La enorme eficiencia energética, sumada a la ausencia de mantenimiento de la luminotecnia LED y a la longevidad de los productos ERCO, se traduce en una buena relación precio/prestaciones.</w:t>
      </w:r>
    </w:p>
    <w:p w14:paraId="6718CC15" w14:textId="77777777" w:rsidR="00906F0C" w:rsidRPr="00906F0C" w:rsidRDefault="00906F0C" w:rsidP="00906F0C">
      <w:pPr>
        <w:spacing w:line="360" w:lineRule="exact"/>
        <w:rPr>
          <w:rFonts w:ascii="Arial" w:hAnsi="Arial" w:cs="Arial"/>
          <w:sz w:val="22"/>
          <w:szCs w:val="22"/>
          <w:lang w:val="es-ES"/>
        </w:rPr>
      </w:pPr>
    </w:p>
    <w:p w14:paraId="3D5A35EB" w14:textId="77777777" w:rsidR="00906F0C" w:rsidRPr="00906F0C" w:rsidRDefault="00906F0C" w:rsidP="00906F0C">
      <w:pPr>
        <w:spacing w:line="360" w:lineRule="exact"/>
        <w:rPr>
          <w:rFonts w:ascii="Arial" w:hAnsi="Arial" w:cs="Arial"/>
          <w:b/>
          <w:sz w:val="22"/>
          <w:szCs w:val="24"/>
          <w:lang w:val="es-ES"/>
        </w:rPr>
      </w:pPr>
      <w:r w:rsidRPr="00906F0C">
        <w:rPr>
          <w:rFonts w:ascii="Arial" w:hAnsi="Arial" w:cs="Arial"/>
          <w:b/>
          <w:sz w:val="22"/>
          <w:szCs w:val="24"/>
          <w:lang w:val="es-ES_tradnl"/>
        </w:rPr>
        <w:t xml:space="preserve">Radicada en </w:t>
      </w:r>
      <w:proofErr w:type="spellStart"/>
      <w:r w:rsidRPr="00906F0C">
        <w:rPr>
          <w:rFonts w:ascii="Arial" w:hAnsi="Arial" w:cs="Arial"/>
          <w:b/>
          <w:sz w:val="22"/>
          <w:szCs w:val="24"/>
          <w:lang w:val="es-ES_tradnl"/>
        </w:rPr>
        <w:t>Lüdenscheid</w:t>
      </w:r>
      <w:proofErr w:type="spellEnd"/>
      <w:r w:rsidRPr="00906F0C">
        <w:rPr>
          <w:rFonts w:ascii="Arial" w:hAnsi="Arial" w:cs="Arial"/>
          <w:b/>
          <w:sz w:val="22"/>
          <w:szCs w:val="24"/>
          <w:lang w:val="es-ES_tradnl"/>
        </w:rPr>
        <w:t xml:space="preserve"> – representada en todo el mundo</w:t>
      </w:r>
    </w:p>
    <w:p w14:paraId="48D34E9D" w14:textId="77777777" w:rsidR="00906F0C" w:rsidRPr="00906F0C" w:rsidRDefault="00906F0C" w:rsidP="00906F0C">
      <w:pPr>
        <w:spacing w:line="360" w:lineRule="exact"/>
        <w:rPr>
          <w:rFonts w:ascii="Arial" w:hAnsi="Arial" w:cs="Arial"/>
          <w:szCs w:val="24"/>
          <w:lang w:val="es-ES"/>
        </w:rPr>
      </w:pPr>
      <w:r w:rsidRPr="00906F0C">
        <w:rPr>
          <w:rFonts w:ascii="Arial" w:hAnsi="Arial" w:cs="Arial"/>
          <w:sz w:val="22"/>
          <w:szCs w:val="24"/>
          <w:lang w:val="es-ES_tradnl"/>
        </w:rPr>
        <w:t>«Nuestra decisión</w:t>
      </w:r>
      <w:r w:rsidR="00914F10">
        <w:rPr>
          <w:rFonts w:ascii="Arial" w:hAnsi="Arial" w:cs="Arial"/>
          <w:sz w:val="22"/>
          <w:szCs w:val="24"/>
          <w:lang w:val="es-ES_tradnl"/>
        </w:rPr>
        <w:t xml:space="preserve">, en un estadio inicial, </w:t>
      </w:r>
      <w:r w:rsidRPr="00906F0C">
        <w:rPr>
          <w:rFonts w:ascii="Arial" w:hAnsi="Arial" w:cs="Arial"/>
          <w:sz w:val="22"/>
          <w:szCs w:val="24"/>
          <w:lang w:val="es-ES_tradnl"/>
        </w:rPr>
        <w:t xml:space="preserve">de apostar sistemáticamente por el LED se revela hoy en día como una enorme ventaja», sentencia </w:t>
      </w:r>
      <w:proofErr w:type="spellStart"/>
      <w:r w:rsidRPr="00906F0C">
        <w:rPr>
          <w:rFonts w:ascii="Arial" w:hAnsi="Arial" w:cs="Arial"/>
          <w:sz w:val="22"/>
          <w:szCs w:val="24"/>
          <w:lang w:val="es-ES_tradnl"/>
        </w:rPr>
        <w:t>Kay</w:t>
      </w:r>
      <w:proofErr w:type="spellEnd"/>
      <w:r w:rsidRPr="00906F0C">
        <w:rPr>
          <w:rFonts w:ascii="Arial" w:hAnsi="Arial" w:cs="Arial"/>
          <w:sz w:val="22"/>
          <w:szCs w:val="24"/>
          <w:lang w:val="es-ES_tradnl"/>
        </w:rPr>
        <w:t xml:space="preserve"> </w:t>
      </w:r>
      <w:proofErr w:type="spellStart"/>
      <w:r w:rsidRPr="00906F0C">
        <w:rPr>
          <w:rFonts w:ascii="Arial" w:hAnsi="Arial" w:cs="Arial"/>
          <w:sz w:val="22"/>
          <w:szCs w:val="24"/>
          <w:lang w:val="es-ES_tradnl"/>
        </w:rPr>
        <w:t>Pawlik</w:t>
      </w:r>
      <w:proofErr w:type="spellEnd"/>
      <w:r w:rsidRPr="00906F0C">
        <w:rPr>
          <w:rFonts w:ascii="Arial" w:hAnsi="Arial" w:cs="Arial"/>
          <w:sz w:val="22"/>
          <w:szCs w:val="24"/>
          <w:lang w:val="es-ES_tradnl"/>
        </w:rPr>
        <w:t>, gerente de ERCO.</w:t>
      </w:r>
      <w:r w:rsidRPr="00906F0C">
        <w:rPr>
          <w:rFonts w:ascii="Arial" w:hAnsi="Arial" w:cs="Arial"/>
          <w:sz w:val="22"/>
          <w:szCs w:val="24"/>
          <w:lang w:val="es-ES"/>
        </w:rPr>
        <w:t xml:space="preserve"> </w:t>
      </w:r>
      <w:r w:rsidRPr="00906F0C">
        <w:rPr>
          <w:rFonts w:ascii="Arial" w:hAnsi="Arial" w:cs="Arial"/>
          <w:sz w:val="22"/>
          <w:szCs w:val="24"/>
          <w:lang w:val="es-ES_tradnl"/>
        </w:rPr>
        <w:t>«La estrecha colaboración interdisciplinar entre técnicos de iluminación, ingenieros y diseñadores nos permite alcanzar una calidad y una capacidad de innovación máximas.</w:t>
      </w:r>
      <w:r w:rsidRPr="00906F0C">
        <w:rPr>
          <w:rFonts w:ascii="Arial" w:hAnsi="Arial" w:cs="Arial"/>
          <w:sz w:val="22"/>
          <w:szCs w:val="24"/>
          <w:lang w:val="es-ES"/>
        </w:rPr>
        <w:t xml:space="preserve"> </w:t>
      </w:r>
      <w:r w:rsidRPr="00906F0C">
        <w:rPr>
          <w:rFonts w:ascii="Arial" w:hAnsi="Arial" w:cs="Arial"/>
          <w:sz w:val="22"/>
          <w:szCs w:val="24"/>
          <w:lang w:val="es-ES_tradnl"/>
        </w:rPr>
        <w:t xml:space="preserve">Para ello apostamos por la planta de </w:t>
      </w:r>
      <w:proofErr w:type="spellStart"/>
      <w:r w:rsidRPr="00906F0C">
        <w:rPr>
          <w:rFonts w:ascii="Arial" w:hAnsi="Arial" w:cs="Arial"/>
          <w:sz w:val="22"/>
          <w:szCs w:val="24"/>
          <w:lang w:val="es-ES_tradnl"/>
        </w:rPr>
        <w:t>Lüdenscheid</w:t>
      </w:r>
      <w:proofErr w:type="spellEnd"/>
      <w:r w:rsidRPr="00906F0C">
        <w:rPr>
          <w:rFonts w:ascii="Arial" w:hAnsi="Arial" w:cs="Arial"/>
          <w:sz w:val="22"/>
          <w:szCs w:val="24"/>
          <w:lang w:val="es-ES_tradnl"/>
        </w:rPr>
        <w:t xml:space="preserve">, que nos </w:t>
      </w:r>
      <w:r w:rsidRPr="00906F0C">
        <w:rPr>
          <w:rFonts w:ascii="Arial" w:hAnsi="Arial" w:cs="Arial"/>
          <w:sz w:val="22"/>
          <w:szCs w:val="24"/>
          <w:lang w:val="es-ES_tradnl"/>
        </w:rPr>
        <w:lastRenderedPageBreak/>
        <w:t>brinda la infraestructura óptima para el pensamiento innovador e interconectado».</w:t>
      </w:r>
    </w:p>
    <w:p w14:paraId="6D7BB97F" w14:textId="77777777" w:rsidR="00906F0C" w:rsidRPr="00906F0C" w:rsidRDefault="00906F0C" w:rsidP="00906F0C">
      <w:pPr>
        <w:pStyle w:val="prtext"/>
        <w:rPr>
          <w:rFonts w:ascii="Arial" w:hAnsi="Arial" w:cs="Arial"/>
          <w:sz w:val="22"/>
          <w:szCs w:val="22"/>
          <w:lang w:val="es-ES"/>
        </w:rPr>
      </w:pPr>
    </w:p>
    <w:p w14:paraId="3E881C85" w14:textId="77777777" w:rsidR="00906F0C" w:rsidRPr="00906F0C" w:rsidRDefault="00906F0C" w:rsidP="00906F0C">
      <w:pPr>
        <w:autoSpaceDE w:val="0"/>
        <w:autoSpaceDN w:val="0"/>
        <w:adjustRightInd w:val="0"/>
        <w:spacing w:line="360" w:lineRule="exact"/>
        <w:rPr>
          <w:rFonts w:ascii="Arial" w:hAnsi="Arial" w:cs="Arial"/>
          <w:sz w:val="22"/>
          <w:szCs w:val="22"/>
          <w:lang w:val="es-ES"/>
        </w:rPr>
      </w:pPr>
    </w:p>
    <w:p w14:paraId="06BAFD00" w14:textId="77777777" w:rsidR="00906F0C" w:rsidRPr="00906F0C" w:rsidRDefault="00906F0C" w:rsidP="00906F0C">
      <w:pPr>
        <w:autoSpaceDE w:val="0"/>
        <w:autoSpaceDN w:val="0"/>
        <w:adjustRightInd w:val="0"/>
        <w:spacing w:line="360" w:lineRule="exact"/>
        <w:rPr>
          <w:rFonts w:ascii="Arial" w:hAnsi="Arial" w:cs="Arial"/>
          <w:sz w:val="22"/>
          <w:szCs w:val="22"/>
          <w:lang w:val="es-ES"/>
        </w:rPr>
      </w:pPr>
    </w:p>
    <w:p w14:paraId="4E88A4F1" w14:textId="77777777" w:rsidR="00906F0C" w:rsidRPr="00906F0C" w:rsidRDefault="00906F0C" w:rsidP="00906F0C">
      <w:pPr>
        <w:autoSpaceDE w:val="0"/>
        <w:autoSpaceDN w:val="0"/>
        <w:adjustRightInd w:val="0"/>
        <w:spacing w:line="360" w:lineRule="exact"/>
        <w:rPr>
          <w:rFonts w:ascii="Arial" w:hAnsi="Arial" w:cs="Arial"/>
          <w:sz w:val="22"/>
          <w:szCs w:val="22"/>
          <w:lang w:val="es-ES"/>
        </w:rPr>
      </w:pPr>
    </w:p>
    <w:p w14:paraId="6B2C9760" w14:textId="77777777" w:rsidR="00906F0C" w:rsidRDefault="001D1ACA" w:rsidP="00906F0C">
      <w:pPr>
        <w:autoSpaceDE w:val="0"/>
        <w:autoSpaceDN w:val="0"/>
        <w:adjustRightInd w:val="0"/>
        <w:spacing w:line="360" w:lineRule="exact"/>
        <w:rPr>
          <w:rFonts w:ascii="Arial" w:hAnsi="Arial"/>
          <w:b/>
          <w:sz w:val="22"/>
          <w:szCs w:val="24"/>
          <w:lang w:val="es-ES_tradnl"/>
        </w:rPr>
      </w:pPr>
      <w:r w:rsidRPr="005C2EBC">
        <w:rPr>
          <w:rFonts w:ascii="Arial" w:hAnsi="Arial"/>
          <w:b/>
          <w:sz w:val="22"/>
          <w:szCs w:val="24"/>
          <w:lang w:val="es-ES_tradnl"/>
        </w:rPr>
        <w:t>Ilustraciones</w:t>
      </w:r>
    </w:p>
    <w:p w14:paraId="28B8384F" w14:textId="77777777" w:rsidR="001D1ACA" w:rsidRPr="00906F0C" w:rsidRDefault="001D1ACA" w:rsidP="00906F0C">
      <w:pPr>
        <w:autoSpaceDE w:val="0"/>
        <w:autoSpaceDN w:val="0"/>
        <w:adjustRightInd w:val="0"/>
        <w:spacing w:line="360" w:lineRule="exact"/>
        <w:rPr>
          <w:rFonts w:ascii="Arial" w:hAnsi="Arial" w:cs="Arial"/>
          <w:sz w:val="22"/>
          <w:szCs w:val="22"/>
        </w:rPr>
      </w:pPr>
    </w:p>
    <w:p w14:paraId="3E55010C" w14:textId="77777777" w:rsidR="00906F0C" w:rsidRPr="00906F0C" w:rsidRDefault="00906F0C" w:rsidP="00906F0C">
      <w:pPr>
        <w:autoSpaceDE w:val="0"/>
        <w:autoSpaceDN w:val="0"/>
        <w:adjustRightInd w:val="0"/>
        <w:spacing w:line="360" w:lineRule="exact"/>
        <w:rPr>
          <w:rFonts w:ascii="Arial" w:hAnsi="Arial" w:cs="Arial"/>
          <w:sz w:val="22"/>
          <w:szCs w:val="22"/>
        </w:rPr>
      </w:pPr>
      <w:r w:rsidRPr="00906F0C">
        <w:rPr>
          <w:rFonts w:ascii="Arial" w:hAnsi="Arial" w:cs="Arial"/>
          <w:noProof/>
        </w:rPr>
        <w:drawing>
          <wp:anchor distT="0" distB="0" distL="114300" distR="114300" simplePos="0" relativeHeight="251659264" behindDoc="0" locked="0" layoutInCell="1" allowOverlap="1" wp14:anchorId="7FFE2515" wp14:editId="53E19CD3">
            <wp:simplePos x="0" y="0"/>
            <wp:positionH relativeFrom="column">
              <wp:posOffset>-3810</wp:posOffset>
            </wp:positionH>
            <wp:positionV relativeFrom="paragraph">
              <wp:posOffset>26670</wp:posOffset>
            </wp:positionV>
            <wp:extent cx="2502535" cy="1798955"/>
            <wp:effectExtent l="0" t="0" r="0" b="0"/>
            <wp:wrapNone/>
            <wp:docPr id="21" name="Grafik 21" descr="Macintosh HD:Users:mpr_mmair:Desktop:Bildschirmfoto 2014-10-30 um 15.56.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1" descr="Macintosh HD:Users:mpr_mmair:Desktop:Bildschirmfoto 2014-10-30 um 15.56.53.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02535" cy="1798955"/>
                    </a:xfrm>
                    <a:prstGeom prst="rect">
                      <a:avLst/>
                    </a:prstGeom>
                    <a:noFill/>
                  </pic:spPr>
                </pic:pic>
              </a:graphicData>
            </a:graphic>
          </wp:anchor>
        </w:drawing>
      </w:r>
    </w:p>
    <w:p w14:paraId="5E15F4BC" w14:textId="77777777" w:rsidR="00906F0C" w:rsidRPr="00906F0C" w:rsidRDefault="00906F0C" w:rsidP="00906F0C">
      <w:pPr>
        <w:autoSpaceDE w:val="0"/>
        <w:autoSpaceDN w:val="0"/>
        <w:adjustRightInd w:val="0"/>
        <w:spacing w:line="360" w:lineRule="exact"/>
        <w:rPr>
          <w:rFonts w:ascii="Arial" w:hAnsi="Arial" w:cs="Arial"/>
          <w:sz w:val="22"/>
          <w:szCs w:val="22"/>
        </w:rPr>
      </w:pPr>
    </w:p>
    <w:p w14:paraId="0B5AC62A" w14:textId="77777777" w:rsidR="00906F0C" w:rsidRPr="00906F0C" w:rsidRDefault="00906F0C" w:rsidP="00906F0C">
      <w:pPr>
        <w:autoSpaceDE w:val="0"/>
        <w:autoSpaceDN w:val="0"/>
        <w:adjustRightInd w:val="0"/>
        <w:spacing w:line="360" w:lineRule="exact"/>
        <w:rPr>
          <w:rFonts w:ascii="Arial" w:hAnsi="Arial" w:cs="Arial"/>
          <w:sz w:val="22"/>
          <w:szCs w:val="22"/>
        </w:rPr>
      </w:pPr>
    </w:p>
    <w:p w14:paraId="3470E205" w14:textId="77777777" w:rsidR="00906F0C" w:rsidRPr="00906F0C" w:rsidRDefault="00906F0C" w:rsidP="00906F0C">
      <w:pPr>
        <w:autoSpaceDE w:val="0"/>
        <w:autoSpaceDN w:val="0"/>
        <w:adjustRightInd w:val="0"/>
        <w:spacing w:line="360" w:lineRule="exact"/>
        <w:rPr>
          <w:rFonts w:ascii="Arial" w:hAnsi="Arial" w:cs="Arial"/>
          <w:sz w:val="22"/>
          <w:szCs w:val="22"/>
        </w:rPr>
      </w:pPr>
    </w:p>
    <w:p w14:paraId="699BAC76" w14:textId="77777777" w:rsidR="00906F0C" w:rsidRPr="00906F0C" w:rsidRDefault="001D1ACA" w:rsidP="00906F0C">
      <w:pPr>
        <w:autoSpaceDE w:val="0"/>
        <w:autoSpaceDN w:val="0"/>
        <w:adjustRightInd w:val="0"/>
        <w:spacing w:line="360" w:lineRule="exact"/>
        <w:rPr>
          <w:rFonts w:ascii="Arial" w:hAnsi="Arial" w:cs="Arial"/>
          <w:sz w:val="22"/>
          <w:szCs w:val="22"/>
        </w:rPr>
      </w:pPr>
      <w:r>
        <w:rPr>
          <w:rFonts w:ascii="Arial" w:hAnsi="Arial" w:cs="Arial"/>
          <w:noProof/>
        </w:rPr>
        <mc:AlternateContent>
          <mc:Choice Requires="wps">
            <w:drawing>
              <wp:anchor distT="0" distB="0" distL="114300" distR="114300" simplePos="0" relativeHeight="251662336" behindDoc="0" locked="0" layoutInCell="1" allowOverlap="1" wp14:anchorId="114A30C8" wp14:editId="663E323C">
                <wp:simplePos x="0" y="0"/>
                <wp:positionH relativeFrom="column">
                  <wp:posOffset>2566035</wp:posOffset>
                </wp:positionH>
                <wp:positionV relativeFrom="paragraph">
                  <wp:posOffset>64770</wp:posOffset>
                </wp:positionV>
                <wp:extent cx="2171700" cy="939165"/>
                <wp:effectExtent l="0" t="0" r="0" b="0"/>
                <wp:wrapThrough wrapText="bothSides">
                  <wp:wrapPolygon edited="0">
                    <wp:start x="379" y="1314"/>
                    <wp:lineTo x="379" y="20154"/>
                    <wp:lineTo x="21032" y="20154"/>
                    <wp:lineTo x="21032" y="1314"/>
                    <wp:lineTo x="379" y="1314"/>
                  </wp:wrapPolygon>
                </wp:wrapThrough>
                <wp:docPr id="20" name="Textfeld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939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49B39D" w14:textId="77777777" w:rsidR="00632FB4" w:rsidRPr="00906F0C" w:rsidRDefault="00632FB4" w:rsidP="00906F0C">
                            <w:pPr>
                              <w:rPr>
                                <w:rFonts w:ascii="Arial" w:hAnsi="Arial" w:cs="Arial"/>
                                <w:szCs w:val="24"/>
                                <w:lang w:val="es-ES"/>
                              </w:rPr>
                            </w:pPr>
                            <w:r w:rsidRPr="00906F0C">
                              <w:rPr>
                                <w:rFonts w:ascii="Arial" w:hAnsi="Arial" w:cs="Arial"/>
                                <w:sz w:val="20"/>
                                <w:szCs w:val="24"/>
                                <w:lang w:val="es-ES_tradnl"/>
                              </w:rPr>
                              <w:t>Diodo pequeño, efecto grande:</w:t>
                            </w:r>
                            <w:r w:rsidRPr="00906F0C">
                              <w:rPr>
                                <w:rFonts w:ascii="Arial" w:hAnsi="Arial" w:cs="Arial"/>
                                <w:sz w:val="20"/>
                                <w:szCs w:val="24"/>
                                <w:lang w:val="es-ES"/>
                              </w:rPr>
                              <w:t xml:space="preserve"> </w:t>
                            </w:r>
                            <w:r w:rsidRPr="00906F0C">
                              <w:rPr>
                                <w:rFonts w:ascii="Arial" w:hAnsi="Arial" w:cs="Arial"/>
                                <w:sz w:val="20"/>
                                <w:szCs w:val="24"/>
                                <w:lang w:val="es-ES_tradnl"/>
                              </w:rPr>
                              <w:t>a partir de 2015, ERCO apuesta exclusivamente por productos con esta tecnología de futuro.</w:t>
                            </w:r>
                          </w:p>
                          <w:p w14:paraId="2C7C6C85" w14:textId="77777777" w:rsidR="00632FB4" w:rsidRPr="00906F0C" w:rsidRDefault="00632FB4" w:rsidP="00906F0C">
                            <w:pPr>
                              <w:rPr>
                                <w:rFonts w:ascii="Arial" w:hAnsi="Arial" w:cs="Arial"/>
                                <w:sz w:val="20"/>
                              </w:rPr>
                            </w:pPr>
                            <w:r w:rsidRPr="00906F0C">
                              <w:rPr>
                                <w:rFonts w:ascii="Arial" w:hAnsi="Arial" w:cs="Arial"/>
                                <w:sz w:val="20"/>
                                <w:szCs w:val="24"/>
                                <w:lang w:val="es-ES_tradnl"/>
                              </w:rPr>
                              <w:t>Foto:</w:t>
                            </w:r>
                            <w:r w:rsidRPr="00906F0C">
                              <w:rPr>
                                <w:rFonts w:ascii="Arial" w:hAnsi="Arial" w:cs="Arial"/>
                                <w:sz w:val="20"/>
                                <w:szCs w:val="24"/>
                              </w:rPr>
                              <w:t xml:space="preserve"> </w:t>
                            </w:r>
                            <w:r w:rsidRPr="00906F0C">
                              <w:rPr>
                                <w:rFonts w:ascii="Arial" w:eastAsia="Times New Roman" w:hAnsi="Arial" w:cs="Arial"/>
                                <w:sz w:val="20"/>
                                <w:szCs w:val="24"/>
                                <w:lang w:val="es-ES_tradnl"/>
                              </w:rPr>
                              <w:t>ERCO</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20" o:spid="_x0000_s1026" type="#_x0000_t202" style="position:absolute;margin-left:202.05pt;margin-top:5.1pt;width:171pt;height:73.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" filled="f" stroked="f">
                <v:textbox inset=",7.2pt,,7.2pt">
                  <w:txbxContent>
                    <w:p w:rsidR="00632FB4" w:rsidRPr="00906F0C" w:rsidRDefault="00632FB4" w:rsidP="00906F0C">
                      <w:pPr>
                        <w:rPr>
                          <w:rFonts w:ascii="Arial" w:hAnsi="Arial" w:cs="Arial"/>
                          <w:szCs w:val="24"/>
                          <w:lang w:val="es-ES"/>
                        </w:rPr>
                      </w:pPr>
                      <w:r w:rsidRPr="00906F0C">
                        <w:rPr>
                          <w:rFonts w:ascii="Arial" w:hAnsi="Arial" w:cs="Arial"/>
                          <w:sz w:val="20"/>
                          <w:szCs w:val="24"/>
                          <w:lang w:val="es-ES_tradnl"/>
                        </w:rPr>
                        <w:t>Diodo pequeño, efecto grande:</w:t>
                      </w:r>
                      <w:r w:rsidRPr="00906F0C">
                        <w:rPr>
                          <w:rFonts w:ascii="Arial" w:hAnsi="Arial" w:cs="Arial"/>
                          <w:sz w:val="20"/>
                          <w:szCs w:val="24"/>
                          <w:lang w:val="es-ES"/>
                        </w:rPr>
                        <w:t xml:space="preserve"> </w:t>
                      </w:r>
                      <w:r w:rsidRPr="00906F0C">
                        <w:rPr>
                          <w:rFonts w:ascii="Arial" w:hAnsi="Arial" w:cs="Arial"/>
                          <w:sz w:val="20"/>
                          <w:szCs w:val="24"/>
                          <w:lang w:val="es-ES_tradnl"/>
                        </w:rPr>
                        <w:t>a partir de 2015, ERCO apuesta exclusivamente por productos con esta tecnología de futuro.</w:t>
                      </w:r>
                    </w:p>
                    <w:p w:rsidR="00632FB4" w:rsidRPr="00906F0C" w:rsidRDefault="00632FB4" w:rsidP="00906F0C">
                      <w:pPr>
                        <w:rPr>
                          <w:rFonts w:ascii="Arial" w:hAnsi="Arial" w:cs="Arial"/>
                          <w:sz w:val="20"/>
                        </w:rPr>
                      </w:pPr>
                      <w:r w:rsidRPr="00906F0C">
                        <w:rPr>
                          <w:rFonts w:ascii="Arial" w:hAnsi="Arial" w:cs="Arial"/>
                          <w:sz w:val="20"/>
                          <w:szCs w:val="24"/>
                          <w:lang w:val="es-ES_tradnl"/>
                        </w:rPr>
                        <w:t>Foto:</w:t>
                      </w:r>
                      <w:r w:rsidRPr="00906F0C">
                        <w:rPr>
                          <w:rFonts w:ascii="Arial" w:hAnsi="Arial" w:cs="Arial"/>
                          <w:sz w:val="20"/>
                          <w:szCs w:val="24"/>
                        </w:rPr>
                        <w:t xml:space="preserve"> </w:t>
                      </w:r>
                      <w:r w:rsidRPr="00906F0C">
                        <w:rPr>
                          <w:rFonts w:ascii="Arial" w:eastAsia="Times New Roman" w:hAnsi="Arial" w:cs="Arial"/>
                          <w:sz w:val="20"/>
                          <w:szCs w:val="24"/>
                          <w:lang w:val="es-ES_tradnl"/>
                        </w:rPr>
                        <w:t>ERCO</w:t>
                      </w:r>
                    </w:p>
                  </w:txbxContent>
                </v:textbox>
                <w10:wrap type="through"/>
              </v:shape>
            </w:pict>
          </mc:Fallback>
        </mc:AlternateContent>
      </w:r>
    </w:p>
    <w:p w14:paraId="1434121F" w14:textId="77777777" w:rsidR="00906F0C" w:rsidRPr="00906F0C" w:rsidRDefault="00906F0C" w:rsidP="00906F0C">
      <w:pPr>
        <w:autoSpaceDE w:val="0"/>
        <w:autoSpaceDN w:val="0"/>
        <w:adjustRightInd w:val="0"/>
        <w:spacing w:line="360" w:lineRule="exact"/>
        <w:rPr>
          <w:rFonts w:ascii="Arial" w:hAnsi="Arial" w:cs="Arial"/>
          <w:sz w:val="22"/>
          <w:szCs w:val="22"/>
        </w:rPr>
      </w:pPr>
    </w:p>
    <w:p w14:paraId="2CA7EE47" w14:textId="77777777" w:rsidR="00906F0C" w:rsidRPr="00906F0C" w:rsidRDefault="00906F0C" w:rsidP="00906F0C">
      <w:pPr>
        <w:autoSpaceDE w:val="0"/>
        <w:autoSpaceDN w:val="0"/>
        <w:adjustRightInd w:val="0"/>
        <w:spacing w:line="360" w:lineRule="exact"/>
        <w:rPr>
          <w:rFonts w:ascii="Arial" w:hAnsi="Arial" w:cs="Arial"/>
          <w:sz w:val="22"/>
          <w:szCs w:val="22"/>
        </w:rPr>
      </w:pPr>
    </w:p>
    <w:p w14:paraId="416CEA6B" w14:textId="77777777" w:rsidR="00906F0C" w:rsidRPr="00906F0C" w:rsidRDefault="00906F0C" w:rsidP="00906F0C">
      <w:pPr>
        <w:autoSpaceDE w:val="0"/>
        <w:autoSpaceDN w:val="0"/>
        <w:adjustRightInd w:val="0"/>
        <w:spacing w:line="360" w:lineRule="exact"/>
        <w:rPr>
          <w:rFonts w:ascii="Arial" w:hAnsi="Arial" w:cs="Arial"/>
          <w:sz w:val="22"/>
          <w:szCs w:val="22"/>
        </w:rPr>
      </w:pPr>
    </w:p>
    <w:p w14:paraId="0A69CF6F" w14:textId="77777777" w:rsidR="00906F0C" w:rsidRPr="00906F0C" w:rsidRDefault="00906F0C" w:rsidP="00906F0C">
      <w:pPr>
        <w:autoSpaceDE w:val="0"/>
        <w:autoSpaceDN w:val="0"/>
        <w:adjustRightInd w:val="0"/>
        <w:spacing w:line="360" w:lineRule="exact"/>
        <w:rPr>
          <w:rFonts w:ascii="Arial" w:hAnsi="Arial" w:cs="Arial"/>
          <w:sz w:val="22"/>
          <w:szCs w:val="22"/>
        </w:rPr>
      </w:pPr>
    </w:p>
    <w:p w14:paraId="18479085" w14:textId="77777777" w:rsidR="00906F0C" w:rsidRPr="00906F0C" w:rsidRDefault="00906F0C" w:rsidP="00906F0C">
      <w:pPr>
        <w:autoSpaceDE w:val="0"/>
        <w:autoSpaceDN w:val="0"/>
        <w:adjustRightInd w:val="0"/>
        <w:spacing w:line="360" w:lineRule="exact"/>
        <w:rPr>
          <w:rFonts w:ascii="Arial" w:hAnsi="Arial" w:cs="Arial"/>
          <w:sz w:val="22"/>
          <w:szCs w:val="22"/>
        </w:rPr>
      </w:pPr>
    </w:p>
    <w:p w14:paraId="0C8004D4" w14:textId="77777777" w:rsidR="00906F0C" w:rsidRPr="00906F0C" w:rsidRDefault="00906F0C" w:rsidP="00906F0C">
      <w:pPr>
        <w:autoSpaceDE w:val="0"/>
        <w:autoSpaceDN w:val="0"/>
        <w:adjustRightInd w:val="0"/>
        <w:spacing w:line="360" w:lineRule="exact"/>
        <w:rPr>
          <w:rFonts w:ascii="Arial" w:hAnsi="Arial" w:cs="Arial"/>
          <w:sz w:val="22"/>
          <w:szCs w:val="22"/>
        </w:rPr>
      </w:pPr>
    </w:p>
    <w:p w14:paraId="2645E992" w14:textId="77777777" w:rsidR="00906F0C" w:rsidRPr="00906F0C" w:rsidRDefault="001D1ACA" w:rsidP="00906F0C">
      <w:pPr>
        <w:autoSpaceDE w:val="0"/>
        <w:autoSpaceDN w:val="0"/>
        <w:adjustRightInd w:val="0"/>
        <w:spacing w:line="360" w:lineRule="exact"/>
        <w:rPr>
          <w:rFonts w:ascii="Arial" w:hAnsi="Arial" w:cs="Arial"/>
          <w:sz w:val="22"/>
          <w:szCs w:val="22"/>
        </w:rPr>
      </w:pPr>
      <w:r>
        <w:rPr>
          <w:rFonts w:ascii="Arial" w:hAnsi="Arial" w:cs="Arial"/>
          <w:noProof/>
        </w:rPr>
        <mc:AlternateContent>
          <mc:Choice Requires="wps">
            <w:drawing>
              <wp:anchor distT="0" distB="0" distL="114300" distR="114300" simplePos="0" relativeHeight="251663360" behindDoc="0" locked="0" layoutInCell="1" allowOverlap="1" wp14:anchorId="7B1A0FDE" wp14:editId="31DFC351">
                <wp:simplePos x="0" y="0"/>
                <wp:positionH relativeFrom="column">
                  <wp:posOffset>2566670</wp:posOffset>
                </wp:positionH>
                <wp:positionV relativeFrom="paragraph">
                  <wp:posOffset>81915</wp:posOffset>
                </wp:positionV>
                <wp:extent cx="2171700" cy="1364615"/>
                <wp:effectExtent l="0" t="0" r="0" b="0"/>
                <wp:wrapThrough wrapText="bothSides">
                  <wp:wrapPolygon edited="0">
                    <wp:start x="379" y="905"/>
                    <wp:lineTo x="379" y="20504"/>
                    <wp:lineTo x="21032" y="20504"/>
                    <wp:lineTo x="21032" y="905"/>
                    <wp:lineTo x="379" y="905"/>
                  </wp:wrapPolygon>
                </wp:wrapThrough>
                <wp:docPr id="19" name="Textfeld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1364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6020F9" w14:textId="77777777" w:rsidR="00632FB4" w:rsidRPr="00906F0C" w:rsidRDefault="00632FB4" w:rsidP="00906F0C">
                            <w:pPr>
                              <w:rPr>
                                <w:rFonts w:ascii="Arial" w:hAnsi="Arial" w:cs="Arial"/>
                                <w:szCs w:val="24"/>
                                <w:lang w:val="es-ES"/>
                              </w:rPr>
                            </w:pPr>
                            <w:r w:rsidRPr="00906F0C">
                              <w:rPr>
                                <w:rFonts w:ascii="Arial" w:hAnsi="Arial" w:cs="Arial"/>
                                <w:sz w:val="20"/>
                                <w:szCs w:val="24"/>
                                <w:lang w:val="es-ES_tradnl"/>
                              </w:rPr>
                              <w:t xml:space="preserve">Desarrollo de LED en la planta de </w:t>
                            </w:r>
                            <w:proofErr w:type="spellStart"/>
                            <w:r w:rsidRPr="00906F0C">
                              <w:rPr>
                                <w:rFonts w:ascii="Arial" w:hAnsi="Arial" w:cs="Arial"/>
                                <w:sz w:val="20"/>
                                <w:szCs w:val="24"/>
                                <w:lang w:val="es-ES_tradnl"/>
                              </w:rPr>
                              <w:t>Lüdenscheid</w:t>
                            </w:r>
                            <w:proofErr w:type="spellEnd"/>
                            <w:r w:rsidRPr="00906F0C">
                              <w:rPr>
                                <w:rFonts w:ascii="Arial" w:hAnsi="Arial" w:cs="Arial"/>
                                <w:sz w:val="20"/>
                                <w:szCs w:val="24"/>
                                <w:lang w:val="es-ES_tradnl"/>
                              </w:rPr>
                              <w:t>:</w:t>
                            </w:r>
                            <w:r w:rsidRPr="00906F0C">
                              <w:rPr>
                                <w:rFonts w:ascii="Arial" w:hAnsi="Arial" w:cs="Arial"/>
                                <w:sz w:val="20"/>
                                <w:szCs w:val="24"/>
                                <w:lang w:val="es-ES"/>
                              </w:rPr>
                              <w:t xml:space="preserve"> </w:t>
                            </w:r>
                            <w:r w:rsidRPr="00906F0C">
                              <w:rPr>
                                <w:rFonts w:ascii="Arial" w:hAnsi="Arial" w:cs="Arial"/>
                                <w:sz w:val="20"/>
                                <w:szCs w:val="24"/>
                                <w:lang w:val="es-ES_tradnl"/>
                              </w:rPr>
                              <w:t>ERCO ha desarrollado sus capacidades internamente, con lo que se beneficia así de un elevado valor añadido en la cadena de producción.</w:t>
                            </w:r>
                          </w:p>
                          <w:p w14:paraId="4FDDAF8C" w14:textId="77777777" w:rsidR="00632FB4" w:rsidRPr="00906F0C" w:rsidRDefault="00632FB4" w:rsidP="00906F0C">
                            <w:pPr>
                              <w:rPr>
                                <w:rFonts w:ascii="Arial" w:hAnsi="Arial" w:cs="Arial"/>
                                <w:sz w:val="20"/>
                              </w:rPr>
                            </w:pPr>
                            <w:r w:rsidRPr="00906F0C">
                              <w:rPr>
                                <w:rFonts w:ascii="Arial" w:hAnsi="Arial" w:cs="Arial"/>
                                <w:sz w:val="20"/>
                                <w:szCs w:val="24"/>
                                <w:lang w:val="es-ES_tradnl"/>
                              </w:rPr>
                              <w:t>Foto:</w:t>
                            </w:r>
                            <w:r w:rsidRPr="00906F0C">
                              <w:rPr>
                                <w:rFonts w:ascii="Arial" w:hAnsi="Arial" w:cs="Arial"/>
                                <w:sz w:val="20"/>
                                <w:szCs w:val="24"/>
                              </w:rPr>
                              <w:t xml:space="preserve"> </w:t>
                            </w:r>
                            <w:r w:rsidRPr="00906F0C">
                              <w:rPr>
                                <w:rFonts w:ascii="Arial" w:eastAsia="Times New Roman" w:hAnsi="Arial" w:cs="Arial"/>
                                <w:sz w:val="20"/>
                                <w:szCs w:val="24"/>
                                <w:lang w:val="es-ES_tradnl"/>
                              </w:rPr>
                              <w:t>ERCO</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19" o:spid="_x0000_s1027" type="#_x0000_t202" style="position:absolute;margin-left:202.1pt;margin-top:6.45pt;width:171pt;height:107.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" filled="f" stroked="f">
                <v:textbox inset=",7.2pt,,7.2pt">
                  <w:txbxContent>
                    <w:p w:rsidR="00632FB4" w:rsidRPr="00906F0C" w:rsidRDefault="00632FB4" w:rsidP="00906F0C">
                      <w:pPr>
                        <w:rPr>
                          <w:rFonts w:ascii="Arial" w:hAnsi="Arial" w:cs="Arial"/>
                          <w:szCs w:val="24"/>
                          <w:lang w:val="es-ES"/>
                        </w:rPr>
                      </w:pPr>
                      <w:r w:rsidRPr="00906F0C">
                        <w:rPr>
                          <w:rFonts w:ascii="Arial" w:hAnsi="Arial" w:cs="Arial"/>
                          <w:sz w:val="20"/>
                          <w:szCs w:val="24"/>
                          <w:lang w:val="es-ES_tradnl"/>
                        </w:rPr>
                        <w:t>Desarrollo de LED en la planta de Lüdenscheid:</w:t>
                      </w:r>
                      <w:r w:rsidRPr="00906F0C">
                        <w:rPr>
                          <w:rFonts w:ascii="Arial" w:hAnsi="Arial" w:cs="Arial"/>
                          <w:sz w:val="20"/>
                          <w:szCs w:val="24"/>
                          <w:lang w:val="es-ES"/>
                        </w:rPr>
                        <w:t xml:space="preserve"> </w:t>
                      </w:r>
                      <w:r w:rsidRPr="00906F0C">
                        <w:rPr>
                          <w:rFonts w:ascii="Arial" w:hAnsi="Arial" w:cs="Arial"/>
                          <w:sz w:val="20"/>
                          <w:szCs w:val="24"/>
                          <w:lang w:val="es-ES_tradnl"/>
                        </w:rPr>
                        <w:t>ERCO ha desarrollado sus capacidades internamente, con lo que se beneficia así de un elevado valor añadido en la cadena de producción.</w:t>
                      </w:r>
                    </w:p>
                    <w:p w:rsidR="00632FB4" w:rsidRPr="00906F0C" w:rsidRDefault="00632FB4" w:rsidP="00906F0C">
                      <w:pPr>
                        <w:rPr>
                          <w:rFonts w:ascii="Arial" w:hAnsi="Arial" w:cs="Arial"/>
                          <w:sz w:val="20"/>
                        </w:rPr>
                      </w:pPr>
                      <w:r w:rsidRPr="00906F0C">
                        <w:rPr>
                          <w:rFonts w:ascii="Arial" w:hAnsi="Arial" w:cs="Arial"/>
                          <w:sz w:val="20"/>
                          <w:szCs w:val="24"/>
                          <w:lang w:val="es-ES_tradnl"/>
                        </w:rPr>
                        <w:t>Foto:</w:t>
                      </w:r>
                      <w:r w:rsidRPr="00906F0C">
                        <w:rPr>
                          <w:rFonts w:ascii="Arial" w:hAnsi="Arial" w:cs="Arial"/>
                          <w:sz w:val="20"/>
                          <w:szCs w:val="24"/>
                        </w:rPr>
                        <w:t xml:space="preserve"> </w:t>
                      </w:r>
                      <w:r w:rsidRPr="00906F0C">
                        <w:rPr>
                          <w:rFonts w:ascii="Arial" w:eastAsia="Times New Roman" w:hAnsi="Arial" w:cs="Arial"/>
                          <w:sz w:val="20"/>
                          <w:szCs w:val="24"/>
                          <w:lang w:val="es-ES_tradnl"/>
                        </w:rPr>
                        <w:t>ERCO</w:t>
                      </w:r>
                    </w:p>
                  </w:txbxContent>
                </v:textbox>
                <w10:wrap type="through"/>
              </v:shape>
            </w:pict>
          </mc:Fallback>
        </mc:AlternateContent>
      </w:r>
    </w:p>
    <w:p w14:paraId="631E547D" w14:textId="77777777" w:rsidR="00906F0C" w:rsidRPr="00906F0C" w:rsidRDefault="00906F0C" w:rsidP="00906F0C">
      <w:pPr>
        <w:autoSpaceDE w:val="0"/>
        <w:autoSpaceDN w:val="0"/>
        <w:adjustRightInd w:val="0"/>
        <w:spacing w:line="360" w:lineRule="exact"/>
        <w:rPr>
          <w:rFonts w:ascii="Arial" w:hAnsi="Arial" w:cs="Arial"/>
          <w:sz w:val="22"/>
          <w:szCs w:val="22"/>
        </w:rPr>
      </w:pPr>
    </w:p>
    <w:p w14:paraId="1D9C2012" w14:textId="77777777" w:rsidR="00906F0C" w:rsidRPr="00906F0C" w:rsidRDefault="00906F0C" w:rsidP="00906F0C">
      <w:pPr>
        <w:autoSpaceDE w:val="0"/>
        <w:autoSpaceDN w:val="0"/>
        <w:adjustRightInd w:val="0"/>
        <w:spacing w:line="360" w:lineRule="exact"/>
        <w:rPr>
          <w:rFonts w:ascii="Arial" w:hAnsi="Arial" w:cs="Arial"/>
          <w:sz w:val="22"/>
          <w:szCs w:val="22"/>
        </w:rPr>
      </w:pPr>
    </w:p>
    <w:p w14:paraId="09871228" w14:textId="77777777" w:rsidR="00906F0C" w:rsidRPr="00906F0C" w:rsidRDefault="00906F0C" w:rsidP="00906F0C">
      <w:pPr>
        <w:autoSpaceDE w:val="0"/>
        <w:autoSpaceDN w:val="0"/>
        <w:adjustRightInd w:val="0"/>
        <w:spacing w:line="360" w:lineRule="exact"/>
        <w:rPr>
          <w:rFonts w:ascii="Arial" w:hAnsi="Arial" w:cs="Arial"/>
          <w:sz w:val="22"/>
          <w:szCs w:val="22"/>
        </w:rPr>
      </w:pPr>
    </w:p>
    <w:p w14:paraId="1DD0442D" w14:textId="77777777" w:rsidR="00906F0C" w:rsidRPr="00906F0C" w:rsidRDefault="00906F0C" w:rsidP="00906F0C">
      <w:pPr>
        <w:autoSpaceDE w:val="0"/>
        <w:autoSpaceDN w:val="0"/>
        <w:adjustRightInd w:val="0"/>
        <w:spacing w:line="360" w:lineRule="exact"/>
        <w:rPr>
          <w:rFonts w:ascii="Arial" w:hAnsi="Arial" w:cs="Arial"/>
          <w:sz w:val="22"/>
          <w:szCs w:val="22"/>
        </w:rPr>
      </w:pPr>
    </w:p>
    <w:p w14:paraId="59D43C4D" w14:textId="77777777" w:rsidR="00906F0C" w:rsidRPr="00906F0C" w:rsidRDefault="00906F0C" w:rsidP="00906F0C">
      <w:pPr>
        <w:autoSpaceDE w:val="0"/>
        <w:autoSpaceDN w:val="0"/>
        <w:adjustRightInd w:val="0"/>
        <w:spacing w:line="360" w:lineRule="exact"/>
        <w:rPr>
          <w:rFonts w:ascii="Arial" w:hAnsi="Arial" w:cs="Arial"/>
          <w:sz w:val="22"/>
          <w:szCs w:val="22"/>
        </w:rPr>
      </w:pPr>
      <w:r w:rsidRPr="00906F0C">
        <w:rPr>
          <w:rFonts w:ascii="Arial" w:hAnsi="Arial" w:cs="Arial"/>
          <w:noProof/>
        </w:rPr>
        <w:drawing>
          <wp:anchor distT="0" distB="0" distL="114300" distR="114300" simplePos="0" relativeHeight="251660288" behindDoc="0" locked="0" layoutInCell="1" allowOverlap="1" wp14:anchorId="7054C414" wp14:editId="7EF3224E">
            <wp:simplePos x="0" y="0"/>
            <wp:positionH relativeFrom="column">
              <wp:posOffset>-3810</wp:posOffset>
            </wp:positionH>
            <wp:positionV relativeFrom="paragraph">
              <wp:posOffset>-1607185</wp:posOffset>
            </wp:positionV>
            <wp:extent cx="2519680" cy="1833880"/>
            <wp:effectExtent l="0" t="0" r="0" b="0"/>
            <wp:wrapNone/>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19680" cy="1833880"/>
                    </a:xfrm>
                    <a:prstGeom prst="rect">
                      <a:avLst/>
                    </a:prstGeom>
                    <a:noFill/>
                  </pic:spPr>
                </pic:pic>
              </a:graphicData>
            </a:graphic>
          </wp:anchor>
        </w:drawing>
      </w:r>
    </w:p>
    <w:p w14:paraId="3E1A3A87" w14:textId="77777777" w:rsidR="00906F0C" w:rsidRPr="00906F0C" w:rsidRDefault="00906F0C" w:rsidP="00906F0C">
      <w:pPr>
        <w:autoSpaceDE w:val="0"/>
        <w:autoSpaceDN w:val="0"/>
        <w:adjustRightInd w:val="0"/>
        <w:spacing w:line="360" w:lineRule="exact"/>
        <w:rPr>
          <w:rFonts w:ascii="Arial" w:hAnsi="Arial" w:cs="Arial"/>
          <w:sz w:val="22"/>
          <w:szCs w:val="22"/>
        </w:rPr>
      </w:pPr>
      <w:r w:rsidRPr="00906F0C">
        <w:rPr>
          <w:rFonts w:ascii="Arial" w:hAnsi="Arial" w:cs="Arial"/>
          <w:noProof/>
        </w:rPr>
        <w:drawing>
          <wp:anchor distT="0" distB="0" distL="114300" distR="114300" simplePos="0" relativeHeight="251661312" behindDoc="0" locked="0" layoutInCell="1" allowOverlap="1" wp14:anchorId="50781208" wp14:editId="295894F3">
            <wp:simplePos x="0" y="0"/>
            <wp:positionH relativeFrom="column">
              <wp:posOffset>-3810</wp:posOffset>
            </wp:positionH>
            <wp:positionV relativeFrom="paragraph">
              <wp:posOffset>179070</wp:posOffset>
            </wp:positionV>
            <wp:extent cx="2518410" cy="1681480"/>
            <wp:effectExtent l="0" t="0" r="0" b="0"/>
            <wp:wrapNone/>
            <wp:docPr id="17" name="Grafik 17" descr="mpr_server:Beratung:125_ERCO:Projekte 2013/14:i-magazin Textmodifikation:Bildmaterial:ari_100319_01_00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3" descr="mpr_server:Beratung:125_ERCO:Projekte 2013/14:i-magazin Textmodifikation:Bildmaterial:ari_100319_01_0026.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18410" cy="1681480"/>
                    </a:xfrm>
                    <a:prstGeom prst="rect">
                      <a:avLst/>
                    </a:prstGeom>
                    <a:noFill/>
                  </pic:spPr>
                </pic:pic>
              </a:graphicData>
            </a:graphic>
          </wp:anchor>
        </w:drawing>
      </w:r>
    </w:p>
    <w:p w14:paraId="0F441DBE" w14:textId="77777777" w:rsidR="00906F0C" w:rsidRPr="00906F0C" w:rsidRDefault="00906F0C" w:rsidP="00906F0C">
      <w:pPr>
        <w:autoSpaceDE w:val="0"/>
        <w:autoSpaceDN w:val="0"/>
        <w:adjustRightInd w:val="0"/>
        <w:spacing w:line="360" w:lineRule="exact"/>
        <w:rPr>
          <w:rFonts w:ascii="Arial" w:hAnsi="Arial" w:cs="Arial"/>
          <w:sz w:val="22"/>
          <w:szCs w:val="22"/>
        </w:rPr>
      </w:pPr>
    </w:p>
    <w:p w14:paraId="4335CD8D" w14:textId="77777777" w:rsidR="00906F0C" w:rsidRPr="00906F0C" w:rsidRDefault="00906F0C" w:rsidP="00906F0C">
      <w:pPr>
        <w:autoSpaceDE w:val="0"/>
        <w:autoSpaceDN w:val="0"/>
        <w:adjustRightInd w:val="0"/>
        <w:spacing w:line="360" w:lineRule="exact"/>
        <w:rPr>
          <w:rFonts w:ascii="Arial" w:hAnsi="Arial" w:cs="Arial"/>
          <w:sz w:val="22"/>
          <w:szCs w:val="22"/>
        </w:rPr>
      </w:pPr>
    </w:p>
    <w:p w14:paraId="021B77AA" w14:textId="77777777" w:rsidR="00906F0C" w:rsidRPr="00906F0C" w:rsidRDefault="001D1ACA" w:rsidP="00906F0C">
      <w:pPr>
        <w:autoSpaceDE w:val="0"/>
        <w:autoSpaceDN w:val="0"/>
        <w:adjustRightInd w:val="0"/>
        <w:spacing w:line="360" w:lineRule="exact"/>
        <w:rPr>
          <w:rFonts w:ascii="Arial" w:hAnsi="Arial" w:cs="Arial"/>
          <w:sz w:val="22"/>
          <w:szCs w:val="22"/>
        </w:rPr>
      </w:pPr>
      <w:r>
        <w:rPr>
          <w:rFonts w:ascii="Arial" w:hAnsi="Arial" w:cs="Arial"/>
          <w:noProof/>
        </w:rPr>
        <mc:AlternateContent>
          <mc:Choice Requires="wps">
            <w:drawing>
              <wp:anchor distT="0" distB="0" distL="114300" distR="114300" simplePos="0" relativeHeight="251664384" behindDoc="0" locked="0" layoutInCell="1" allowOverlap="1" wp14:anchorId="4656F22A" wp14:editId="1094FE77">
                <wp:simplePos x="0" y="0"/>
                <wp:positionH relativeFrom="column">
                  <wp:posOffset>2566670</wp:posOffset>
                </wp:positionH>
                <wp:positionV relativeFrom="paragraph">
                  <wp:posOffset>48260</wp:posOffset>
                </wp:positionV>
                <wp:extent cx="2171700" cy="1509395"/>
                <wp:effectExtent l="0" t="0" r="0" b="0"/>
                <wp:wrapThrough wrapText="bothSides">
                  <wp:wrapPolygon edited="0">
                    <wp:start x="379" y="818"/>
                    <wp:lineTo x="379" y="20719"/>
                    <wp:lineTo x="21032" y="20719"/>
                    <wp:lineTo x="21032" y="818"/>
                    <wp:lineTo x="379" y="818"/>
                  </wp:wrapPolygon>
                </wp:wrapThrough>
                <wp:docPr id="16" name="Textfeld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1509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D4D394" w14:textId="77777777" w:rsidR="00632FB4" w:rsidRPr="00906F0C" w:rsidRDefault="00632FB4" w:rsidP="00906F0C">
                            <w:pPr>
                              <w:rPr>
                                <w:rFonts w:ascii="Arial" w:hAnsi="Arial" w:cs="Arial"/>
                                <w:sz w:val="20"/>
                              </w:rPr>
                            </w:pPr>
                            <w:r w:rsidRPr="00906F0C">
                              <w:rPr>
                                <w:rFonts w:ascii="Arial" w:hAnsi="Arial" w:cs="Arial"/>
                                <w:sz w:val="20"/>
                                <w:szCs w:val="24"/>
                                <w:lang w:val="es-ES_tradnl"/>
                              </w:rPr>
                              <w:t>A fin de satisfacer los elevados requisitos planteados a la iluminación arquitectónica, ERCO ha desarrollado sistemas de lentes con muy diversas distribuciones de la intensidad luminosa.</w:t>
                            </w:r>
                            <w:r w:rsidRPr="00906F0C">
                              <w:rPr>
                                <w:rFonts w:ascii="Arial" w:hAnsi="Arial" w:cs="Arial"/>
                                <w:sz w:val="20"/>
                                <w:szCs w:val="24"/>
                                <w:lang w:val="es-ES"/>
                              </w:rPr>
                              <w:t xml:space="preserve"> </w:t>
                            </w:r>
                            <w:r>
                              <w:rPr>
                                <w:rFonts w:ascii="Arial" w:hAnsi="Arial" w:cs="Arial"/>
                                <w:sz w:val="20"/>
                                <w:szCs w:val="24"/>
                                <w:lang w:val="es-ES"/>
                              </w:rPr>
                              <w:br/>
                            </w:r>
                            <w:r w:rsidRPr="00906F0C">
                              <w:rPr>
                                <w:rFonts w:ascii="Arial" w:hAnsi="Arial" w:cs="Arial"/>
                                <w:sz w:val="20"/>
                                <w:szCs w:val="24"/>
                                <w:lang w:val="es-ES_tradnl"/>
                              </w:rPr>
                              <w:t>Foto:</w:t>
                            </w:r>
                            <w:r w:rsidRPr="00906F0C">
                              <w:rPr>
                                <w:rFonts w:ascii="Arial" w:hAnsi="Arial" w:cs="Arial"/>
                                <w:sz w:val="20"/>
                                <w:szCs w:val="24"/>
                              </w:rPr>
                              <w:t xml:space="preserve"> </w:t>
                            </w:r>
                            <w:r w:rsidRPr="00906F0C">
                              <w:rPr>
                                <w:rFonts w:ascii="Arial" w:hAnsi="Arial" w:cs="Arial"/>
                                <w:sz w:val="20"/>
                                <w:szCs w:val="24"/>
                                <w:lang w:val="es-ES_tradnl"/>
                              </w:rPr>
                              <w:t>ERCO</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16" o:spid="_x0000_s1028" type="#_x0000_t202" style="position:absolute;margin-left:202.1pt;margin-top:3.8pt;width:171pt;height:118.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" filled="f" stroked="f">
                <v:textbox inset=",7.2pt,,7.2pt">
                  <w:txbxContent>
                    <w:p w:rsidR="00632FB4" w:rsidRPr="00906F0C" w:rsidRDefault="00632FB4" w:rsidP="00906F0C">
                      <w:pPr>
                        <w:rPr>
                          <w:rFonts w:ascii="Arial" w:hAnsi="Arial" w:cs="Arial"/>
                          <w:sz w:val="20"/>
                        </w:rPr>
                      </w:pPr>
                      <w:r w:rsidRPr="00906F0C">
                        <w:rPr>
                          <w:rFonts w:ascii="Arial" w:hAnsi="Arial" w:cs="Arial"/>
                          <w:sz w:val="20"/>
                          <w:szCs w:val="24"/>
                          <w:lang w:val="es-ES_tradnl"/>
                        </w:rPr>
                        <w:t>A fin de satisfacer los elevados requisitos planteados a la iluminación arquitectónica, ERCO ha desarrollado sistemas de lentes con muy diversas distribuciones de la intensidad luminosa.</w:t>
                      </w:r>
                      <w:r w:rsidRPr="00906F0C">
                        <w:rPr>
                          <w:rFonts w:ascii="Arial" w:hAnsi="Arial" w:cs="Arial"/>
                          <w:sz w:val="20"/>
                          <w:szCs w:val="24"/>
                          <w:lang w:val="es-ES"/>
                        </w:rPr>
                        <w:t xml:space="preserve"> </w:t>
                      </w:r>
                      <w:r>
                        <w:rPr>
                          <w:rFonts w:ascii="Arial" w:hAnsi="Arial" w:cs="Arial"/>
                          <w:sz w:val="20"/>
                          <w:szCs w:val="24"/>
                          <w:lang w:val="es-ES"/>
                        </w:rPr>
                        <w:br/>
                      </w:r>
                      <w:r w:rsidRPr="00906F0C">
                        <w:rPr>
                          <w:rFonts w:ascii="Arial" w:hAnsi="Arial" w:cs="Arial"/>
                          <w:sz w:val="20"/>
                          <w:szCs w:val="24"/>
                          <w:lang w:val="es-ES_tradnl"/>
                        </w:rPr>
                        <w:t>Foto:</w:t>
                      </w:r>
                      <w:r w:rsidRPr="00906F0C">
                        <w:rPr>
                          <w:rFonts w:ascii="Arial" w:hAnsi="Arial" w:cs="Arial"/>
                          <w:sz w:val="20"/>
                          <w:szCs w:val="24"/>
                        </w:rPr>
                        <w:t xml:space="preserve"> </w:t>
                      </w:r>
                      <w:r w:rsidRPr="00906F0C">
                        <w:rPr>
                          <w:rFonts w:ascii="Arial" w:hAnsi="Arial" w:cs="Arial"/>
                          <w:sz w:val="20"/>
                          <w:szCs w:val="24"/>
                          <w:lang w:val="es-ES_tradnl"/>
                        </w:rPr>
                        <w:t>ERCO</w:t>
                      </w:r>
                    </w:p>
                  </w:txbxContent>
                </v:textbox>
                <w10:wrap type="through"/>
              </v:shape>
            </w:pict>
          </mc:Fallback>
        </mc:AlternateContent>
      </w:r>
    </w:p>
    <w:p w14:paraId="72CA5546" w14:textId="77777777" w:rsidR="00906F0C" w:rsidRPr="00906F0C" w:rsidRDefault="00906F0C" w:rsidP="00906F0C">
      <w:pPr>
        <w:autoSpaceDE w:val="0"/>
        <w:autoSpaceDN w:val="0"/>
        <w:adjustRightInd w:val="0"/>
        <w:spacing w:line="360" w:lineRule="exact"/>
        <w:rPr>
          <w:rFonts w:ascii="Arial" w:hAnsi="Arial" w:cs="Arial"/>
          <w:sz w:val="22"/>
          <w:szCs w:val="22"/>
        </w:rPr>
      </w:pPr>
    </w:p>
    <w:p w14:paraId="57365830" w14:textId="77777777" w:rsidR="00906F0C" w:rsidRPr="00906F0C" w:rsidRDefault="00906F0C" w:rsidP="00906F0C">
      <w:pPr>
        <w:autoSpaceDE w:val="0"/>
        <w:autoSpaceDN w:val="0"/>
        <w:adjustRightInd w:val="0"/>
        <w:spacing w:line="360" w:lineRule="exact"/>
        <w:rPr>
          <w:rFonts w:ascii="Arial" w:hAnsi="Arial" w:cs="Arial"/>
          <w:sz w:val="22"/>
          <w:szCs w:val="22"/>
        </w:rPr>
      </w:pPr>
    </w:p>
    <w:p w14:paraId="5AE220A6" w14:textId="77777777" w:rsidR="00906F0C" w:rsidRPr="00906F0C" w:rsidRDefault="00906F0C" w:rsidP="00906F0C">
      <w:pPr>
        <w:autoSpaceDE w:val="0"/>
        <w:autoSpaceDN w:val="0"/>
        <w:adjustRightInd w:val="0"/>
        <w:spacing w:line="360" w:lineRule="exact"/>
        <w:rPr>
          <w:rFonts w:ascii="Arial" w:hAnsi="Arial" w:cs="Arial"/>
          <w:sz w:val="22"/>
          <w:szCs w:val="22"/>
        </w:rPr>
      </w:pPr>
    </w:p>
    <w:p w14:paraId="300B59C5" w14:textId="77777777" w:rsidR="001D1ACA" w:rsidRDefault="001D1ACA">
      <w:pPr>
        <w:rPr>
          <w:rFonts w:ascii="Arial" w:hAnsi="Arial" w:cs="Arial"/>
        </w:rPr>
      </w:pPr>
      <w:r>
        <w:rPr>
          <w:rFonts w:ascii="Arial" w:hAnsi="Arial" w:cs="Arial"/>
        </w:rPr>
        <w:br w:type="page"/>
      </w:r>
    </w:p>
    <w:p w14:paraId="3E7FAFC3" w14:textId="77777777" w:rsidR="001D1ACA" w:rsidRPr="00FE2C6E" w:rsidRDefault="001D1ACA" w:rsidP="001D1ACA">
      <w:pPr>
        <w:pStyle w:val="prtext"/>
        <w:rPr>
          <w:rFonts w:ascii="Arial" w:hAnsi="Arial" w:cs="Arial"/>
          <w:b/>
          <w:sz w:val="22"/>
          <w:szCs w:val="22"/>
          <w:lang w:val="es-ES"/>
        </w:rPr>
      </w:pPr>
      <w:r w:rsidRPr="00FE2C6E">
        <w:rPr>
          <w:rFonts w:ascii="Arial" w:hAnsi="Arial" w:cs="Arial"/>
          <w:b/>
          <w:bCs/>
          <w:sz w:val="22"/>
          <w:szCs w:val="22"/>
          <w:lang w:val="es-ES"/>
        </w:rPr>
        <w:lastRenderedPageBreak/>
        <w:t>Sobre ERCO</w:t>
      </w:r>
    </w:p>
    <w:p w14:paraId="43869379" w14:textId="77777777" w:rsidR="001D1ACA" w:rsidRPr="00FE2C6E" w:rsidRDefault="001D1ACA" w:rsidP="001D1ACA">
      <w:pPr>
        <w:pStyle w:val="prtext"/>
        <w:rPr>
          <w:rFonts w:ascii="Arial" w:hAnsi="Arial" w:cs="Arial"/>
          <w:sz w:val="22"/>
          <w:szCs w:val="22"/>
          <w:lang w:val="es-ES"/>
        </w:rPr>
      </w:pPr>
    </w:p>
    <w:p w14:paraId="1CD45550" w14:textId="77777777" w:rsidR="001D1ACA" w:rsidRPr="00FE2C6E" w:rsidRDefault="001D1ACA" w:rsidP="001D1ACA">
      <w:pPr>
        <w:pStyle w:val="prtext"/>
        <w:rPr>
          <w:rFonts w:ascii="Arial" w:hAnsi="Arial" w:cs="Arial"/>
          <w:b/>
          <w:sz w:val="22"/>
          <w:szCs w:val="22"/>
          <w:lang w:val="es-ES_tradnl"/>
        </w:rPr>
      </w:pPr>
      <w:r w:rsidRPr="005C2EBC">
        <w:rPr>
          <w:rFonts w:ascii="Arial" w:hAnsi="Arial" w:cs="Arial"/>
          <w:sz w:val="22"/>
          <w:szCs w:val="22"/>
          <w:lang w:val="es-ES_tradnl"/>
        </w:rPr>
        <w:t xml:space="preserve">La fábrica de luz ERCO, con sede en </w:t>
      </w:r>
      <w:proofErr w:type="spellStart"/>
      <w:r w:rsidRPr="005C2EBC">
        <w:rPr>
          <w:rFonts w:ascii="Arial" w:hAnsi="Arial" w:cs="Arial"/>
          <w:sz w:val="22"/>
          <w:szCs w:val="22"/>
          <w:lang w:val="es-ES_tradnl"/>
        </w:rPr>
        <w:t>Lüdenscheid</w:t>
      </w:r>
      <w:proofErr w:type="spellEnd"/>
      <w:r w:rsidRPr="005C2EBC">
        <w:rPr>
          <w:rFonts w:ascii="Arial" w:hAnsi="Arial" w:cs="Arial"/>
          <w:sz w:val="22"/>
          <w:szCs w:val="22"/>
          <w:lang w:val="es-ES_tradnl"/>
        </w:rPr>
        <w:t>, es un especialista líder en iluminación arquitectónica mediante tecnología LED. La empresa familiar, fundada en 1934, opera en unos 40 países de todo el mundo con más de 60 filiales, sucursales y representaciones</w:t>
      </w:r>
      <w:r>
        <w:rPr>
          <w:rFonts w:ascii="Arial" w:hAnsi="Arial" w:cs="Arial"/>
          <w:sz w:val="22"/>
          <w:szCs w:val="22"/>
          <w:lang w:val="es-ES_tradnl"/>
        </w:rPr>
        <w:t xml:space="preserve">. </w:t>
      </w:r>
      <w:r w:rsidRPr="005C2EBC">
        <w:rPr>
          <w:rFonts w:ascii="Arial" w:hAnsi="Arial" w:cs="Arial"/>
          <w:sz w:val="22"/>
          <w:szCs w:val="22"/>
          <w:lang w:val="es-ES_tradnl"/>
        </w:rPr>
        <w:t>Desde 2015, el programa de productos se basa por completo en la tecnología LED</w:t>
      </w:r>
      <w:r>
        <w:rPr>
          <w:rFonts w:ascii="Arial" w:hAnsi="Arial" w:cs="Arial"/>
          <w:sz w:val="22"/>
          <w:szCs w:val="22"/>
          <w:lang w:val="es-ES_tradnl"/>
        </w:rPr>
        <w:t xml:space="preserve">: </w:t>
      </w:r>
      <w:r w:rsidRPr="005C2EBC">
        <w:rPr>
          <w:rFonts w:ascii="Arial" w:hAnsi="Arial" w:cs="Arial"/>
          <w:sz w:val="22"/>
          <w:szCs w:val="22"/>
          <w:lang w:val="es-ES_tradnl"/>
        </w:rPr>
        <w:t xml:space="preserve">Bajo el hilo conductor </w:t>
      </w:r>
      <w:r>
        <w:rPr>
          <w:rFonts w:ascii="Arial" w:hAnsi="Arial" w:cs="Arial"/>
          <w:sz w:val="22"/>
          <w:szCs w:val="22"/>
          <w:lang w:val="es-ES_tradnl"/>
        </w:rPr>
        <w:t>«</w:t>
      </w:r>
      <w:r w:rsidRPr="005C2EBC">
        <w:rPr>
          <w:rFonts w:ascii="Arial" w:hAnsi="Arial" w:cs="Arial"/>
          <w:sz w:val="22"/>
          <w:szCs w:val="22"/>
          <w:lang w:val="es-ES_tradnl"/>
        </w:rPr>
        <w:t>light digital</w:t>
      </w:r>
      <w:r>
        <w:rPr>
          <w:rFonts w:ascii="Arial" w:hAnsi="Arial" w:cs="Arial"/>
          <w:sz w:val="22"/>
          <w:szCs w:val="22"/>
          <w:lang w:val="es-ES_tradnl"/>
        </w:rPr>
        <w:t>»</w:t>
      </w:r>
      <w:r w:rsidRPr="005C2EBC">
        <w:rPr>
          <w:rFonts w:ascii="Arial" w:hAnsi="Arial" w:cs="Arial"/>
          <w:sz w:val="22"/>
          <w:szCs w:val="22"/>
          <w:lang w:val="es-ES_tradnl"/>
        </w:rPr>
        <w:t xml:space="preserve">, ERCO desarrolla, diseña y produce luminarias digitales en </w:t>
      </w:r>
      <w:proofErr w:type="spellStart"/>
      <w:r w:rsidRPr="005C2EBC">
        <w:rPr>
          <w:rFonts w:ascii="Arial" w:hAnsi="Arial" w:cs="Arial"/>
          <w:sz w:val="22"/>
          <w:szCs w:val="22"/>
          <w:lang w:val="es-ES_tradnl"/>
        </w:rPr>
        <w:t>Lüdenscheid</w:t>
      </w:r>
      <w:proofErr w:type="spellEnd"/>
      <w:r w:rsidRPr="005C2EBC">
        <w:rPr>
          <w:rFonts w:ascii="Arial" w:hAnsi="Arial" w:cs="Arial"/>
          <w:sz w:val="22"/>
          <w:szCs w:val="22"/>
          <w:lang w:val="es-ES_tradnl"/>
        </w:rPr>
        <w:t xml:space="preserve">, centrándose en </w:t>
      </w:r>
      <w:r>
        <w:rPr>
          <w:rFonts w:ascii="Arial" w:hAnsi="Arial" w:cs="Arial"/>
          <w:sz w:val="22"/>
          <w:szCs w:val="22"/>
          <w:lang w:val="es-ES_tradnl"/>
        </w:rPr>
        <w:t>sus</w:t>
      </w:r>
      <w:r w:rsidRPr="005C2EBC">
        <w:rPr>
          <w:rFonts w:ascii="Arial" w:hAnsi="Arial" w:cs="Arial"/>
          <w:sz w:val="22"/>
          <w:szCs w:val="22"/>
          <w:lang w:val="es-ES_tradnl"/>
        </w:rPr>
        <w:t xml:space="preserve"> </w:t>
      </w:r>
      <w:r>
        <w:rPr>
          <w:rFonts w:ascii="Arial" w:hAnsi="Arial" w:cs="Arial"/>
          <w:sz w:val="22"/>
          <w:szCs w:val="22"/>
          <w:lang w:val="es-ES_tradnl"/>
        </w:rPr>
        <w:t>ópticas</w:t>
      </w:r>
      <w:r w:rsidRPr="005C2EBC">
        <w:rPr>
          <w:rFonts w:ascii="Arial" w:hAnsi="Arial" w:cs="Arial"/>
          <w:sz w:val="22"/>
          <w:szCs w:val="22"/>
          <w:lang w:val="es-ES_tradnl"/>
        </w:rPr>
        <w:t xml:space="preserve">, en </w:t>
      </w:r>
      <w:r>
        <w:rPr>
          <w:rFonts w:ascii="Arial" w:hAnsi="Arial" w:cs="Arial"/>
          <w:sz w:val="22"/>
          <w:szCs w:val="22"/>
          <w:lang w:val="es-ES_tradnl"/>
        </w:rPr>
        <w:t xml:space="preserve">su </w:t>
      </w:r>
      <w:r w:rsidRPr="005C2EBC">
        <w:rPr>
          <w:rFonts w:ascii="Arial" w:hAnsi="Arial" w:cs="Arial"/>
          <w:sz w:val="22"/>
          <w:szCs w:val="22"/>
          <w:lang w:val="es-ES_tradnl"/>
        </w:rPr>
        <w:t xml:space="preserve">electrónica y en </w:t>
      </w:r>
      <w:r>
        <w:rPr>
          <w:rFonts w:ascii="Arial" w:hAnsi="Arial" w:cs="Arial"/>
          <w:sz w:val="22"/>
          <w:szCs w:val="22"/>
          <w:lang w:val="es-ES_tradnl"/>
        </w:rPr>
        <w:t xml:space="preserve">su </w:t>
      </w:r>
      <w:r w:rsidRPr="005C2EBC">
        <w:rPr>
          <w:rFonts w:ascii="Arial" w:hAnsi="Arial" w:cs="Arial"/>
          <w:sz w:val="22"/>
          <w:szCs w:val="22"/>
          <w:lang w:val="es-ES_tradnl"/>
        </w:rPr>
        <w:t>diseño</w:t>
      </w:r>
      <w:r>
        <w:rPr>
          <w:rFonts w:ascii="Arial" w:hAnsi="Arial" w:cs="Arial"/>
          <w:sz w:val="22"/>
          <w:szCs w:val="22"/>
          <w:lang w:val="es-ES_tradnl"/>
        </w:rPr>
        <w:t xml:space="preserve">. </w:t>
      </w:r>
      <w:r w:rsidRPr="005C2EBC">
        <w:rPr>
          <w:rFonts w:ascii="Arial" w:hAnsi="Arial" w:cs="Arial"/>
          <w:sz w:val="22"/>
          <w:szCs w:val="22"/>
          <w:lang w:val="es-ES_tradnl"/>
        </w:rPr>
        <w:t>Las herramientas de iluminación se crean en estrecho contacto con arquitectos, proyectistas de iluminación y planificadores eléctricos, y se utiliza</w:t>
      </w:r>
      <w:r>
        <w:rPr>
          <w:rFonts w:ascii="Arial" w:hAnsi="Arial" w:cs="Arial"/>
          <w:sz w:val="22"/>
          <w:szCs w:val="22"/>
          <w:lang w:val="es-ES_tradnl"/>
        </w:rPr>
        <w:t>n</w:t>
      </w:r>
      <w:r w:rsidRPr="005C2EBC">
        <w:rPr>
          <w:rFonts w:ascii="Arial" w:hAnsi="Arial" w:cs="Arial"/>
          <w:sz w:val="22"/>
          <w:szCs w:val="22"/>
          <w:lang w:val="es-ES_tradnl"/>
        </w:rPr>
        <w:t xml:space="preserve"> principalmente en los siguientes ámbitos de aplicación</w:t>
      </w:r>
      <w:r>
        <w:rPr>
          <w:rFonts w:ascii="Arial" w:hAnsi="Arial" w:cs="Arial"/>
          <w:sz w:val="22"/>
          <w:szCs w:val="22"/>
          <w:lang w:val="es-ES_tradnl"/>
        </w:rPr>
        <w:t>:</w:t>
      </w:r>
      <w:r w:rsidRPr="00BA29A6">
        <w:rPr>
          <w:rFonts w:ascii="Arial" w:hAnsi="Arial" w:cs="Arial"/>
          <w:sz w:val="22"/>
          <w:szCs w:val="22"/>
          <w:lang w:val="es-ES"/>
        </w:rPr>
        <w:t xml:space="preserve"> </w:t>
      </w:r>
      <w:proofErr w:type="spellStart"/>
      <w:r w:rsidRPr="00BA29A6">
        <w:rPr>
          <w:rFonts w:ascii="Arial" w:hAnsi="Arial" w:cs="Arial"/>
          <w:sz w:val="22"/>
          <w:szCs w:val="22"/>
          <w:lang w:val="es-ES"/>
        </w:rPr>
        <w:t>Work</w:t>
      </w:r>
      <w:proofErr w:type="spellEnd"/>
      <w:r w:rsidRPr="00BA29A6">
        <w:rPr>
          <w:rFonts w:ascii="Arial" w:hAnsi="Arial" w:cs="Arial"/>
          <w:sz w:val="22"/>
          <w:szCs w:val="22"/>
          <w:lang w:val="es-ES"/>
        </w:rPr>
        <w:t xml:space="preserve"> </w:t>
      </w:r>
      <w:r>
        <w:rPr>
          <w:rFonts w:ascii="Arial" w:hAnsi="Arial" w:cs="Arial"/>
          <w:sz w:val="22"/>
          <w:szCs w:val="22"/>
          <w:lang w:val="es-ES"/>
        </w:rPr>
        <w:t>y</w:t>
      </w:r>
      <w:r w:rsidRPr="00BA29A6">
        <w:rPr>
          <w:rFonts w:ascii="Arial" w:hAnsi="Arial" w:cs="Arial"/>
          <w:sz w:val="22"/>
          <w:szCs w:val="22"/>
          <w:lang w:val="es-ES"/>
        </w:rPr>
        <w:t xml:space="preserve"> Shop, Culture </w:t>
      </w:r>
      <w:r>
        <w:rPr>
          <w:rFonts w:ascii="Arial" w:hAnsi="Arial" w:cs="Arial"/>
          <w:sz w:val="22"/>
          <w:szCs w:val="22"/>
          <w:lang w:val="es-ES"/>
        </w:rPr>
        <w:t xml:space="preserve">y </w:t>
      </w:r>
      <w:proofErr w:type="spellStart"/>
      <w:r>
        <w:rPr>
          <w:rFonts w:ascii="Arial" w:hAnsi="Arial" w:cs="Arial"/>
          <w:sz w:val="22"/>
          <w:szCs w:val="22"/>
          <w:lang w:val="es-ES"/>
        </w:rPr>
        <w:t>Community</w:t>
      </w:r>
      <w:proofErr w:type="spellEnd"/>
      <w:r>
        <w:rPr>
          <w:rFonts w:ascii="Arial" w:hAnsi="Arial" w:cs="Arial"/>
          <w:sz w:val="22"/>
          <w:szCs w:val="22"/>
          <w:lang w:val="es-ES"/>
        </w:rPr>
        <w:t xml:space="preserve">, </w:t>
      </w:r>
      <w:proofErr w:type="spellStart"/>
      <w:r w:rsidRPr="00BA29A6">
        <w:rPr>
          <w:rFonts w:ascii="Arial" w:hAnsi="Arial" w:cs="Arial"/>
          <w:sz w:val="22"/>
          <w:szCs w:val="22"/>
          <w:lang w:val="es-ES"/>
        </w:rPr>
        <w:t>Hospitality</w:t>
      </w:r>
      <w:proofErr w:type="spellEnd"/>
      <w:r w:rsidRPr="00BA29A6">
        <w:rPr>
          <w:rFonts w:ascii="Arial" w:hAnsi="Arial" w:cs="Arial"/>
          <w:sz w:val="22"/>
          <w:szCs w:val="22"/>
          <w:lang w:val="es-ES"/>
        </w:rPr>
        <w:t xml:space="preserve">, Living, Public </w:t>
      </w:r>
      <w:r>
        <w:rPr>
          <w:rFonts w:ascii="Arial" w:hAnsi="Arial" w:cs="Arial"/>
          <w:sz w:val="22"/>
          <w:szCs w:val="22"/>
          <w:lang w:val="es-ES"/>
        </w:rPr>
        <w:t>y</w:t>
      </w:r>
      <w:r w:rsidRPr="00BA29A6">
        <w:rPr>
          <w:rFonts w:ascii="Arial" w:hAnsi="Arial" w:cs="Arial"/>
          <w:sz w:val="22"/>
          <w:szCs w:val="22"/>
          <w:lang w:val="es-ES"/>
        </w:rPr>
        <w:t xml:space="preserve"> </w:t>
      </w:r>
      <w:proofErr w:type="spellStart"/>
      <w:r w:rsidRPr="00BA29A6">
        <w:rPr>
          <w:rFonts w:ascii="Arial" w:hAnsi="Arial" w:cs="Arial"/>
          <w:sz w:val="22"/>
          <w:szCs w:val="22"/>
          <w:lang w:val="es-ES"/>
        </w:rPr>
        <w:t>Contemplation</w:t>
      </w:r>
      <w:proofErr w:type="spellEnd"/>
      <w:r>
        <w:rPr>
          <w:rFonts w:ascii="Arial" w:hAnsi="Arial" w:cs="Arial"/>
          <w:sz w:val="22"/>
          <w:szCs w:val="22"/>
          <w:lang w:val="es-ES_tradnl"/>
        </w:rPr>
        <w:t xml:space="preserve">. </w:t>
      </w:r>
      <w:r w:rsidRPr="005C2EBC">
        <w:rPr>
          <w:rFonts w:ascii="Arial" w:hAnsi="Arial" w:cs="Arial"/>
          <w:sz w:val="22"/>
          <w:szCs w:val="22"/>
          <w:lang w:val="es-ES_tradnl"/>
        </w:rPr>
        <w:t>ERCO entiende la luz digital como la cuarta dimensión de la arquitectura, y con sus soluciones de iluminación de gran precisión y eficiencia</w:t>
      </w:r>
      <w:r>
        <w:rPr>
          <w:rFonts w:ascii="Arial" w:hAnsi="Arial" w:cs="Arial"/>
          <w:sz w:val="22"/>
          <w:szCs w:val="22"/>
          <w:lang w:val="es-ES_tradnl"/>
        </w:rPr>
        <w:t xml:space="preserve">, </w:t>
      </w:r>
      <w:r w:rsidRPr="005C2EBC">
        <w:rPr>
          <w:rFonts w:ascii="Arial" w:hAnsi="Arial" w:cs="Arial"/>
          <w:sz w:val="22"/>
          <w:szCs w:val="22"/>
          <w:lang w:val="es-ES_tradnl"/>
        </w:rPr>
        <w:t>ayuda a los proyectistas a plasmar sus visiones en la realidad.</w:t>
      </w:r>
    </w:p>
    <w:p w14:paraId="18D99510" w14:textId="77777777" w:rsidR="001D1ACA" w:rsidRPr="001D1ACA" w:rsidRDefault="001D1ACA" w:rsidP="001D1ACA">
      <w:pPr>
        <w:pStyle w:val="prtext"/>
        <w:rPr>
          <w:rFonts w:ascii="Arial" w:hAnsi="Arial" w:cs="Arial"/>
          <w:sz w:val="22"/>
          <w:szCs w:val="22"/>
          <w:lang w:val="es-ES_tradnl"/>
        </w:rPr>
      </w:pPr>
    </w:p>
    <w:p w14:paraId="6E3846B9" w14:textId="77777777" w:rsidR="006711B6" w:rsidRPr="001D1ACA" w:rsidRDefault="001D1ACA" w:rsidP="001D1ACA">
      <w:pPr>
        <w:spacing w:line="360" w:lineRule="exact"/>
        <w:rPr>
          <w:rFonts w:ascii="Arial" w:hAnsi="Arial" w:cs="Arial"/>
          <w:sz w:val="22"/>
          <w:szCs w:val="22"/>
          <w:lang w:val="es-ES_tradnl"/>
        </w:rPr>
      </w:pPr>
      <w:r w:rsidRPr="001D1ACA">
        <w:rPr>
          <w:rFonts w:ascii="Arial" w:hAnsi="Arial" w:cs="Arial"/>
          <w:sz w:val="22"/>
          <w:szCs w:val="22"/>
          <w:lang w:val="es-ES_tradnl"/>
        </w:rPr>
        <w:t xml:space="preserve">Si desea recibir información adicional o material gráfico acerca de ERCO, visítenos en </w:t>
      </w:r>
      <w:hyperlink r:id="rId12" w:history="1">
        <w:r w:rsidRPr="001D1ACA">
          <w:rPr>
            <w:rStyle w:val="Link"/>
            <w:rFonts w:ascii="Arial" w:hAnsi="Arial" w:cs="Arial"/>
            <w:sz w:val="22"/>
            <w:szCs w:val="22"/>
            <w:lang w:val="es-ES"/>
          </w:rPr>
          <w:t>www.erco.com/presse</w:t>
        </w:r>
      </w:hyperlink>
      <w:r w:rsidRPr="001D1ACA">
        <w:rPr>
          <w:rFonts w:ascii="Arial" w:hAnsi="Arial" w:cs="Arial"/>
          <w:sz w:val="22"/>
          <w:szCs w:val="22"/>
          <w:lang w:val="es-ES_tradnl"/>
        </w:rPr>
        <w:t>. Estaremos encantados de facilitarle también material relativo a proyectos en todo el mundo para elaborar su información.</w:t>
      </w:r>
    </w:p>
    <w:sectPr w:rsidR="006711B6" w:rsidRPr="001D1ACA" w:rsidSect="006E7FED">
      <w:headerReference w:type="default" r:id="rId13"/>
      <w:footerReference w:type="default" r:id="rId14"/>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C145EC" w14:textId="77777777" w:rsidR="00632FB4" w:rsidRDefault="00632FB4">
      <w:r>
        <w:separator/>
      </w:r>
    </w:p>
  </w:endnote>
  <w:endnote w:type="continuationSeparator" w:id="0">
    <w:p w14:paraId="2BBB2C88" w14:textId="77777777" w:rsidR="00632FB4" w:rsidRDefault="00632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Rotis Light">
    <w:altName w:val="Cambria"/>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Rotis SemiSans">
    <w:altName w:val="Geneva"/>
    <w:charset w:val="00"/>
    <w:family w:val="swiss"/>
    <w:pitch w:val="variable"/>
    <w:sig w:usb0="80000027"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宋体">
    <w:charset w:val="50"/>
    <w:family w:val="auto"/>
    <w:pitch w:val="variable"/>
    <w:sig w:usb0="00000003" w:usb1="288F0000" w:usb2="00000016" w:usb3="00000000" w:csb0="00040001"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E6EE08" w14:textId="77777777" w:rsidR="00632FB4" w:rsidRDefault="00632FB4">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F2E077" w14:textId="77777777" w:rsidR="00632FB4" w:rsidRDefault="00632FB4">
      <w:r>
        <w:separator/>
      </w:r>
    </w:p>
  </w:footnote>
  <w:footnote w:type="continuationSeparator" w:id="0">
    <w:p w14:paraId="5E4F8213" w14:textId="77777777" w:rsidR="00632FB4" w:rsidRDefault="00632F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8A9283" w14:textId="77777777" w:rsidR="00632FB4" w:rsidRPr="00906F0C" w:rsidRDefault="00632FB4" w:rsidP="00C634AA">
    <w:pPr>
      <w:framePr w:w="8842" w:h="905" w:hRule="exact" w:hSpace="142" w:wrap="around" w:vAnchor="page" w:hAnchor="page" w:x="1156" w:y="725"/>
      <w:tabs>
        <w:tab w:val="left" w:pos="2892"/>
        <w:tab w:val="left" w:pos="2977"/>
        <w:tab w:val="left" w:pos="7655"/>
      </w:tabs>
      <w:rPr>
        <w:rFonts w:ascii="Arial" w:hAnsi="Arial" w:cs="Arial"/>
        <w:b/>
        <w:sz w:val="44"/>
        <w:szCs w:val="44"/>
        <w:lang w:val="es-ES"/>
      </w:rPr>
    </w:pPr>
    <w:r>
      <w:rPr>
        <w:rFonts w:ascii="Rotis SemiSans" w:hAnsi="Rotis SemiSans"/>
      </w:rPr>
      <w:tab/>
    </w:r>
    <w:r w:rsidRPr="00906F0C">
      <w:rPr>
        <w:rFonts w:ascii="Arial" w:hAnsi="Arial" w:cs="Arial"/>
        <w:b/>
        <w:sz w:val="44"/>
        <w:szCs w:val="44"/>
        <w:lang w:val="es-ES"/>
      </w:rPr>
      <w:t>Comunicado de prensa</w:t>
    </w:r>
  </w:p>
  <w:p w14:paraId="2B236E0E" w14:textId="77777777" w:rsidR="00632FB4" w:rsidRPr="00906F0C" w:rsidRDefault="00632FB4" w:rsidP="00C634AA">
    <w:pPr>
      <w:framePr w:w="8842" w:h="905" w:hRule="exact" w:hSpace="142" w:wrap="around" w:vAnchor="page" w:hAnchor="page" w:x="1156" w:y="725"/>
      <w:tabs>
        <w:tab w:val="left" w:pos="2892"/>
        <w:tab w:val="left" w:pos="2977"/>
        <w:tab w:val="left" w:pos="7655"/>
      </w:tabs>
      <w:rPr>
        <w:rFonts w:ascii="Arial" w:hAnsi="Arial" w:cs="Arial"/>
        <w:sz w:val="28"/>
        <w:szCs w:val="28"/>
        <w:lang w:val="es-ES"/>
      </w:rPr>
    </w:pPr>
    <w:r w:rsidRPr="00906F0C">
      <w:rPr>
        <w:rFonts w:ascii="Arial" w:hAnsi="Arial" w:cs="Arial"/>
        <w:b/>
        <w:sz w:val="44"/>
        <w:szCs w:val="44"/>
        <w:lang w:val="es-ES"/>
      </w:rPr>
      <w:tab/>
    </w:r>
    <w:r w:rsidRPr="00906F0C">
      <w:rPr>
        <w:rFonts w:ascii="Arial" w:eastAsia="Times New Roman" w:hAnsi="Arial" w:cs="Arial"/>
        <w:sz w:val="28"/>
        <w:szCs w:val="24"/>
        <w:lang w:val="es-ES_tradnl"/>
      </w:rPr>
      <w:t>Plazo de espera 1 de enero de 2015</w:t>
    </w:r>
  </w:p>
  <w:p w14:paraId="0941C6FC" w14:textId="77777777" w:rsidR="00632FB4" w:rsidRPr="00906F0C" w:rsidRDefault="00632FB4" w:rsidP="00C634AA">
    <w:pPr>
      <w:framePr w:w="8842" w:h="905" w:hRule="exact" w:hSpace="142" w:wrap="around" w:vAnchor="page" w:hAnchor="page" w:x="1156" w:y="725"/>
      <w:tabs>
        <w:tab w:val="left" w:pos="2892"/>
        <w:tab w:val="left" w:pos="2977"/>
        <w:tab w:val="left" w:pos="7655"/>
      </w:tabs>
      <w:rPr>
        <w:rFonts w:ascii="Arial" w:hAnsi="Arial" w:cs="Arial"/>
        <w:b/>
        <w:sz w:val="44"/>
        <w:szCs w:val="44"/>
        <w:lang w:val="es-ES"/>
      </w:rPr>
    </w:pPr>
  </w:p>
  <w:p w14:paraId="3B7B785B" w14:textId="77777777" w:rsidR="00632FB4" w:rsidRPr="00906F0C" w:rsidRDefault="001D1ACA">
    <w:pPr>
      <w:framePr w:w="374" w:h="14254" w:wrap="around" w:vAnchor="page" w:hAnchor="page" w:x="3601" w:y="2445" w:anchorLock="1"/>
      <w:rPr>
        <w:rFonts w:ascii="Rotis SemiSans" w:hAnsi="Rotis SemiSans"/>
        <w:lang w:val="es-E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6694EB00" wp14:editId="7A08408E">
              <wp:simplePos x="0" y="0"/>
              <wp:positionH relativeFrom="column">
                <wp:posOffset>0</wp:posOffset>
              </wp:positionH>
              <wp:positionV relativeFrom="paragraph">
                <wp:posOffset>214630</wp:posOffset>
              </wp:positionV>
              <wp:extent cx="183515" cy="635"/>
              <wp:effectExtent l="0" t="0" r="26035" b="3746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&#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29A17475" wp14:editId="31FD837F">
              <wp:simplePos x="0" y="0"/>
              <wp:positionH relativeFrom="column">
                <wp:posOffset>182880</wp:posOffset>
              </wp:positionH>
              <wp:positionV relativeFrom="paragraph">
                <wp:posOffset>3175</wp:posOffset>
              </wp:positionV>
              <wp:extent cx="635" cy="8870315"/>
              <wp:effectExtent l="0" t="0" r="37465" b="26035"/>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" o:allowincell="f" strokeweight=".25pt">
              <v:stroke startarrowwidth="narrow" startarrowlength="short" endarrowwidth="narrow" endarrowlength="short"/>
            </v:line>
          </w:pict>
        </mc:Fallback>
      </mc:AlternateContent>
    </w:r>
  </w:p>
  <w:p w14:paraId="0AC5077D" w14:textId="77777777" w:rsidR="00632FB4" w:rsidRPr="001D1ACA" w:rsidRDefault="006E7FED"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lang w:val="es-ES"/>
      </w:rPr>
    </w:pPr>
    <w:r w:rsidRPr="001D1ACA">
      <w:rPr>
        <w:rFonts w:ascii="Arial" w:hAnsi="Arial" w:cs="Arial"/>
        <w:sz w:val="18"/>
        <w:szCs w:val="18"/>
        <w:lang w:val="es-ES"/>
      </w:rPr>
      <w:t xml:space="preserve">ERCO </w:t>
    </w:r>
    <w:proofErr w:type="spellStart"/>
    <w:r w:rsidRPr="001D1ACA">
      <w:rPr>
        <w:rFonts w:ascii="Arial" w:hAnsi="Arial" w:cs="Arial"/>
        <w:sz w:val="18"/>
        <w:szCs w:val="18"/>
        <w:lang w:val="es-ES"/>
      </w:rPr>
      <w:t>GmbH</w:t>
    </w:r>
    <w:proofErr w:type="spellEnd"/>
  </w:p>
  <w:p w14:paraId="43BD0460" w14:textId="77777777" w:rsidR="00632FB4" w:rsidRPr="001D1ACA" w:rsidRDefault="006E7FED"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lang w:val="es-ES"/>
      </w:rPr>
    </w:pPr>
    <w:proofErr w:type="spellStart"/>
    <w:r w:rsidRPr="001D1ACA">
      <w:rPr>
        <w:rFonts w:ascii="Arial" w:hAnsi="Arial" w:cs="Arial"/>
        <w:sz w:val="18"/>
        <w:szCs w:val="18"/>
        <w:lang w:val="es-ES"/>
      </w:rPr>
      <w:t>Wiebke</w:t>
    </w:r>
    <w:proofErr w:type="spellEnd"/>
    <w:r w:rsidRPr="001D1ACA">
      <w:rPr>
        <w:rFonts w:ascii="Arial" w:hAnsi="Arial" w:cs="Arial"/>
        <w:sz w:val="18"/>
        <w:szCs w:val="18"/>
        <w:lang w:val="es-ES"/>
      </w:rPr>
      <w:t xml:space="preserve"> </w:t>
    </w:r>
    <w:proofErr w:type="spellStart"/>
    <w:r w:rsidRPr="001D1ACA">
      <w:rPr>
        <w:rFonts w:ascii="Arial" w:hAnsi="Arial" w:cs="Arial"/>
        <w:sz w:val="18"/>
        <w:szCs w:val="18"/>
        <w:lang w:val="es-ES"/>
      </w:rPr>
      <w:t>Lang</w:t>
    </w:r>
    <w:proofErr w:type="spellEnd"/>
  </w:p>
  <w:p w14:paraId="455DB908" w14:textId="77777777" w:rsidR="00632FB4" w:rsidRPr="001D1ACA" w:rsidRDefault="006E7FED"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lang w:val="es-ES"/>
      </w:rPr>
    </w:pPr>
    <w:proofErr w:type="spellStart"/>
    <w:r w:rsidRPr="001D1ACA">
      <w:rPr>
        <w:rFonts w:ascii="Arial" w:hAnsi="Arial" w:cs="Arial"/>
        <w:sz w:val="18"/>
        <w:szCs w:val="18"/>
        <w:lang w:val="es-ES"/>
      </w:rPr>
      <w:t>Group</w:t>
    </w:r>
    <w:proofErr w:type="spellEnd"/>
    <w:r w:rsidRPr="001D1ACA">
      <w:rPr>
        <w:rFonts w:ascii="Arial" w:hAnsi="Arial" w:cs="Arial"/>
        <w:sz w:val="18"/>
        <w:szCs w:val="18"/>
        <w:lang w:val="es-ES"/>
      </w:rPr>
      <w:t xml:space="preserve"> Manager Content</w:t>
    </w:r>
  </w:p>
  <w:p w14:paraId="37903FCC" w14:textId="77777777" w:rsidR="00632FB4" w:rsidRPr="001D1ACA" w:rsidRDefault="006E7FED"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lang w:val="es-ES"/>
      </w:rPr>
    </w:pPr>
    <w:proofErr w:type="spellStart"/>
    <w:r w:rsidRPr="001D1ACA">
      <w:rPr>
        <w:rFonts w:ascii="Arial" w:hAnsi="Arial" w:cs="Arial"/>
        <w:sz w:val="18"/>
        <w:szCs w:val="18"/>
        <w:lang w:val="es-ES"/>
      </w:rPr>
      <w:t>Postfach</w:t>
    </w:r>
    <w:proofErr w:type="spellEnd"/>
    <w:r w:rsidRPr="001D1ACA">
      <w:rPr>
        <w:rFonts w:ascii="Arial" w:hAnsi="Arial" w:cs="Arial"/>
        <w:sz w:val="18"/>
        <w:szCs w:val="18"/>
        <w:lang w:val="es-ES"/>
      </w:rPr>
      <w:t xml:space="preserve"> 2460</w:t>
    </w:r>
  </w:p>
  <w:p w14:paraId="33EC516C" w14:textId="77777777" w:rsidR="00632FB4" w:rsidRPr="00DA390B" w:rsidRDefault="00632FB4"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Pr>
        <w:rFonts w:ascii="Arial" w:hAnsi="Arial" w:cs="Arial"/>
        <w:sz w:val="18"/>
        <w:szCs w:val="18"/>
      </w:rPr>
      <w:t>D-</w:t>
    </w:r>
    <w:r w:rsidRPr="00DA390B">
      <w:rPr>
        <w:rFonts w:ascii="Arial" w:hAnsi="Arial" w:cs="Arial"/>
        <w:sz w:val="18"/>
        <w:szCs w:val="18"/>
      </w:rPr>
      <w:t>58505 Lüdenscheid</w:t>
    </w:r>
  </w:p>
  <w:p w14:paraId="0BFC6DAF" w14:textId="77777777" w:rsidR="00632FB4" w:rsidRPr="00DA390B" w:rsidRDefault="00632FB4"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p>
  <w:p w14:paraId="6E08970E" w14:textId="77777777" w:rsidR="00632FB4" w:rsidRPr="00DA390B" w:rsidRDefault="00632FB4"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proofErr w:type="spellStart"/>
    <w:r w:rsidRPr="00DA390B">
      <w:rPr>
        <w:rFonts w:ascii="Arial" w:hAnsi="Arial" w:cs="Arial"/>
        <w:sz w:val="18"/>
        <w:szCs w:val="18"/>
      </w:rPr>
      <w:t>Brockhauser</w:t>
    </w:r>
    <w:proofErr w:type="spellEnd"/>
    <w:r w:rsidRPr="00DA390B">
      <w:rPr>
        <w:rFonts w:ascii="Arial" w:hAnsi="Arial" w:cs="Arial"/>
        <w:sz w:val="18"/>
        <w:szCs w:val="18"/>
      </w:rPr>
      <w:t xml:space="preserve"> Weg 80-82</w:t>
    </w:r>
  </w:p>
  <w:p w14:paraId="5A97F509" w14:textId="77777777" w:rsidR="00632FB4" w:rsidRPr="00DA390B" w:rsidRDefault="00632FB4"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sidRPr="00DA390B">
      <w:rPr>
        <w:rFonts w:ascii="Arial" w:hAnsi="Arial" w:cs="Arial"/>
        <w:sz w:val="18"/>
        <w:szCs w:val="18"/>
      </w:rPr>
      <w:t>58507 Lüdenscheid</w:t>
    </w:r>
  </w:p>
  <w:p w14:paraId="12A04B57" w14:textId="77777777" w:rsidR="00632FB4" w:rsidRPr="00DA390B" w:rsidRDefault="00632FB4" w:rsidP="00647E0A">
    <w:pPr>
      <w:framePr w:w="2609" w:h="5480" w:hSpace="227" w:wrap="around" w:vAnchor="page" w:hAnchor="page" w:x="1162" w:y="10625" w:anchorLock="1"/>
      <w:tabs>
        <w:tab w:val="left" w:pos="5103"/>
        <w:tab w:val="left" w:pos="7655"/>
      </w:tabs>
      <w:spacing w:line="200" w:lineRule="exact"/>
      <w:rPr>
        <w:rFonts w:ascii="Arial" w:hAnsi="Arial" w:cs="Arial"/>
        <w:sz w:val="18"/>
        <w:szCs w:val="18"/>
      </w:rPr>
    </w:pPr>
  </w:p>
  <w:p w14:paraId="2A76FFC1" w14:textId="77777777" w:rsidR="00632FB4" w:rsidRPr="007E0D15" w:rsidRDefault="00632FB4" w:rsidP="00647E0A">
    <w:pPr>
      <w:framePr w:w="2609" w:h="5480" w:hSpace="227" w:wrap="around" w:vAnchor="page" w:hAnchor="page" w:x="1162" w:y="10625" w:anchorLock="1"/>
      <w:tabs>
        <w:tab w:val="left" w:pos="340"/>
        <w:tab w:val="left" w:pos="426"/>
        <w:tab w:val="left" w:pos="709"/>
        <w:tab w:val="left" w:pos="5103"/>
        <w:tab w:val="left" w:pos="7655"/>
      </w:tabs>
      <w:spacing w:line="200" w:lineRule="exact"/>
      <w:ind w:left="295" w:hanging="295"/>
      <w:rPr>
        <w:rFonts w:ascii="Arial" w:hAnsi="Arial" w:cs="Arial"/>
        <w:sz w:val="18"/>
        <w:szCs w:val="18"/>
      </w:rPr>
    </w:pPr>
    <w:r w:rsidRPr="007E0D15">
      <w:rPr>
        <w:rFonts w:ascii="Arial" w:hAnsi="Arial" w:cs="Arial"/>
        <w:sz w:val="18"/>
        <w:szCs w:val="18"/>
      </w:rPr>
      <w:t>Tel.: +49 (0) 2351 551 345</w:t>
    </w:r>
  </w:p>
  <w:p w14:paraId="323E5CF7" w14:textId="77777777" w:rsidR="00632FB4" w:rsidRPr="00746351" w:rsidRDefault="006E7FED" w:rsidP="00647E0A">
    <w:pPr>
      <w:framePr w:w="2609" w:h="5480" w:hSpace="227" w:wrap="around" w:vAnchor="page" w:hAnchor="page" w:x="1162" w:y="10625" w:anchorLock="1"/>
      <w:tabs>
        <w:tab w:val="left" w:pos="340"/>
        <w:tab w:val="left" w:pos="426"/>
        <w:tab w:val="left" w:pos="709"/>
        <w:tab w:val="left" w:pos="5103"/>
        <w:tab w:val="left" w:pos="7655"/>
      </w:tabs>
      <w:spacing w:line="180" w:lineRule="exact"/>
      <w:rPr>
        <w:rFonts w:ascii="Arial" w:hAnsi="Arial" w:cs="Arial"/>
        <w:sz w:val="18"/>
        <w:szCs w:val="18"/>
      </w:rPr>
    </w:pPr>
    <w:r w:rsidRPr="00746351">
      <w:rPr>
        <w:rFonts w:ascii="Arial" w:hAnsi="Arial" w:cs="Arial"/>
        <w:sz w:val="18"/>
        <w:szCs w:val="18"/>
      </w:rPr>
      <w:t>Fax:</w:t>
    </w:r>
    <w:r w:rsidRPr="00746351">
      <w:rPr>
        <w:rFonts w:ascii="Arial" w:hAnsi="Arial" w:cs="Arial"/>
        <w:sz w:val="18"/>
        <w:szCs w:val="18"/>
      </w:rPr>
      <w:tab/>
      <w:t>+49 (0) 2351 551 340</w:t>
    </w:r>
  </w:p>
  <w:p w14:paraId="1D813F02" w14:textId="77777777" w:rsidR="00632FB4" w:rsidRPr="00746351" w:rsidRDefault="006E7FED"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sidRPr="00746351">
      <w:rPr>
        <w:rFonts w:ascii="Arial" w:hAnsi="Arial" w:cs="Arial"/>
        <w:sz w:val="18"/>
        <w:szCs w:val="18"/>
      </w:rPr>
      <w:t>w.lang@erco.com</w:t>
    </w:r>
  </w:p>
  <w:p w14:paraId="025AE9F3" w14:textId="77777777" w:rsidR="00632FB4" w:rsidRPr="00746351" w:rsidRDefault="00135B14"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hyperlink r:id="rId1" w:history="1">
      <w:r w:rsidR="006E7FED" w:rsidRPr="00746351">
        <w:rPr>
          <w:rFonts w:ascii="Arial" w:hAnsi="Arial" w:cs="Arial"/>
          <w:sz w:val="18"/>
          <w:szCs w:val="18"/>
        </w:rPr>
        <w:t>www.erco.com</w:t>
      </w:r>
    </w:hyperlink>
  </w:p>
  <w:p w14:paraId="74CDC7EC" w14:textId="77777777" w:rsidR="00632FB4" w:rsidRPr="001D1ACA" w:rsidRDefault="00632FB4" w:rsidP="00647E0A">
    <w:pPr>
      <w:framePr w:w="2609" w:h="5480" w:hSpace="227" w:wrap="around" w:vAnchor="page" w:hAnchor="page" w:x="1162" w:y="10625" w:anchorLock="1"/>
      <w:spacing w:line="220" w:lineRule="exact"/>
      <w:rPr>
        <w:rFonts w:ascii="Arial" w:hAnsi="Arial" w:cs="Arial"/>
        <w:sz w:val="20"/>
      </w:rPr>
    </w:pPr>
  </w:p>
  <w:p w14:paraId="157B8EDE" w14:textId="77777777" w:rsidR="00632FB4" w:rsidRPr="001D1ACA" w:rsidRDefault="00632FB4" w:rsidP="00647E0A">
    <w:pPr>
      <w:framePr w:w="2609" w:h="5480" w:hSpace="227" w:wrap="around" w:vAnchor="page" w:hAnchor="page" w:x="1162" w:y="10625" w:anchorLock="1"/>
      <w:spacing w:line="220" w:lineRule="exact"/>
      <w:rPr>
        <w:rFonts w:ascii="Arial" w:hAnsi="Arial" w:cs="Arial"/>
        <w:sz w:val="20"/>
      </w:rPr>
    </w:pPr>
  </w:p>
  <w:p w14:paraId="402494DE" w14:textId="77777777" w:rsidR="00632FB4" w:rsidRDefault="00632FB4"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sidRPr="00906F0C">
      <w:rPr>
        <w:rFonts w:ascii="Arial" w:hAnsi="Arial" w:cs="Arial"/>
        <w:sz w:val="18"/>
        <w:szCs w:val="18"/>
      </w:rPr>
      <w:t xml:space="preserve">mai public relations GmbH </w:t>
    </w:r>
    <w:r w:rsidRPr="00906F0C">
      <w:rPr>
        <w:rFonts w:ascii="Arial" w:hAnsi="Arial" w:cs="Arial"/>
        <w:sz w:val="18"/>
        <w:szCs w:val="18"/>
      </w:rPr>
      <w:br/>
    </w:r>
    <w:r w:rsidRPr="00887AA0">
      <w:rPr>
        <w:rFonts w:ascii="Arial" w:hAnsi="Arial" w:cs="Arial"/>
        <w:bCs/>
        <w:sz w:val="18"/>
        <w:szCs w:val="18"/>
      </w:rPr>
      <w:t xml:space="preserve">Arno </w:t>
    </w:r>
    <w:proofErr w:type="spellStart"/>
    <w:r w:rsidRPr="00887AA0">
      <w:rPr>
        <w:rFonts w:ascii="Arial" w:hAnsi="Arial" w:cs="Arial"/>
        <w:bCs/>
        <w:sz w:val="18"/>
        <w:szCs w:val="18"/>
      </w:rPr>
      <w:t>Heitland</w:t>
    </w:r>
    <w:proofErr w:type="spellEnd"/>
    <w:r w:rsidRPr="00887AA0">
      <w:rPr>
        <w:rFonts w:ascii="Arial" w:hAnsi="Arial" w:cs="Arial"/>
        <w:bCs/>
        <w:sz w:val="18"/>
        <w:szCs w:val="18"/>
      </w:rPr>
      <w:br/>
    </w:r>
    <w:r w:rsidRPr="0086271D">
      <w:rPr>
        <w:rFonts w:ascii="Arial" w:hAnsi="Arial" w:cs="Arial"/>
        <w:sz w:val="18"/>
        <w:szCs w:val="18"/>
      </w:rPr>
      <w:t>Leuschnerdamm 13</w:t>
    </w:r>
    <w:r>
      <w:rPr>
        <w:rFonts w:ascii="Arial" w:hAnsi="Arial" w:cs="Arial"/>
        <w:sz w:val="18"/>
        <w:szCs w:val="18"/>
      </w:rPr>
      <w:br/>
      <w:t>D-</w:t>
    </w:r>
    <w:r w:rsidRPr="0086271D">
      <w:rPr>
        <w:rFonts w:ascii="Arial" w:hAnsi="Arial" w:cs="Arial"/>
        <w:sz w:val="18"/>
        <w:szCs w:val="18"/>
      </w:rPr>
      <w:t>10999 Berlin</w:t>
    </w:r>
    <w:r>
      <w:rPr>
        <w:rFonts w:ascii="Arial" w:hAnsi="Arial" w:cs="Arial"/>
        <w:sz w:val="18"/>
        <w:szCs w:val="18"/>
      </w:rPr>
      <w:br/>
    </w:r>
    <w:r w:rsidRPr="00887AA0">
      <w:rPr>
        <w:rFonts w:ascii="Arial" w:hAnsi="Arial" w:cs="Arial"/>
        <w:bCs/>
        <w:sz w:val="18"/>
        <w:szCs w:val="18"/>
      </w:rPr>
      <w:t>T</w:t>
    </w:r>
    <w:r>
      <w:rPr>
        <w:rFonts w:ascii="Arial" w:hAnsi="Arial" w:cs="Arial"/>
        <w:sz w:val="18"/>
        <w:szCs w:val="18"/>
      </w:rPr>
      <w:t>el. +49 (0) 30 66 40 40-553</w:t>
    </w:r>
    <w:r>
      <w:rPr>
        <w:rFonts w:ascii="Arial" w:hAnsi="Arial" w:cs="Arial"/>
        <w:sz w:val="18"/>
        <w:szCs w:val="18"/>
      </w:rPr>
      <w:br/>
    </w:r>
    <w:hyperlink r:id="rId2" w:history="1">
      <w:r w:rsidRPr="00822922">
        <w:rPr>
          <w:rFonts w:ascii="Arial" w:hAnsi="Arial" w:cs="Arial"/>
          <w:sz w:val="18"/>
          <w:szCs w:val="18"/>
        </w:rPr>
        <w:t>erco@maipr.com</w:t>
      </w:r>
    </w:hyperlink>
  </w:p>
  <w:p w14:paraId="566FE7A8" w14:textId="77777777" w:rsidR="00632FB4" w:rsidRPr="00822922" w:rsidRDefault="00632FB4"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Pr>
        <w:rFonts w:ascii="Arial" w:hAnsi="Arial" w:cs="Arial"/>
        <w:sz w:val="18"/>
        <w:szCs w:val="18"/>
      </w:rPr>
      <w:t>www.maipr.com</w:t>
    </w:r>
  </w:p>
  <w:p w14:paraId="1E16FE29" w14:textId="77777777" w:rsidR="00632FB4" w:rsidRDefault="00632FB4">
    <w:pPr>
      <w:pStyle w:val="Kopfzeile"/>
      <w:rPr>
        <w:lang w:val="en-GB"/>
      </w:rPr>
    </w:pPr>
    <w:r>
      <w:rPr>
        <w:noProof/>
      </w:rPr>
      <w:drawing>
        <wp:anchor distT="0" distB="0" distL="114300" distR="114300" simplePos="0" relativeHeight="251658752" behindDoc="0" locked="0" layoutInCell="1" allowOverlap="1" wp14:anchorId="65AA748E" wp14:editId="5746481F">
          <wp:simplePos x="0" y="0"/>
          <wp:positionH relativeFrom="column">
            <wp:posOffset>-1776730</wp:posOffset>
          </wp:positionH>
          <wp:positionV relativeFrom="paragraph">
            <wp:posOffset>2540</wp:posOffset>
          </wp:positionV>
          <wp:extent cx="808355" cy="250190"/>
          <wp:effectExtent l="0" t="0" r="0" b="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1EC0EDF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00D6"/>
    <w:rsid w:val="000034A2"/>
    <w:rsid w:val="000045F6"/>
    <w:rsid w:val="0000504A"/>
    <w:rsid w:val="000114A8"/>
    <w:rsid w:val="000127D3"/>
    <w:rsid w:val="00015D89"/>
    <w:rsid w:val="000463F1"/>
    <w:rsid w:val="00046943"/>
    <w:rsid w:val="000502FE"/>
    <w:rsid w:val="000525B2"/>
    <w:rsid w:val="00055C5C"/>
    <w:rsid w:val="00056217"/>
    <w:rsid w:val="000612BB"/>
    <w:rsid w:val="000663EF"/>
    <w:rsid w:val="000678AA"/>
    <w:rsid w:val="00067B22"/>
    <w:rsid w:val="00070448"/>
    <w:rsid w:val="00076861"/>
    <w:rsid w:val="00077BDC"/>
    <w:rsid w:val="000810B6"/>
    <w:rsid w:val="000A3F5A"/>
    <w:rsid w:val="000B71BD"/>
    <w:rsid w:val="000D357F"/>
    <w:rsid w:val="000D3E21"/>
    <w:rsid w:val="000D5052"/>
    <w:rsid w:val="000D6992"/>
    <w:rsid w:val="000D7C16"/>
    <w:rsid w:val="000F3236"/>
    <w:rsid w:val="000F7E23"/>
    <w:rsid w:val="00111A8D"/>
    <w:rsid w:val="00113AA5"/>
    <w:rsid w:val="00115E49"/>
    <w:rsid w:val="001174DF"/>
    <w:rsid w:val="00132C16"/>
    <w:rsid w:val="00135B14"/>
    <w:rsid w:val="00141966"/>
    <w:rsid w:val="00147C4A"/>
    <w:rsid w:val="00151D7F"/>
    <w:rsid w:val="00163AC0"/>
    <w:rsid w:val="00165E99"/>
    <w:rsid w:val="0016676F"/>
    <w:rsid w:val="00166E3B"/>
    <w:rsid w:val="001720E5"/>
    <w:rsid w:val="00175434"/>
    <w:rsid w:val="001814F1"/>
    <w:rsid w:val="00183568"/>
    <w:rsid w:val="001837A7"/>
    <w:rsid w:val="00187045"/>
    <w:rsid w:val="00191021"/>
    <w:rsid w:val="001915D3"/>
    <w:rsid w:val="001971D5"/>
    <w:rsid w:val="001B2881"/>
    <w:rsid w:val="001B3312"/>
    <w:rsid w:val="001B34CA"/>
    <w:rsid w:val="001B3AAF"/>
    <w:rsid w:val="001B4C89"/>
    <w:rsid w:val="001B6E0B"/>
    <w:rsid w:val="001C5077"/>
    <w:rsid w:val="001C6A91"/>
    <w:rsid w:val="001D1ACA"/>
    <w:rsid w:val="001D6F7A"/>
    <w:rsid w:val="001E25BC"/>
    <w:rsid w:val="001E4FF2"/>
    <w:rsid w:val="001E7D98"/>
    <w:rsid w:val="001F0B45"/>
    <w:rsid w:val="002018C5"/>
    <w:rsid w:val="00203ECD"/>
    <w:rsid w:val="00207E6D"/>
    <w:rsid w:val="00220CFD"/>
    <w:rsid w:val="00221319"/>
    <w:rsid w:val="002240F3"/>
    <w:rsid w:val="00230A94"/>
    <w:rsid w:val="00233956"/>
    <w:rsid w:val="00234D03"/>
    <w:rsid w:val="00235DD0"/>
    <w:rsid w:val="002362A8"/>
    <w:rsid w:val="0023723B"/>
    <w:rsid w:val="00242ECD"/>
    <w:rsid w:val="00242F2A"/>
    <w:rsid w:val="002448E9"/>
    <w:rsid w:val="00250541"/>
    <w:rsid w:val="00251E23"/>
    <w:rsid w:val="00252409"/>
    <w:rsid w:val="00253C1A"/>
    <w:rsid w:val="002566D3"/>
    <w:rsid w:val="00260B15"/>
    <w:rsid w:val="00267E7A"/>
    <w:rsid w:val="00275E62"/>
    <w:rsid w:val="002828EC"/>
    <w:rsid w:val="00283D76"/>
    <w:rsid w:val="0028447E"/>
    <w:rsid w:val="00285BB1"/>
    <w:rsid w:val="00294B71"/>
    <w:rsid w:val="002A1093"/>
    <w:rsid w:val="002B1311"/>
    <w:rsid w:val="002B1B32"/>
    <w:rsid w:val="002C36AB"/>
    <w:rsid w:val="002C7B2E"/>
    <w:rsid w:val="002D24BE"/>
    <w:rsid w:val="002E00D7"/>
    <w:rsid w:val="002E0CA4"/>
    <w:rsid w:val="003037E2"/>
    <w:rsid w:val="003120D1"/>
    <w:rsid w:val="00314A00"/>
    <w:rsid w:val="0032098B"/>
    <w:rsid w:val="00320E03"/>
    <w:rsid w:val="00333D02"/>
    <w:rsid w:val="003374B0"/>
    <w:rsid w:val="003438E2"/>
    <w:rsid w:val="00352D05"/>
    <w:rsid w:val="00353C18"/>
    <w:rsid w:val="00354F28"/>
    <w:rsid w:val="0035758F"/>
    <w:rsid w:val="0036189F"/>
    <w:rsid w:val="00362FA8"/>
    <w:rsid w:val="00380423"/>
    <w:rsid w:val="00386087"/>
    <w:rsid w:val="003916E3"/>
    <w:rsid w:val="00391C3D"/>
    <w:rsid w:val="003B259D"/>
    <w:rsid w:val="003B47C3"/>
    <w:rsid w:val="003C53E8"/>
    <w:rsid w:val="003E0C2C"/>
    <w:rsid w:val="003E2CF9"/>
    <w:rsid w:val="003F0FB2"/>
    <w:rsid w:val="003F1265"/>
    <w:rsid w:val="003F1BCA"/>
    <w:rsid w:val="003F2E12"/>
    <w:rsid w:val="00400F71"/>
    <w:rsid w:val="004107B5"/>
    <w:rsid w:val="004121E6"/>
    <w:rsid w:val="00414579"/>
    <w:rsid w:val="0041571F"/>
    <w:rsid w:val="00415A29"/>
    <w:rsid w:val="0041638E"/>
    <w:rsid w:val="00420963"/>
    <w:rsid w:val="004236AE"/>
    <w:rsid w:val="004313BE"/>
    <w:rsid w:val="00434E82"/>
    <w:rsid w:val="00441370"/>
    <w:rsid w:val="004416A7"/>
    <w:rsid w:val="004438D8"/>
    <w:rsid w:val="004466BF"/>
    <w:rsid w:val="0044712D"/>
    <w:rsid w:val="004478B3"/>
    <w:rsid w:val="004523CA"/>
    <w:rsid w:val="004546EF"/>
    <w:rsid w:val="004553B8"/>
    <w:rsid w:val="00456968"/>
    <w:rsid w:val="004656D9"/>
    <w:rsid w:val="00466040"/>
    <w:rsid w:val="004713E8"/>
    <w:rsid w:val="0047222A"/>
    <w:rsid w:val="0047524C"/>
    <w:rsid w:val="0047768D"/>
    <w:rsid w:val="004779D8"/>
    <w:rsid w:val="0048229D"/>
    <w:rsid w:val="00492F95"/>
    <w:rsid w:val="00495D6D"/>
    <w:rsid w:val="004B11BB"/>
    <w:rsid w:val="004B28F1"/>
    <w:rsid w:val="004B7AF2"/>
    <w:rsid w:val="004C3C96"/>
    <w:rsid w:val="004D18DB"/>
    <w:rsid w:val="004D2B83"/>
    <w:rsid w:val="004E7B09"/>
    <w:rsid w:val="004F0629"/>
    <w:rsid w:val="004F3038"/>
    <w:rsid w:val="00520DB9"/>
    <w:rsid w:val="005245BE"/>
    <w:rsid w:val="00541A46"/>
    <w:rsid w:val="00542953"/>
    <w:rsid w:val="0056728E"/>
    <w:rsid w:val="00574753"/>
    <w:rsid w:val="00575BE9"/>
    <w:rsid w:val="00576461"/>
    <w:rsid w:val="00581EF5"/>
    <w:rsid w:val="005874F9"/>
    <w:rsid w:val="00587892"/>
    <w:rsid w:val="00591089"/>
    <w:rsid w:val="005910E6"/>
    <w:rsid w:val="005917C8"/>
    <w:rsid w:val="005970B7"/>
    <w:rsid w:val="005A1EB6"/>
    <w:rsid w:val="005A2857"/>
    <w:rsid w:val="005B3922"/>
    <w:rsid w:val="005B641F"/>
    <w:rsid w:val="005C2E9B"/>
    <w:rsid w:val="005C4F93"/>
    <w:rsid w:val="005C5544"/>
    <w:rsid w:val="005C6039"/>
    <w:rsid w:val="005D201A"/>
    <w:rsid w:val="005D5630"/>
    <w:rsid w:val="005D5CD0"/>
    <w:rsid w:val="005D634F"/>
    <w:rsid w:val="005E3373"/>
    <w:rsid w:val="005E4099"/>
    <w:rsid w:val="00603300"/>
    <w:rsid w:val="006062F3"/>
    <w:rsid w:val="006126E5"/>
    <w:rsid w:val="006127F0"/>
    <w:rsid w:val="00613A03"/>
    <w:rsid w:val="006155A2"/>
    <w:rsid w:val="00623D39"/>
    <w:rsid w:val="00627727"/>
    <w:rsid w:val="00632FB4"/>
    <w:rsid w:val="0063304A"/>
    <w:rsid w:val="00633803"/>
    <w:rsid w:val="00647E0A"/>
    <w:rsid w:val="0065374E"/>
    <w:rsid w:val="0065429C"/>
    <w:rsid w:val="00655FF9"/>
    <w:rsid w:val="00663167"/>
    <w:rsid w:val="00665D99"/>
    <w:rsid w:val="00667C76"/>
    <w:rsid w:val="006711B6"/>
    <w:rsid w:val="00672535"/>
    <w:rsid w:val="00677FDB"/>
    <w:rsid w:val="00696290"/>
    <w:rsid w:val="006A376B"/>
    <w:rsid w:val="006A4ED9"/>
    <w:rsid w:val="006A6820"/>
    <w:rsid w:val="006B23D8"/>
    <w:rsid w:val="006B5902"/>
    <w:rsid w:val="006B6D06"/>
    <w:rsid w:val="006B6D9B"/>
    <w:rsid w:val="006C3AEC"/>
    <w:rsid w:val="006C5DB8"/>
    <w:rsid w:val="006E1D69"/>
    <w:rsid w:val="006E2491"/>
    <w:rsid w:val="006E7FED"/>
    <w:rsid w:val="006F38DD"/>
    <w:rsid w:val="007024CC"/>
    <w:rsid w:val="00706BCE"/>
    <w:rsid w:val="00707D53"/>
    <w:rsid w:val="00712DDE"/>
    <w:rsid w:val="00722A74"/>
    <w:rsid w:val="007239CF"/>
    <w:rsid w:val="00733CFC"/>
    <w:rsid w:val="00746351"/>
    <w:rsid w:val="00747360"/>
    <w:rsid w:val="007501F5"/>
    <w:rsid w:val="00750685"/>
    <w:rsid w:val="00751F16"/>
    <w:rsid w:val="00763586"/>
    <w:rsid w:val="00764892"/>
    <w:rsid w:val="00765969"/>
    <w:rsid w:val="00772C08"/>
    <w:rsid w:val="00785972"/>
    <w:rsid w:val="00785A07"/>
    <w:rsid w:val="00787BDC"/>
    <w:rsid w:val="00795D66"/>
    <w:rsid w:val="0079777B"/>
    <w:rsid w:val="007A08D2"/>
    <w:rsid w:val="007B1BDB"/>
    <w:rsid w:val="007C64D8"/>
    <w:rsid w:val="007C6C2A"/>
    <w:rsid w:val="007C71DA"/>
    <w:rsid w:val="007D0A57"/>
    <w:rsid w:val="007D500F"/>
    <w:rsid w:val="007E0D15"/>
    <w:rsid w:val="007E5224"/>
    <w:rsid w:val="007E63D2"/>
    <w:rsid w:val="007E6F59"/>
    <w:rsid w:val="007F041C"/>
    <w:rsid w:val="007F4384"/>
    <w:rsid w:val="00812D2D"/>
    <w:rsid w:val="008146E0"/>
    <w:rsid w:val="00825BB0"/>
    <w:rsid w:val="0082635B"/>
    <w:rsid w:val="00831118"/>
    <w:rsid w:val="008372C9"/>
    <w:rsid w:val="008508AC"/>
    <w:rsid w:val="0086271D"/>
    <w:rsid w:val="00864DE9"/>
    <w:rsid w:val="00865DEE"/>
    <w:rsid w:val="00877C6A"/>
    <w:rsid w:val="00881775"/>
    <w:rsid w:val="00887AA0"/>
    <w:rsid w:val="00893EAC"/>
    <w:rsid w:val="008967DA"/>
    <w:rsid w:val="00897E4A"/>
    <w:rsid w:val="00897FF6"/>
    <w:rsid w:val="008A40F8"/>
    <w:rsid w:val="008B24EF"/>
    <w:rsid w:val="008C14AE"/>
    <w:rsid w:val="008C2518"/>
    <w:rsid w:val="008C32AD"/>
    <w:rsid w:val="008C6FB4"/>
    <w:rsid w:val="008D30E4"/>
    <w:rsid w:val="008D77BD"/>
    <w:rsid w:val="008E6CFE"/>
    <w:rsid w:val="008F28F9"/>
    <w:rsid w:val="008F33E3"/>
    <w:rsid w:val="008F385A"/>
    <w:rsid w:val="008F6DF0"/>
    <w:rsid w:val="00900E05"/>
    <w:rsid w:val="00906F0C"/>
    <w:rsid w:val="00911E27"/>
    <w:rsid w:val="0091284C"/>
    <w:rsid w:val="00913A24"/>
    <w:rsid w:val="00913CF1"/>
    <w:rsid w:val="00914F10"/>
    <w:rsid w:val="009205EA"/>
    <w:rsid w:val="00923127"/>
    <w:rsid w:val="009343A3"/>
    <w:rsid w:val="00941DA5"/>
    <w:rsid w:val="00941EA2"/>
    <w:rsid w:val="009442C7"/>
    <w:rsid w:val="009522B5"/>
    <w:rsid w:val="0095797C"/>
    <w:rsid w:val="00961F55"/>
    <w:rsid w:val="00975CB8"/>
    <w:rsid w:val="009766D5"/>
    <w:rsid w:val="00982510"/>
    <w:rsid w:val="00985723"/>
    <w:rsid w:val="00985770"/>
    <w:rsid w:val="00990E4B"/>
    <w:rsid w:val="00991DC4"/>
    <w:rsid w:val="00997941"/>
    <w:rsid w:val="009A52BF"/>
    <w:rsid w:val="009B0DF2"/>
    <w:rsid w:val="009B0F92"/>
    <w:rsid w:val="009B3925"/>
    <w:rsid w:val="009C11F4"/>
    <w:rsid w:val="009C1275"/>
    <w:rsid w:val="009C2C4F"/>
    <w:rsid w:val="009C38E1"/>
    <w:rsid w:val="009D2184"/>
    <w:rsid w:val="009E1185"/>
    <w:rsid w:val="009E47E7"/>
    <w:rsid w:val="009E535B"/>
    <w:rsid w:val="009E584D"/>
    <w:rsid w:val="009E6FAF"/>
    <w:rsid w:val="009F1AB1"/>
    <w:rsid w:val="00A00524"/>
    <w:rsid w:val="00A0249F"/>
    <w:rsid w:val="00A25EB1"/>
    <w:rsid w:val="00A27D90"/>
    <w:rsid w:val="00A41C62"/>
    <w:rsid w:val="00A50005"/>
    <w:rsid w:val="00A53621"/>
    <w:rsid w:val="00A60552"/>
    <w:rsid w:val="00A670D5"/>
    <w:rsid w:val="00A71E18"/>
    <w:rsid w:val="00A8215A"/>
    <w:rsid w:val="00A8463F"/>
    <w:rsid w:val="00A87C98"/>
    <w:rsid w:val="00AA22A5"/>
    <w:rsid w:val="00AA2EAD"/>
    <w:rsid w:val="00AA6319"/>
    <w:rsid w:val="00AA6FA7"/>
    <w:rsid w:val="00AB072D"/>
    <w:rsid w:val="00AB4A9C"/>
    <w:rsid w:val="00AC5EF3"/>
    <w:rsid w:val="00AC75E2"/>
    <w:rsid w:val="00AC75F3"/>
    <w:rsid w:val="00AD1602"/>
    <w:rsid w:val="00AD16E6"/>
    <w:rsid w:val="00AD4A37"/>
    <w:rsid w:val="00AD7C70"/>
    <w:rsid w:val="00AE39A0"/>
    <w:rsid w:val="00AE3A4C"/>
    <w:rsid w:val="00AE5731"/>
    <w:rsid w:val="00AF4604"/>
    <w:rsid w:val="00AF7F1C"/>
    <w:rsid w:val="00B00E43"/>
    <w:rsid w:val="00B02919"/>
    <w:rsid w:val="00B13718"/>
    <w:rsid w:val="00B15052"/>
    <w:rsid w:val="00B205CC"/>
    <w:rsid w:val="00B23926"/>
    <w:rsid w:val="00B24100"/>
    <w:rsid w:val="00B256C0"/>
    <w:rsid w:val="00B33734"/>
    <w:rsid w:val="00B54CAD"/>
    <w:rsid w:val="00B56BDD"/>
    <w:rsid w:val="00B609EC"/>
    <w:rsid w:val="00B61598"/>
    <w:rsid w:val="00B62441"/>
    <w:rsid w:val="00B655B7"/>
    <w:rsid w:val="00B661AE"/>
    <w:rsid w:val="00B66DD4"/>
    <w:rsid w:val="00B677F3"/>
    <w:rsid w:val="00B72915"/>
    <w:rsid w:val="00B72D6A"/>
    <w:rsid w:val="00B74F15"/>
    <w:rsid w:val="00BA2F5A"/>
    <w:rsid w:val="00BA3ECC"/>
    <w:rsid w:val="00BC36EA"/>
    <w:rsid w:val="00BC4604"/>
    <w:rsid w:val="00BE1B7B"/>
    <w:rsid w:val="00BE5D93"/>
    <w:rsid w:val="00C0306E"/>
    <w:rsid w:val="00C03DFD"/>
    <w:rsid w:val="00C041E4"/>
    <w:rsid w:val="00C07A2D"/>
    <w:rsid w:val="00C101E3"/>
    <w:rsid w:val="00C16F64"/>
    <w:rsid w:val="00C212E6"/>
    <w:rsid w:val="00C232E3"/>
    <w:rsid w:val="00C27CA8"/>
    <w:rsid w:val="00C32210"/>
    <w:rsid w:val="00C44DB4"/>
    <w:rsid w:val="00C5005A"/>
    <w:rsid w:val="00C50930"/>
    <w:rsid w:val="00C51726"/>
    <w:rsid w:val="00C52521"/>
    <w:rsid w:val="00C61752"/>
    <w:rsid w:val="00C634A8"/>
    <w:rsid w:val="00C634AA"/>
    <w:rsid w:val="00C63FC7"/>
    <w:rsid w:val="00C75EC7"/>
    <w:rsid w:val="00C83C11"/>
    <w:rsid w:val="00C90C02"/>
    <w:rsid w:val="00C96A7E"/>
    <w:rsid w:val="00CA05AF"/>
    <w:rsid w:val="00CA066C"/>
    <w:rsid w:val="00CA323E"/>
    <w:rsid w:val="00CB264E"/>
    <w:rsid w:val="00CB7E92"/>
    <w:rsid w:val="00CC080D"/>
    <w:rsid w:val="00CC1181"/>
    <w:rsid w:val="00CC2D80"/>
    <w:rsid w:val="00CC5035"/>
    <w:rsid w:val="00CD22ED"/>
    <w:rsid w:val="00CD5CB3"/>
    <w:rsid w:val="00CE73AD"/>
    <w:rsid w:val="00CF349B"/>
    <w:rsid w:val="00CF62B6"/>
    <w:rsid w:val="00CF67F1"/>
    <w:rsid w:val="00D002AA"/>
    <w:rsid w:val="00D026B7"/>
    <w:rsid w:val="00D06469"/>
    <w:rsid w:val="00D1190C"/>
    <w:rsid w:val="00D142C8"/>
    <w:rsid w:val="00D22445"/>
    <w:rsid w:val="00D34A48"/>
    <w:rsid w:val="00D4214C"/>
    <w:rsid w:val="00D42960"/>
    <w:rsid w:val="00D436BC"/>
    <w:rsid w:val="00D437EE"/>
    <w:rsid w:val="00D4401D"/>
    <w:rsid w:val="00D45D04"/>
    <w:rsid w:val="00D4714F"/>
    <w:rsid w:val="00D51B99"/>
    <w:rsid w:val="00D5244F"/>
    <w:rsid w:val="00D56353"/>
    <w:rsid w:val="00D71FFC"/>
    <w:rsid w:val="00D74215"/>
    <w:rsid w:val="00D743F0"/>
    <w:rsid w:val="00D7607F"/>
    <w:rsid w:val="00D77B66"/>
    <w:rsid w:val="00D77D03"/>
    <w:rsid w:val="00D80D67"/>
    <w:rsid w:val="00D811CB"/>
    <w:rsid w:val="00D9006B"/>
    <w:rsid w:val="00D90C1C"/>
    <w:rsid w:val="00D9328E"/>
    <w:rsid w:val="00D94B00"/>
    <w:rsid w:val="00DA17E3"/>
    <w:rsid w:val="00DA390B"/>
    <w:rsid w:val="00DA6269"/>
    <w:rsid w:val="00DB1056"/>
    <w:rsid w:val="00DB607D"/>
    <w:rsid w:val="00DC4553"/>
    <w:rsid w:val="00DC49E2"/>
    <w:rsid w:val="00DC4C5D"/>
    <w:rsid w:val="00DC6514"/>
    <w:rsid w:val="00DC725A"/>
    <w:rsid w:val="00DD0AE9"/>
    <w:rsid w:val="00DD2149"/>
    <w:rsid w:val="00DD6C76"/>
    <w:rsid w:val="00DF2777"/>
    <w:rsid w:val="00DF2EDA"/>
    <w:rsid w:val="00DF44F7"/>
    <w:rsid w:val="00E00C73"/>
    <w:rsid w:val="00E22C93"/>
    <w:rsid w:val="00E253EF"/>
    <w:rsid w:val="00E316A2"/>
    <w:rsid w:val="00E3214B"/>
    <w:rsid w:val="00E326D9"/>
    <w:rsid w:val="00E33347"/>
    <w:rsid w:val="00E41250"/>
    <w:rsid w:val="00E46F3B"/>
    <w:rsid w:val="00E5556A"/>
    <w:rsid w:val="00E63501"/>
    <w:rsid w:val="00E65FF5"/>
    <w:rsid w:val="00E66700"/>
    <w:rsid w:val="00E6696D"/>
    <w:rsid w:val="00E7374A"/>
    <w:rsid w:val="00E813AA"/>
    <w:rsid w:val="00E86819"/>
    <w:rsid w:val="00E93975"/>
    <w:rsid w:val="00E9397F"/>
    <w:rsid w:val="00E948EA"/>
    <w:rsid w:val="00E954B0"/>
    <w:rsid w:val="00E961EC"/>
    <w:rsid w:val="00EA17A9"/>
    <w:rsid w:val="00EA2C22"/>
    <w:rsid w:val="00EA4372"/>
    <w:rsid w:val="00EA766D"/>
    <w:rsid w:val="00EB2BB3"/>
    <w:rsid w:val="00EB4230"/>
    <w:rsid w:val="00EC2FAF"/>
    <w:rsid w:val="00EC4DAF"/>
    <w:rsid w:val="00EC60AD"/>
    <w:rsid w:val="00EC6397"/>
    <w:rsid w:val="00EC67E5"/>
    <w:rsid w:val="00ED4AA0"/>
    <w:rsid w:val="00EE220B"/>
    <w:rsid w:val="00EE639A"/>
    <w:rsid w:val="00EE6783"/>
    <w:rsid w:val="00EE755C"/>
    <w:rsid w:val="00EF575F"/>
    <w:rsid w:val="00F0230F"/>
    <w:rsid w:val="00F02C59"/>
    <w:rsid w:val="00F05E95"/>
    <w:rsid w:val="00F10995"/>
    <w:rsid w:val="00F10A93"/>
    <w:rsid w:val="00F160CF"/>
    <w:rsid w:val="00F16823"/>
    <w:rsid w:val="00F16E02"/>
    <w:rsid w:val="00F17C5C"/>
    <w:rsid w:val="00F17E31"/>
    <w:rsid w:val="00F326CB"/>
    <w:rsid w:val="00F33700"/>
    <w:rsid w:val="00F35E1B"/>
    <w:rsid w:val="00F43BCC"/>
    <w:rsid w:val="00F453D7"/>
    <w:rsid w:val="00F52E3F"/>
    <w:rsid w:val="00F54688"/>
    <w:rsid w:val="00F57BBD"/>
    <w:rsid w:val="00F60CE6"/>
    <w:rsid w:val="00F616D0"/>
    <w:rsid w:val="00F625AA"/>
    <w:rsid w:val="00F62A70"/>
    <w:rsid w:val="00F63439"/>
    <w:rsid w:val="00F6510C"/>
    <w:rsid w:val="00F752CF"/>
    <w:rsid w:val="00F75722"/>
    <w:rsid w:val="00F767B7"/>
    <w:rsid w:val="00F76DCC"/>
    <w:rsid w:val="00F82755"/>
    <w:rsid w:val="00F85257"/>
    <w:rsid w:val="00F906B3"/>
    <w:rsid w:val="00F92BEF"/>
    <w:rsid w:val="00F97F4D"/>
    <w:rsid w:val="00FA6BC9"/>
    <w:rsid w:val="00FB23B7"/>
    <w:rsid w:val="00FB481E"/>
    <w:rsid w:val="00FE32E7"/>
    <w:rsid w:val="00FE393A"/>
    <w:rsid w:val="00FE6BAC"/>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20ABF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lang w:eastAsia="de-DE"/>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uiPriority w:val="99"/>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paragraph" w:styleId="Bearbeitung">
    <w:name w:val="Revision"/>
    <w:hidden/>
    <w:uiPriority w:val="99"/>
    <w:semiHidden/>
    <w:rsid w:val="00887AA0"/>
    <w:rPr>
      <w:rFonts w:ascii="Rotis Light" w:hAnsi="Rotis Light"/>
      <w:sz w:val="24"/>
      <w:lang w:eastAsia="de-DE"/>
    </w:rPr>
  </w:style>
  <w:style w:type="character" w:customStyle="1" w:styleId="light">
    <w:name w:val="light"/>
    <w:uiPriority w:val="99"/>
    <w:rsid w:val="00906F0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lang w:eastAsia="de-DE"/>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uiPriority w:val="99"/>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paragraph" w:styleId="Bearbeitung">
    <w:name w:val="Revision"/>
    <w:hidden/>
    <w:uiPriority w:val="99"/>
    <w:semiHidden/>
    <w:rsid w:val="00887AA0"/>
    <w:rPr>
      <w:rFonts w:ascii="Rotis Light" w:hAnsi="Rotis Light"/>
      <w:sz w:val="24"/>
      <w:lang w:eastAsia="de-DE"/>
    </w:rPr>
  </w:style>
  <w:style w:type="character" w:customStyle="1" w:styleId="light">
    <w:name w:val="light"/>
    <w:uiPriority w:val="99"/>
    <w:rsid w:val="00906F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jpeg"/><Relationship Id="rId12" Type="http://schemas.openxmlformats.org/officeDocument/2006/relationships/hyperlink" Target="http://www.erco.com/presse" TargetMode="Externa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m.krautter\Anwendungsdaten\Microsoft\Vorlagen\pr_deut.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4FC2D4-B51B-7040-A011-CF707CED2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\Dokumente und Einstellungen\m.krautter\Anwendungsdaten\Microsoft\Vorlagen\pr_deut.dot</Template>
  <TotalTime>0</TotalTime>
  <Pages>5</Pages>
  <Words>1060</Words>
  <Characters>6678</Characters>
  <Application>Microsoft Macintosh Word</Application>
  <DocSecurity>0</DocSecurity>
  <Lines>55</Lines>
  <Paragraphs>15</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Presseinformation</vt:lpstr>
      <vt:lpstr>Presseinformation</vt:lpstr>
    </vt:vector>
  </TitlesOfParts>
  <Company>mai public relations GmbH</Company>
  <LinksUpToDate>false</LinksUpToDate>
  <CharactersWithSpaces>7723</CharactersWithSpaces>
  <SharedDoc>false</SharedDoc>
  <HyperlinkBase/>
  <HLinks>
    <vt:vector size="18" baseType="variant">
      <vt:variant>
        <vt:i4>2555941</vt:i4>
      </vt:variant>
      <vt:variant>
        <vt:i4>0</vt:i4>
      </vt:variant>
      <vt:variant>
        <vt:i4>0</vt:i4>
      </vt:variant>
      <vt:variant>
        <vt:i4>5</vt:i4>
      </vt:variant>
      <vt:variant>
        <vt:lpwstr>http://www.erco.com/presse</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Arno Heitland</dc:creator>
  <cp:lastModifiedBy>Laura Dietsch</cp:lastModifiedBy>
  <cp:revision>5</cp:revision>
  <cp:lastPrinted>2014-01-16T17:04:00Z</cp:lastPrinted>
  <dcterms:created xsi:type="dcterms:W3CDTF">2014-12-04T12:18:00Z</dcterms:created>
  <dcterms:modified xsi:type="dcterms:W3CDTF">2014-12-08T09:54:00Z</dcterms:modified>
</cp:coreProperties>
</file>